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C23" w:rsidRPr="008F2C23" w:rsidRDefault="008F2C23" w:rsidP="008F2C2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F2C2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МУНИЦИПАЛЬНОЕ БЮДЖЕТНОЕ УЧРЕЖДЕНИЕ ДОПОЛНИТЕЛЬНОГО ОБРАЗОВАНИЯ</w:t>
      </w:r>
    </w:p>
    <w:p w:rsidR="008F2C23" w:rsidRPr="008F2C23" w:rsidRDefault="008F2C23" w:rsidP="008F2C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F2C2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«ЦЕНТР ДОПОЛНИТЕЛЬНОГО ОБРАЗОВАНИЯ «ПОИСК»</w:t>
      </w:r>
    </w:p>
    <w:p w:rsidR="008F2C23" w:rsidRPr="008F2C23" w:rsidRDefault="008F2C23" w:rsidP="008F2C2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F2C23" w:rsidRPr="008F2C23" w:rsidRDefault="008F2C23" w:rsidP="008F2C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8F2C2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8F2C23" w:rsidRPr="008F2C23" w:rsidRDefault="008F2C23" w:rsidP="008F2C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2C23" w:rsidRPr="008F2C23" w:rsidRDefault="008F2C23" w:rsidP="008F2C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F2C2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05.02.2020 </w:t>
      </w:r>
      <w:r w:rsidRPr="008F2C2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8F2C2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8F2C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8F2C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F2C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F2C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F2C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F2C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F2C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         № </w:t>
      </w:r>
      <w:r w:rsidRPr="008F2C2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21</w:t>
      </w:r>
    </w:p>
    <w:p w:rsidR="008F2C23" w:rsidRPr="008F2C23" w:rsidRDefault="008F2C23" w:rsidP="008F2C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2C23" w:rsidRPr="008F2C23" w:rsidRDefault="008F2C23" w:rsidP="00366E6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2C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внесение изменений в приказ муниципального бюджетного учреждения дополнительного образования «Центр дополнительного образования «Поиск» от 29.12.2018 №377 «Об утверждении Положения </w:t>
      </w:r>
      <w:r w:rsidRPr="008F2C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 организации </w:t>
      </w:r>
      <w:r w:rsidRPr="008F2C2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отдыха детей в каникулярное время на базе муниципального бюдже</w:t>
      </w:r>
      <w:bookmarkStart w:id="0" w:name="_GoBack"/>
      <w:bookmarkEnd w:id="0"/>
      <w:r w:rsidRPr="008F2C23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тного учреждения дополнительного образования «Центр дополнительного образования «Поиск»</w:t>
      </w:r>
    </w:p>
    <w:p w:rsidR="008F2C23" w:rsidRPr="00E73F62" w:rsidRDefault="008F2C23" w:rsidP="008F2C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2C23" w:rsidRPr="008F2C23" w:rsidRDefault="008F2C23" w:rsidP="008F2C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2C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соответствии с приказом департамента образования и молодежной политики администрации города Нефтеюганска от 24.12.2019г. №969-п «</w:t>
      </w:r>
      <w:r w:rsidRPr="008F2C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внесение изменений в приказ Департамента образования и молодёжной политики администрации города Нефтеюганска от 13.12.2018 № 768-п «Об утверждении Положения об организации отдыха детей в каникулярное время на базе образовательных организаций, подведомственных Департаменту образования и молодёжной политики администрации города Нефтеюганска</w:t>
      </w:r>
      <w:r w:rsidRPr="008F2C23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приказываю:</w:t>
      </w:r>
    </w:p>
    <w:p w:rsidR="008F2C23" w:rsidRPr="008F2C23" w:rsidRDefault="008F2C23" w:rsidP="008F2C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2C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Внести изменения в приказ муниципального бюджетного учреждения дополнительного образования «Центр дополнительного образования «Поиск» от 29.12.2018 №377 «Об утверждении Положения об организации отдыха детей в каникулярное время на базе муниципального бюджетного учреждения дополнительного образования «Центр дополнительного образования «Поиск» (далее-приказ). </w:t>
      </w:r>
    </w:p>
    <w:p w:rsidR="008F2C23" w:rsidRPr="008F2C23" w:rsidRDefault="008F2C23" w:rsidP="008F2C2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2C23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Подпункт 1.3</w:t>
      </w:r>
      <w:proofErr w:type="gramStart"/>
      <w:r w:rsidRPr="008F2C23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приказа</w:t>
      </w:r>
      <w:proofErr w:type="gramEnd"/>
      <w:r w:rsidRPr="008F2C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изложить в следующей редакции: </w:t>
      </w:r>
    </w:p>
    <w:p w:rsidR="008F2C23" w:rsidRDefault="008F2C23" w:rsidP="000B679C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F2C23" w:rsidSect="00C17BB7">
          <w:pgSz w:w="11906" w:h="16838" w:code="9"/>
          <w:pgMar w:top="851" w:right="567" w:bottom="851" w:left="1701" w:header="709" w:footer="709" w:gutter="0"/>
          <w:cols w:space="708"/>
          <w:titlePg/>
          <w:docGrid w:linePitch="381"/>
        </w:sectPr>
      </w:pPr>
      <w:r w:rsidRPr="008F2C23">
        <w:rPr>
          <w:rFonts w:ascii="Times New Roman" w:eastAsia="Times New Roman" w:hAnsi="Times New Roman" w:cs="Times New Roman"/>
          <w:sz w:val="28"/>
          <w:szCs w:val="28"/>
          <w:lang w:eastAsia="ru-RU"/>
        </w:rPr>
        <w:t>«1.3. Деятельность лагеря осуществляется в соответствии с постановлениями Главного государственного санитарного врача Российской Федерации</w:t>
      </w:r>
      <w:hyperlink r:id="rId7" w:history="1">
        <w:r w:rsidRPr="008F2C23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 от 29.12.2010 № 189 «Об утверждении СанПиН 2.4.2.2821-10 «Санитарно-эпидемиологические требования к условиям и организации обучения в общеобразовательных учреждениях</w:t>
        </w:r>
      </w:hyperlink>
      <w:r w:rsidRPr="008F2C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далее – СанПиН 2.4.2.2821-10), от 19.04.2010 № 25 «Об утверждении СанПиН 2.4.4.2599-10 «Гигиенические требования к устройству, содержанию и организации режима в оздоровительных учреждениях с дневным пребыванием детей в период каникул» (далее – СанПиН 2.4.4.2599-10), приказом Федерального агентства по техническому регулированию и метрологии от 31.07.2018 №444-ст «Об утверждении национального стандарта РФ «Услуги детям в организациях отдыха и оздоровления. ГОСТ Р 52887-2018» (далее – ГОСТ Р 52887-2018), приказом </w:t>
      </w:r>
      <w:r w:rsidRPr="008F2C23">
        <w:rPr>
          <w:rFonts w:ascii="Times New Roman" w:eastAsia="Times New Roman" w:hAnsi="Times New Roman" w:cs="Times New Roman"/>
          <w:spacing w:val="3"/>
          <w:kern w:val="36"/>
          <w:sz w:val="28"/>
          <w:szCs w:val="28"/>
          <w:lang w:eastAsia="ru-RU"/>
        </w:rPr>
        <w:t xml:space="preserve">Министерства образования и науки Российской Федерации </w:t>
      </w:r>
      <w:r w:rsidRPr="008F2C23">
        <w:rPr>
          <w:rFonts w:ascii="Times New Roman" w:eastAsia="Times New Roman" w:hAnsi="Times New Roman" w:cs="Times New Roman"/>
          <w:bCs/>
          <w:spacing w:val="3"/>
          <w:kern w:val="36"/>
          <w:sz w:val="28"/>
          <w:szCs w:val="28"/>
          <w:lang w:eastAsia="ru-RU"/>
        </w:rPr>
        <w:t>от 13.07.2017 №</w:t>
      </w:r>
      <w:r w:rsidRPr="008F2C23">
        <w:rPr>
          <w:rFonts w:ascii="Times New Roman" w:eastAsia="Times New Roman" w:hAnsi="Times New Roman" w:cs="Times New Roman"/>
          <w:spacing w:val="3"/>
          <w:kern w:val="36"/>
          <w:sz w:val="28"/>
          <w:szCs w:val="28"/>
          <w:lang w:eastAsia="ru-RU"/>
        </w:rPr>
        <w:t xml:space="preserve"> 656 </w:t>
      </w:r>
      <w:r w:rsidRPr="008F2C23">
        <w:rPr>
          <w:rFonts w:ascii="Times New Roman" w:eastAsia="Times New Roman" w:hAnsi="Times New Roman" w:cs="Times New Roman"/>
          <w:bCs/>
          <w:spacing w:val="3"/>
          <w:kern w:val="36"/>
          <w:sz w:val="28"/>
          <w:szCs w:val="28"/>
          <w:lang w:eastAsia="ru-RU"/>
        </w:rPr>
        <w:t>«</w:t>
      </w:r>
      <w:r w:rsidRPr="008F2C23">
        <w:rPr>
          <w:rFonts w:ascii="Times New Roman" w:eastAsia="Times New Roman" w:hAnsi="Times New Roman" w:cs="Times New Roman"/>
          <w:spacing w:val="3"/>
          <w:kern w:val="36"/>
          <w:sz w:val="28"/>
          <w:szCs w:val="28"/>
          <w:lang w:eastAsia="ru-RU"/>
        </w:rPr>
        <w:t>Об утверждении примерных положений об организациях</w:t>
      </w:r>
      <w:r w:rsidRPr="008F2C23">
        <w:rPr>
          <w:rFonts w:ascii="Times New Roman" w:eastAsia="Times New Roman" w:hAnsi="Times New Roman" w:cs="Times New Roman"/>
          <w:bCs/>
          <w:spacing w:val="3"/>
          <w:kern w:val="36"/>
          <w:sz w:val="28"/>
          <w:szCs w:val="28"/>
          <w:lang w:eastAsia="ru-RU"/>
        </w:rPr>
        <w:t xml:space="preserve"> отдыха детей и их оздоровления», </w:t>
      </w:r>
      <w:r w:rsidRPr="008F2C2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</w:t>
      </w:r>
      <w:r w:rsidRPr="008F2C2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остановлением Правительства Ханты-Мансийского </w:t>
      </w:r>
      <w:r w:rsidRPr="008F2C2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lastRenderedPageBreak/>
        <w:t xml:space="preserve">автономного округа - Югры от 27.01.2010 № 21-п «О порядке организации </w:t>
      </w:r>
      <w:r w:rsidR="000B679C">
        <w:rPr>
          <w:rFonts w:ascii="Times New Roman" w:eastAsia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519308" cy="9278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-05-20_16-52-20_winscan_to_pdf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0941" cy="92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6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A0F08" w:rsidRDefault="008A0F08" w:rsidP="008F2C23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2C23" w:rsidRPr="008F2C23" w:rsidRDefault="008F2C23" w:rsidP="008F2C23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C2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  <w:r w:rsidR="00C17BB7" w:rsidRPr="008F2C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приказу  </w:t>
      </w:r>
    </w:p>
    <w:p w:rsidR="008F2C23" w:rsidRPr="008F2C23" w:rsidRDefault="008F2C23" w:rsidP="008F2C23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F2C2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proofErr w:type="gramEnd"/>
      <w:r w:rsidRPr="008F2C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бюджетного учреждения</w:t>
      </w:r>
    </w:p>
    <w:p w:rsidR="00C17BB7" w:rsidRDefault="008F2C23" w:rsidP="008F2C23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C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F2C2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</w:t>
      </w:r>
      <w:proofErr w:type="gramEnd"/>
      <w:r w:rsidRPr="008F2C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«Центр </w:t>
      </w:r>
    </w:p>
    <w:p w:rsidR="008F2C23" w:rsidRPr="008F2C23" w:rsidRDefault="008F2C23" w:rsidP="008F2C23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F2C2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</w:t>
      </w:r>
      <w:proofErr w:type="gramEnd"/>
      <w:r w:rsidRPr="008F2C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«Поиск»</w:t>
      </w:r>
    </w:p>
    <w:p w:rsidR="008F2C23" w:rsidRPr="008F2C23" w:rsidRDefault="008F2C23" w:rsidP="008F2C23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C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F2C2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8F2C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05.02.2020 №21</w:t>
      </w:r>
    </w:p>
    <w:p w:rsidR="008F2C23" w:rsidRPr="008F2C23" w:rsidRDefault="008F2C23" w:rsidP="008F2C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2C23" w:rsidRPr="008F2C23" w:rsidRDefault="008F2C23" w:rsidP="008F2C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F2C23" w:rsidRPr="008F2C23" w:rsidRDefault="008F2C23" w:rsidP="008F2C2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F2C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Перечень </w:t>
      </w:r>
    </w:p>
    <w:p w:rsidR="008F2C23" w:rsidRPr="008F2C23" w:rsidRDefault="008F2C23" w:rsidP="008F2C2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8F2C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лагерей</w:t>
      </w:r>
      <w:proofErr w:type="gramEnd"/>
      <w:r w:rsidRPr="008F2C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F2C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дневным пребыванием детей, организованных на базе образовательных организаций, подведомственных Департаменту образования и молодёжной политики администрации города Нефтеюганска, </w:t>
      </w:r>
      <w:r w:rsidRPr="008F2C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2020 году</w:t>
      </w:r>
    </w:p>
    <w:tbl>
      <w:tblPr>
        <w:tblW w:w="14978" w:type="dxa"/>
        <w:tblInd w:w="-126" w:type="dxa"/>
        <w:tblLayout w:type="fixed"/>
        <w:tblLook w:val="04A0" w:firstRow="1" w:lastRow="0" w:firstColumn="1" w:lastColumn="0" w:noHBand="0" w:noVBand="1"/>
      </w:tblPr>
      <w:tblGrid>
        <w:gridCol w:w="601"/>
        <w:gridCol w:w="2894"/>
        <w:gridCol w:w="2409"/>
        <w:gridCol w:w="1275"/>
        <w:gridCol w:w="993"/>
        <w:gridCol w:w="991"/>
        <w:gridCol w:w="851"/>
        <w:gridCol w:w="1347"/>
        <w:gridCol w:w="2056"/>
        <w:gridCol w:w="1561"/>
      </w:tblGrid>
      <w:tr w:rsidR="008F2C23" w:rsidRPr="008F2C23" w:rsidTr="008F2C23">
        <w:trPr>
          <w:cantSplit/>
          <w:trHeight w:val="320"/>
        </w:trPr>
        <w:tc>
          <w:tcPr>
            <w:tcW w:w="60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89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организации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Адрес, номер телефона</w:t>
            </w:r>
          </w:p>
        </w:tc>
        <w:tc>
          <w:tcPr>
            <w:tcW w:w="54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детей по сменам (чел.)</w:t>
            </w:r>
          </w:p>
        </w:tc>
        <w:tc>
          <w:tcPr>
            <w:tcW w:w="205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Профиль лагеря,</w:t>
            </w: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смена</w:t>
            </w:r>
            <w:proofErr w:type="gramEnd"/>
          </w:p>
        </w:tc>
        <w:tc>
          <w:tcPr>
            <w:tcW w:w="15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питания</w:t>
            </w:r>
          </w:p>
        </w:tc>
      </w:tr>
      <w:tr w:rsidR="008F2C23" w:rsidRPr="008F2C23" w:rsidTr="008F2C23">
        <w:trPr>
          <w:cantSplit/>
          <w:trHeight w:val="225"/>
        </w:trPr>
        <w:tc>
          <w:tcPr>
            <w:tcW w:w="601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8F2C23" w:rsidRPr="008F2C23" w:rsidRDefault="008F2C23" w:rsidP="008F2C2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9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8F2C23" w:rsidRPr="008F2C23" w:rsidRDefault="008F2C23" w:rsidP="008F2C2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8F2C23" w:rsidRPr="008F2C23" w:rsidRDefault="008F2C23" w:rsidP="008F2C2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Весенние каникулы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Летние каникулы</w:t>
            </w:r>
          </w:p>
        </w:tc>
        <w:tc>
          <w:tcPr>
            <w:tcW w:w="134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Осенние каникулы</w:t>
            </w:r>
          </w:p>
        </w:tc>
        <w:tc>
          <w:tcPr>
            <w:tcW w:w="2056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F2C23" w:rsidRPr="008F2C23" w:rsidTr="008F2C23">
        <w:trPr>
          <w:cantSplit/>
          <w:trHeight w:val="225"/>
        </w:trPr>
        <w:tc>
          <w:tcPr>
            <w:tcW w:w="601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F2C23" w:rsidRPr="008F2C23" w:rsidRDefault="008F2C23" w:rsidP="008F2C2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9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F2C23" w:rsidRPr="008F2C23" w:rsidRDefault="008F2C23" w:rsidP="008F2C2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F2C23" w:rsidRPr="008F2C23" w:rsidRDefault="008F2C23" w:rsidP="008F2C2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смена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смена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смена</w:t>
            </w:r>
          </w:p>
        </w:tc>
        <w:tc>
          <w:tcPr>
            <w:tcW w:w="134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5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F2C23" w:rsidRPr="008F2C23" w:rsidTr="008F2C23">
        <w:trPr>
          <w:cantSplit/>
          <w:trHeight w:val="225"/>
        </w:trPr>
        <w:tc>
          <w:tcPr>
            <w:tcW w:w="601" w:type="dxa"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F2C23" w:rsidRPr="008F2C23" w:rsidRDefault="008F2C23" w:rsidP="008F2C2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894" w:type="dxa"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F2C23" w:rsidRPr="008F2C23" w:rsidRDefault="008F2C23" w:rsidP="008F2C2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F2C23" w:rsidRPr="008F2C23" w:rsidRDefault="008F2C23" w:rsidP="008F2C2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347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056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5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</w:tr>
      <w:tr w:rsidR="008F2C23" w:rsidRPr="008F2C23" w:rsidTr="008F2C23">
        <w:tc>
          <w:tcPr>
            <w:tcW w:w="60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«Средняя общеобразовательная школа № 1» 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г.Нефтеюганск, микрорайон 1, здание 28, </w:t>
            </w: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тел. 8 (3463)233868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170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175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34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170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Весенние каникулы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2-х разовое</w:t>
            </w: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F2C23" w:rsidRPr="008F2C23" w:rsidTr="008F2C23">
        <w:tc>
          <w:tcPr>
            <w:tcW w:w="601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4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1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7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Летние каникулы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2-х разовое</w:t>
            </w:r>
          </w:p>
        </w:tc>
      </w:tr>
      <w:tr w:rsidR="008F2C23" w:rsidRPr="008F2C23" w:rsidTr="008F2C23">
        <w:tc>
          <w:tcPr>
            <w:tcW w:w="601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1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Осенние каникулы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2-х разовое</w:t>
            </w:r>
          </w:p>
        </w:tc>
      </w:tr>
      <w:tr w:rsidR="008F2C23" w:rsidRPr="008F2C23" w:rsidTr="008F2C23">
        <w:trPr>
          <w:trHeight w:val="85"/>
        </w:trPr>
        <w:tc>
          <w:tcPr>
            <w:tcW w:w="60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410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9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 «Средняя общеобразовательная школа № 2»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г.Нефтеюганск, микрорайон 5, здание 66, </w:t>
            </w: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тел. 8 (3463)221645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150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34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150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Весенние каникулы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2-х разовое</w:t>
            </w: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F2C23" w:rsidRPr="008F2C23" w:rsidTr="00C17BB7">
        <w:tc>
          <w:tcPr>
            <w:tcW w:w="601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4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1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7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Осенние каникулы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2-х разовое</w:t>
            </w: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2C23" w:rsidRPr="008F2C23" w:rsidTr="00C17BB7"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9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«Средняя </w:t>
            </w: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общеобразовательная школа № 3» 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г.Нефтеюганск, микрорайон 9, здание 35, </w:t>
            </w: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тел. 8 (3463)221969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150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170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347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Весенние каникулы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2-х разовое</w:t>
            </w: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F2C23" w:rsidRPr="008F2C23" w:rsidTr="00C17BB7">
        <w:tc>
          <w:tcPr>
            <w:tcW w:w="6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1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7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Летние каникулы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3-х разовое</w:t>
            </w:r>
          </w:p>
        </w:tc>
      </w:tr>
      <w:tr w:rsidR="008F2C23" w:rsidRPr="008F2C23" w:rsidTr="00C17BB7">
        <w:trPr>
          <w:trHeight w:val="356"/>
        </w:trPr>
        <w:tc>
          <w:tcPr>
            <w:tcW w:w="6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1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7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Осенние каникулы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2-х разовое</w:t>
            </w: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2C23" w:rsidRPr="008F2C23" w:rsidTr="00C17BB7">
        <w:trPr>
          <w:trHeight w:val="486"/>
        </w:trPr>
        <w:tc>
          <w:tcPr>
            <w:tcW w:w="6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г.Нефтеюганск, микрорайон 10, здание 16, </w:t>
            </w: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тел. 8 (3463)221969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Летние каникулы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3-х разовое</w:t>
            </w:r>
          </w:p>
        </w:tc>
      </w:tr>
      <w:tr w:rsidR="008F2C23" w:rsidRPr="008F2C23" w:rsidTr="00C17BB7">
        <w:tc>
          <w:tcPr>
            <w:tcW w:w="601" w:type="dxa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F2C23" w:rsidRPr="008F2C23" w:rsidTr="008F2C23">
        <w:tc>
          <w:tcPr>
            <w:tcW w:w="60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9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«Средняя общеобразовательная кадетская школа № 4» 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г.Нефтеюганск, микрорайон 7, здание 31, </w:t>
            </w: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тел. 8 (3463)270698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150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150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34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150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Весенние каникулы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2-х разовое</w:t>
            </w: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F2C23" w:rsidRPr="008F2C23" w:rsidTr="008F2C23">
        <w:tc>
          <w:tcPr>
            <w:tcW w:w="601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4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1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7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Летние каникулы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2-х разовое</w:t>
            </w:r>
          </w:p>
        </w:tc>
      </w:tr>
      <w:tr w:rsidR="008F2C23" w:rsidRPr="008F2C23" w:rsidTr="008F2C23">
        <w:tc>
          <w:tcPr>
            <w:tcW w:w="601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1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Осенние каникулы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2-х разовое</w:t>
            </w:r>
          </w:p>
        </w:tc>
      </w:tr>
      <w:tr w:rsidR="008F2C23" w:rsidRPr="008F2C23" w:rsidTr="008F2C23">
        <w:tc>
          <w:tcPr>
            <w:tcW w:w="60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9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«Средняя общеобразовательная школа № 5 «Многопрофильная» 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г.Нефтеюганск, микрорайон 2, здание 29, </w:t>
            </w: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тел. 8 (3463)225002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140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34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140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Весенние каникулы </w:t>
            </w: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2-х разовое</w:t>
            </w:r>
          </w:p>
        </w:tc>
      </w:tr>
      <w:tr w:rsidR="008F2C23" w:rsidRPr="008F2C23" w:rsidTr="008F2C23">
        <w:tc>
          <w:tcPr>
            <w:tcW w:w="601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1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Осенние каникулы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2-х разовое</w:t>
            </w:r>
          </w:p>
        </w:tc>
      </w:tr>
      <w:tr w:rsidR="008F2C23" w:rsidRPr="008F2C23" w:rsidTr="008F2C23">
        <w:tc>
          <w:tcPr>
            <w:tcW w:w="60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9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«Средняя общеобразовательная школа № 6» </w:t>
            </w: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г.Нефтеюганск, микрорайон 8, здание 28, </w:t>
            </w: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тел. 8 (3463)272517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130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34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130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Весенние каникулы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2-х разовое</w:t>
            </w: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F2C23" w:rsidRPr="008F2C23" w:rsidTr="008F2C23">
        <w:trPr>
          <w:trHeight w:val="775"/>
        </w:trPr>
        <w:tc>
          <w:tcPr>
            <w:tcW w:w="601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4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1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7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Осенние каникулы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2-х разовое</w:t>
            </w:r>
          </w:p>
        </w:tc>
      </w:tr>
      <w:tr w:rsidR="008F2C23" w:rsidRPr="008F2C23" w:rsidTr="008F2C23">
        <w:tc>
          <w:tcPr>
            <w:tcW w:w="601" w:type="dxa"/>
            <w:vMerge w:val="restart"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94" w:type="dxa"/>
            <w:vMerge w:val="restart"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 «Средняя общеобразовательная школа № 7»</w:t>
            </w: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 w:val="restart"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г.Нефтеюганск, микрорайон 11, здание 61, </w:t>
            </w: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тел. 8 (3463)234634</w:t>
            </w:r>
          </w:p>
        </w:tc>
        <w:tc>
          <w:tcPr>
            <w:tcW w:w="1275" w:type="dxa"/>
            <w:vMerge w:val="restart"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130</w:t>
            </w: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120</w:t>
            </w:r>
          </w:p>
        </w:tc>
        <w:tc>
          <w:tcPr>
            <w:tcW w:w="991" w:type="dxa"/>
            <w:vMerge w:val="restart"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1" w:type="dxa"/>
            <w:vMerge w:val="restart"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347" w:type="dxa"/>
            <w:vMerge w:val="restart"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130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Весенние каникулы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2-х разовое</w:t>
            </w: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F2C23" w:rsidRPr="008F2C23" w:rsidTr="008F2C23">
        <w:tc>
          <w:tcPr>
            <w:tcW w:w="6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F2C23" w:rsidRPr="008F2C23" w:rsidRDefault="008F2C23" w:rsidP="008F2C2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9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F2C23" w:rsidRPr="008F2C23" w:rsidRDefault="008F2C23" w:rsidP="008F2C2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F2C23" w:rsidRPr="008F2C23" w:rsidRDefault="008F2C23" w:rsidP="008F2C2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Летние каникулы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3-х разовое</w:t>
            </w:r>
          </w:p>
        </w:tc>
      </w:tr>
      <w:tr w:rsidR="008F2C23" w:rsidRPr="008F2C23" w:rsidTr="00C17BB7">
        <w:tc>
          <w:tcPr>
            <w:tcW w:w="60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F2C23" w:rsidRPr="008F2C23" w:rsidRDefault="008F2C23" w:rsidP="008F2C2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9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F2C23" w:rsidRPr="008F2C23" w:rsidRDefault="008F2C23" w:rsidP="008F2C2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F2C23" w:rsidRPr="008F2C23" w:rsidRDefault="008F2C23" w:rsidP="008F2C2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Осенние каникулы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2-х разовое</w:t>
            </w: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2C23" w:rsidRPr="008F2C23" w:rsidTr="00C17BB7"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9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общеобразовательное </w:t>
            </w: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учреждение «Средняя общеобразовательная школа № 8» </w:t>
            </w: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г.Нефтеюганск, микрорайон 8-А, здание 17, </w:t>
            </w: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тел. 8 (3463)252811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150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170</w:t>
            </w: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0</w:t>
            </w:r>
          </w:p>
        </w:tc>
        <w:tc>
          <w:tcPr>
            <w:tcW w:w="134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150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Весенние каникулы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2-х разовое</w:t>
            </w: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F2C23" w:rsidRPr="008F2C23" w:rsidTr="00C17BB7">
        <w:tc>
          <w:tcPr>
            <w:tcW w:w="6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Летние каникулы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2-х разовое</w:t>
            </w:r>
          </w:p>
        </w:tc>
      </w:tr>
      <w:tr w:rsidR="008F2C23" w:rsidRPr="008F2C23" w:rsidTr="00C17BB7">
        <w:tc>
          <w:tcPr>
            <w:tcW w:w="6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Осенние каникулы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2-х разовое</w:t>
            </w:r>
          </w:p>
        </w:tc>
      </w:tr>
      <w:tr w:rsidR="008F2C23" w:rsidRPr="008F2C23" w:rsidTr="00C17BB7">
        <w:tc>
          <w:tcPr>
            <w:tcW w:w="601" w:type="dxa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F2C23" w:rsidRPr="008F2C23" w:rsidTr="008F2C23">
        <w:tc>
          <w:tcPr>
            <w:tcW w:w="60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9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«Средняя общеобразовательная школа № 9» </w:t>
            </w: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г.Нефтеюганск, микрорайон 12, здание 60, </w:t>
            </w: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тел. 8 (3463)254098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170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34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170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Весенние каникулы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2-х разовое</w:t>
            </w: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F2C23" w:rsidRPr="008F2C23" w:rsidTr="008F2C23">
        <w:tc>
          <w:tcPr>
            <w:tcW w:w="601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4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1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7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Летние каникулы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2-х разовое</w:t>
            </w:r>
          </w:p>
        </w:tc>
      </w:tr>
      <w:tr w:rsidR="008F2C23" w:rsidRPr="008F2C23" w:rsidTr="008F2C23">
        <w:tc>
          <w:tcPr>
            <w:tcW w:w="601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1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Осенние каникулы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2-х разовое</w:t>
            </w:r>
          </w:p>
        </w:tc>
      </w:tr>
      <w:tr w:rsidR="008F2C23" w:rsidRPr="008F2C23" w:rsidTr="008F2C23">
        <w:tc>
          <w:tcPr>
            <w:tcW w:w="60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89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«Средняя общеобразовательная школа с углубленным изучением отдельных предметов № 10» </w:t>
            </w: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г.Нефтеюганск, микрорайон 13, здание 68, </w:t>
            </w: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тел. 8 (3463)256545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150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34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150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Весенние каникулы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2-х разовое</w:t>
            </w: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F2C23" w:rsidRPr="008F2C23" w:rsidTr="008F2C23">
        <w:tc>
          <w:tcPr>
            <w:tcW w:w="601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1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Осенние каникулы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2-х разовое</w:t>
            </w:r>
          </w:p>
        </w:tc>
      </w:tr>
      <w:tr w:rsidR="008F2C23" w:rsidRPr="008F2C23" w:rsidTr="008F2C23">
        <w:tc>
          <w:tcPr>
            <w:tcW w:w="601" w:type="dxa"/>
            <w:vMerge w:val="restart"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894" w:type="dxa"/>
            <w:vMerge w:val="restart"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«Средняя общеобразовательная школа № 13» </w:t>
            </w: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 w:val="restart"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г.Нефтеюганск, микрорайон 14, здание 20, </w:t>
            </w: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тел. 8 (3463)249960</w:t>
            </w:r>
          </w:p>
        </w:tc>
        <w:tc>
          <w:tcPr>
            <w:tcW w:w="1275" w:type="dxa"/>
            <w:vMerge w:val="restart"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170</w:t>
            </w: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175</w:t>
            </w:r>
          </w:p>
        </w:tc>
        <w:tc>
          <w:tcPr>
            <w:tcW w:w="991" w:type="dxa"/>
            <w:vMerge w:val="restart"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1" w:type="dxa"/>
            <w:vMerge w:val="restart"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347" w:type="dxa"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Весенние каникулы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2-х разовое</w:t>
            </w: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F2C23" w:rsidRPr="008F2C23" w:rsidTr="008F2C23">
        <w:tc>
          <w:tcPr>
            <w:tcW w:w="601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4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1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7" w:type="dxa"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Летние каникулы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2-х разовое</w:t>
            </w:r>
          </w:p>
        </w:tc>
      </w:tr>
      <w:tr w:rsidR="008F2C23" w:rsidRPr="008F2C23" w:rsidTr="008F2C23">
        <w:tc>
          <w:tcPr>
            <w:tcW w:w="601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4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1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7" w:type="dxa"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170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Осенние каникулы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2-х разовое</w:t>
            </w:r>
          </w:p>
        </w:tc>
      </w:tr>
      <w:tr w:rsidR="008F2C23" w:rsidRPr="008F2C23" w:rsidTr="008F2C23"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894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«Средняя общеобразовательная школа № 14» 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г.Нефтеюганск, микрорайон 11-Б, здание 18, </w:t>
            </w: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тел. 8 (3463)233277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130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130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Весенние каникулы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2-х разовое</w:t>
            </w: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2C23" w:rsidRPr="008F2C23" w:rsidTr="008F2C23">
        <w:tc>
          <w:tcPr>
            <w:tcW w:w="601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4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1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7" w:type="dxa"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Летние каникулы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3-х разовое</w:t>
            </w:r>
          </w:p>
        </w:tc>
      </w:tr>
      <w:tr w:rsidR="008F2C23" w:rsidRPr="008F2C23" w:rsidTr="008F2C23">
        <w:tc>
          <w:tcPr>
            <w:tcW w:w="601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4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1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7" w:type="dxa"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130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Осенние каникулы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2-х разовое</w:t>
            </w:r>
          </w:p>
        </w:tc>
      </w:tr>
      <w:tr w:rsidR="008F2C23" w:rsidRPr="008F2C23" w:rsidTr="008F2C23"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2894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«Лицей №1» 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г.Нефтеюганск, микрорайон 16-А, здание 84, </w:t>
            </w: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тел. 8 (3463)236001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130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347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Весенние каникулы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2-х разовое</w:t>
            </w: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F2C23" w:rsidRPr="008F2C23" w:rsidTr="008F2C23">
        <w:trPr>
          <w:trHeight w:val="426"/>
        </w:trPr>
        <w:tc>
          <w:tcPr>
            <w:tcW w:w="601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4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1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7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Осенние каникулы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2-х разовое </w:t>
            </w:r>
          </w:p>
        </w:tc>
      </w:tr>
      <w:tr w:rsidR="008F2C23" w:rsidRPr="008F2C23" w:rsidTr="008F2C23">
        <w:tc>
          <w:tcPr>
            <w:tcW w:w="601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F2C23" w:rsidRPr="008F2C23" w:rsidTr="008F2C23">
        <w:tc>
          <w:tcPr>
            <w:tcW w:w="60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89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«Начальная школа № 15» 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г.Нефтеюганск, микрорайон 16-А, здание 65, </w:t>
            </w: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тел. 8 (3463)247636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80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34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Весенние каникулы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2-х разовое</w:t>
            </w: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2C23" w:rsidRPr="008F2C23" w:rsidTr="008F2C23">
        <w:tc>
          <w:tcPr>
            <w:tcW w:w="601" w:type="dxa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4" w:type="dxa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7" w:type="dxa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Летние каникулы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3-х разовое</w:t>
            </w:r>
          </w:p>
        </w:tc>
      </w:tr>
      <w:tr w:rsidR="008F2C23" w:rsidRPr="008F2C23" w:rsidTr="008F2C23">
        <w:tc>
          <w:tcPr>
            <w:tcW w:w="601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1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Осенние каникулы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2-х разовое</w:t>
            </w: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2C23" w:rsidRPr="008F2C23" w:rsidTr="008F2C23">
        <w:tc>
          <w:tcPr>
            <w:tcW w:w="60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89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«Школа развития № 24» 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г.Нефтеюганск, микрорайон 13, здание 51, </w:t>
            </w: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тел. 8 (3463)254464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34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Весенние каникулы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2-х разовое</w:t>
            </w: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F2C23" w:rsidRPr="008F2C23" w:rsidTr="008F2C23">
        <w:tc>
          <w:tcPr>
            <w:tcW w:w="601" w:type="dxa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4" w:type="dxa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7" w:type="dxa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Летние каникулы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3-х разовое</w:t>
            </w:r>
          </w:p>
        </w:tc>
      </w:tr>
      <w:tr w:rsidR="008F2C23" w:rsidRPr="008F2C23" w:rsidTr="008F2C23">
        <w:tc>
          <w:tcPr>
            <w:tcW w:w="601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1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Осенние каникулы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2-х разовое</w:t>
            </w: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2C23" w:rsidRPr="008F2C23" w:rsidTr="008F2C23">
        <w:tc>
          <w:tcPr>
            <w:tcW w:w="60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89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учреждение дополнительного образования «Дом детского творчества» 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г.Нефтеюганск, микрорайон 14, здание 20/1, </w:t>
            </w: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тел. 8 (3463)254001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120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120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34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120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Весенние каникулы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2-х разовое</w:t>
            </w: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F2C23" w:rsidRPr="008F2C23" w:rsidTr="008F2C23">
        <w:tc>
          <w:tcPr>
            <w:tcW w:w="601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4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1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7" w:type="dxa"/>
            <w:vMerge/>
            <w:tcBorders>
              <w:left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Летние каникулы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2-х разовое</w:t>
            </w:r>
          </w:p>
        </w:tc>
      </w:tr>
      <w:tr w:rsidR="008F2C23" w:rsidRPr="008F2C23" w:rsidTr="008F2C23">
        <w:tc>
          <w:tcPr>
            <w:tcW w:w="601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4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1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7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Осенние каникулы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2-х разовое</w:t>
            </w:r>
          </w:p>
        </w:tc>
      </w:tr>
      <w:tr w:rsidR="008F2C23" w:rsidRPr="008F2C23" w:rsidTr="008F2C23"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учреждение дополнительного образования «Центр дополнительного образования «Поиск» 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г.Нефтеюганск, микрорайон 16-А, здание 84, </w:t>
            </w: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тел. 8 (3463)236002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120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3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Весенние каникулы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2-х разовое</w:t>
            </w:r>
          </w:p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F2C23" w:rsidRPr="008F2C23" w:rsidTr="008F2C23"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C23" w:rsidRPr="008F2C23" w:rsidRDefault="008F2C23" w:rsidP="008F2C2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Летние каникулы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2-х разовое</w:t>
            </w:r>
          </w:p>
        </w:tc>
      </w:tr>
      <w:tr w:rsidR="008F2C23" w:rsidRPr="008F2C23" w:rsidTr="008F2C23"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C23" w:rsidRPr="008F2C23" w:rsidRDefault="008F2C23" w:rsidP="008F2C2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Осенние каникулы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F2C23" w:rsidRPr="008F2C23" w:rsidRDefault="008F2C23" w:rsidP="008F2C23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2-х разовое</w:t>
            </w:r>
          </w:p>
        </w:tc>
      </w:tr>
    </w:tbl>
    <w:p w:rsidR="008F2C23" w:rsidRPr="008F2C23" w:rsidRDefault="008F2C23" w:rsidP="008F2C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F2C23" w:rsidRPr="008F2C23" w:rsidSect="008F2C23">
          <w:pgSz w:w="16838" w:h="11906" w:orient="landscape"/>
          <w:pgMar w:top="851" w:right="567" w:bottom="1134" w:left="1701" w:header="709" w:footer="709" w:gutter="0"/>
          <w:cols w:space="708"/>
          <w:titlePg/>
          <w:docGrid w:linePitch="381"/>
        </w:sectPr>
      </w:pPr>
    </w:p>
    <w:p w:rsidR="007249B3" w:rsidRPr="007249B3" w:rsidRDefault="007249B3" w:rsidP="007249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249B3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Лист ознакомления</w:t>
      </w:r>
    </w:p>
    <w:p w:rsidR="007249B3" w:rsidRPr="007249B3" w:rsidRDefault="007249B3" w:rsidP="007249B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7249B3"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proofErr w:type="gramEnd"/>
      <w:r w:rsidRPr="007249B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приказом муниципального бюджетного учреждения дополнительного</w:t>
      </w:r>
    </w:p>
    <w:p w:rsidR="007249B3" w:rsidRPr="007249B3" w:rsidRDefault="007249B3" w:rsidP="007249B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7249B3">
        <w:rPr>
          <w:rFonts w:ascii="Times New Roman" w:eastAsia="Times New Roman" w:hAnsi="Times New Roman" w:cs="Times New Roman"/>
          <w:sz w:val="28"/>
          <w:szCs w:val="24"/>
          <w:lang w:eastAsia="ru-RU"/>
        </w:rPr>
        <w:t>образования</w:t>
      </w:r>
      <w:proofErr w:type="gramEnd"/>
      <w:r w:rsidRPr="007249B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«Центр дополнительного образования «Поиск» от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05.0</w:t>
      </w:r>
      <w:r w:rsidRPr="007249B3">
        <w:rPr>
          <w:rFonts w:ascii="Times New Roman" w:eastAsia="Times New Roman" w:hAnsi="Times New Roman" w:cs="Times New Roman"/>
          <w:sz w:val="28"/>
          <w:szCs w:val="24"/>
          <w:lang w:eastAsia="ru-RU"/>
        </w:rPr>
        <w:t>2.20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20</w:t>
      </w:r>
      <w:r w:rsidRPr="007249B3">
        <w:rPr>
          <w:rFonts w:ascii="Times New Roman" w:eastAsia="Times New Roman" w:hAnsi="Times New Roman" w:cs="Times New Roman"/>
          <w:sz w:val="28"/>
          <w:szCs w:val="24"/>
          <w:lang w:eastAsia="ru-RU"/>
        </w:rPr>
        <w:t>г. №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21</w:t>
      </w:r>
      <w:r w:rsidRPr="007249B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«О внесение изменений в приказ муниципального бюджетного учреждения дополнительного образования «Центр дополнительного образования «Поиск» от 29.12.2018 №377 «Об утверждении Положения об организации отдыха детей в каникулярное время на базе муниципального бюджетного учреждения дополнительного образования «Центр дополнительного образования «Поиск»</w:t>
      </w:r>
    </w:p>
    <w:p w:rsidR="007249B3" w:rsidRPr="007249B3" w:rsidRDefault="007249B3" w:rsidP="007249B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3402"/>
        <w:gridCol w:w="4394"/>
        <w:gridCol w:w="1701"/>
      </w:tblGrid>
      <w:tr w:rsidR="007249B3" w:rsidRPr="007249B3" w:rsidTr="000B679C">
        <w:trPr>
          <w:trHeight w:val="667"/>
        </w:trPr>
        <w:tc>
          <w:tcPr>
            <w:tcW w:w="851" w:type="dxa"/>
            <w:vAlign w:val="center"/>
          </w:tcPr>
          <w:p w:rsidR="007249B3" w:rsidRPr="007249B3" w:rsidRDefault="007249B3" w:rsidP="007249B3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402" w:type="dxa"/>
            <w:vAlign w:val="center"/>
          </w:tcPr>
          <w:p w:rsidR="007249B3" w:rsidRPr="007249B3" w:rsidRDefault="007249B3" w:rsidP="007249B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Ф.И.О.</w:t>
            </w:r>
          </w:p>
        </w:tc>
        <w:tc>
          <w:tcPr>
            <w:tcW w:w="4394" w:type="dxa"/>
            <w:vAlign w:val="center"/>
          </w:tcPr>
          <w:p w:rsidR="007249B3" w:rsidRPr="007249B3" w:rsidRDefault="007249B3" w:rsidP="007249B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Должность </w:t>
            </w:r>
          </w:p>
        </w:tc>
        <w:tc>
          <w:tcPr>
            <w:tcW w:w="1701" w:type="dxa"/>
            <w:vAlign w:val="center"/>
          </w:tcPr>
          <w:p w:rsidR="007249B3" w:rsidRPr="007249B3" w:rsidRDefault="007249B3" w:rsidP="007249B3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Роспись</w:t>
            </w:r>
          </w:p>
        </w:tc>
      </w:tr>
      <w:tr w:rsidR="007249B3" w:rsidRPr="007249B3" w:rsidTr="000B679C">
        <w:trPr>
          <w:trHeight w:val="667"/>
        </w:trPr>
        <w:tc>
          <w:tcPr>
            <w:tcW w:w="851" w:type="dxa"/>
            <w:vAlign w:val="center"/>
          </w:tcPr>
          <w:p w:rsidR="007249B3" w:rsidRPr="007249B3" w:rsidRDefault="007249B3" w:rsidP="007249B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7249B3" w:rsidRPr="007249B3" w:rsidRDefault="00C760AC" w:rsidP="00C47A05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Гайсина Роза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Фаниловна</w:t>
            </w:r>
            <w:proofErr w:type="spellEnd"/>
          </w:p>
        </w:tc>
        <w:tc>
          <w:tcPr>
            <w:tcW w:w="4394" w:type="dxa"/>
            <w:vAlign w:val="center"/>
          </w:tcPr>
          <w:p w:rsidR="007249B3" w:rsidRPr="007249B3" w:rsidRDefault="007249B3" w:rsidP="007249B3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Заместитель директора по учебно-воспитательной работе</w:t>
            </w:r>
          </w:p>
        </w:tc>
        <w:tc>
          <w:tcPr>
            <w:tcW w:w="1701" w:type="dxa"/>
            <w:vAlign w:val="center"/>
          </w:tcPr>
          <w:p w:rsidR="007249B3" w:rsidRPr="007249B3" w:rsidRDefault="007249B3" w:rsidP="007249B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249B3" w:rsidRPr="007249B3" w:rsidTr="000B679C">
        <w:trPr>
          <w:trHeight w:val="667"/>
        </w:trPr>
        <w:tc>
          <w:tcPr>
            <w:tcW w:w="851" w:type="dxa"/>
            <w:vAlign w:val="center"/>
          </w:tcPr>
          <w:p w:rsidR="007249B3" w:rsidRPr="007249B3" w:rsidRDefault="007249B3" w:rsidP="007249B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7249B3" w:rsidRPr="007249B3" w:rsidRDefault="007249B3" w:rsidP="00C47A05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Усманова Анастасия Рудольфовна</w:t>
            </w:r>
          </w:p>
        </w:tc>
        <w:tc>
          <w:tcPr>
            <w:tcW w:w="4394" w:type="dxa"/>
            <w:vAlign w:val="center"/>
          </w:tcPr>
          <w:p w:rsidR="007249B3" w:rsidRPr="007249B3" w:rsidRDefault="007249B3" w:rsidP="007249B3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7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заместитель</w:t>
            </w:r>
            <w:proofErr w:type="gramEnd"/>
            <w:r w:rsidRPr="007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директора по АХР</w:t>
            </w:r>
          </w:p>
        </w:tc>
        <w:tc>
          <w:tcPr>
            <w:tcW w:w="1701" w:type="dxa"/>
            <w:vAlign w:val="center"/>
          </w:tcPr>
          <w:p w:rsidR="007249B3" w:rsidRPr="007249B3" w:rsidRDefault="007249B3" w:rsidP="007249B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249B3" w:rsidRPr="007249B3" w:rsidTr="000B679C">
        <w:trPr>
          <w:trHeight w:val="667"/>
        </w:trPr>
        <w:tc>
          <w:tcPr>
            <w:tcW w:w="851" w:type="dxa"/>
            <w:vAlign w:val="center"/>
          </w:tcPr>
          <w:p w:rsidR="007249B3" w:rsidRPr="007249B3" w:rsidRDefault="007249B3" w:rsidP="007249B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7249B3" w:rsidRPr="007249B3" w:rsidRDefault="007249B3" w:rsidP="00C47A05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24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Пухальский</w:t>
            </w:r>
            <w:proofErr w:type="spellEnd"/>
            <w:r w:rsidRPr="00724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Виктор Игнатьевич</w:t>
            </w:r>
          </w:p>
        </w:tc>
        <w:tc>
          <w:tcPr>
            <w:tcW w:w="4394" w:type="dxa"/>
            <w:vAlign w:val="center"/>
          </w:tcPr>
          <w:p w:rsidR="007249B3" w:rsidRPr="007249B3" w:rsidRDefault="007249B3" w:rsidP="007249B3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7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заместитель</w:t>
            </w:r>
            <w:proofErr w:type="gramEnd"/>
            <w:r w:rsidRPr="007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директора по учебно-воспитательной работе</w:t>
            </w:r>
          </w:p>
        </w:tc>
        <w:tc>
          <w:tcPr>
            <w:tcW w:w="1701" w:type="dxa"/>
            <w:vAlign w:val="center"/>
          </w:tcPr>
          <w:p w:rsidR="007249B3" w:rsidRPr="007249B3" w:rsidRDefault="007249B3" w:rsidP="007249B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249B3" w:rsidRPr="007249B3" w:rsidTr="000B679C">
        <w:trPr>
          <w:trHeight w:val="123"/>
        </w:trPr>
        <w:tc>
          <w:tcPr>
            <w:tcW w:w="851" w:type="dxa"/>
            <w:vAlign w:val="center"/>
          </w:tcPr>
          <w:p w:rsidR="007249B3" w:rsidRPr="007249B3" w:rsidRDefault="007249B3" w:rsidP="007249B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7249B3" w:rsidRPr="007249B3" w:rsidRDefault="00C760AC" w:rsidP="00C47A05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24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Трушникова</w:t>
            </w:r>
            <w:proofErr w:type="spellEnd"/>
            <w:r w:rsidRPr="00724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Лариса Николаевна</w:t>
            </w:r>
          </w:p>
        </w:tc>
        <w:tc>
          <w:tcPr>
            <w:tcW w:w="4394" w:type="dxa"/>
            <w:vAlign w:val="center"/>
          </w:tcPr>
          <w:p w:rsidR="007249B3" w:rsidRPr="007249B3" w:rsidRDefault="007249B3" w:rsidP="007249B3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7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специалист</w:t>
            </w:r>
            <w:proofErr w:type="gramEnd"/>
            <w:r w:rsidRPr="007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   охране труда</w:t>
            </w:r>
          </w:p>
        </w:tc>
        <w:tc>
          <w:tcPr>
            <w:tcW w:w="1701" w:type="dxa"/>
            <w:vAlign w:val="center"/>
          </w:tcPr>
          <w:p w:rsidR="007249B3" w:rsidRPr="007249B3" w:rsidRDefault="007249B3" w:rsidP="007249B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760AC" w:rsidRPr="007249B3" w:rsidTr="000B679C">
        <w:trPr>
          <w:trHeight w:val="123"/>
        </w:trPr>
        <w:tc>
          <w:tcPr>
            <w:tcW w:w="851" w:type="dxa"/>
            <w:vAlign w:val="center"/>
          </w:tcPr>
          <w:p w:rsidR="00C760AC" w:rsidRPr="007249B3" w:rsidRDefault="00C760AC" w:rsidP="00C760A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C760AC" w:rsidRPr="007249B3" w:rsidRDefault="00C760AC" w:rsidP="00C47A05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24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Шалагинова</w:t>
            </w:r>
            <w:proofErr w:type="spellEnd"/>
            <w:r w:rsidRPr="00724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Анна Николаевна</w:t>
            </w:r>
          </w:p>
        </w:tc>
        <w:tc>
          <w:tcPr>
            <w:tcW w:w="4394" w:type="dxa"/>
            <w:vAlign w:val="center"/>
          </w:tcPr>
          <w:p w:rsidR="00C760AC" w:rsidRPr="007249B3" w:rsidRDefault="00C760AC" w:rsidP="00C760AC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7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</w:t>
            </w:r>
            <w:proofErr w:type="gramEnd"/>
            <w:r w:rsidRPr="007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дополнительного образования</w:t>
            </w:r>
          </w:p>
        </w:tc>
        <w:tc>
          <w:tcPr>
            <w:tcW w:w="1701" w:type="dxa"/>
            <w:vAlign w:val="center"/>
          </w:tcPr>
          <w:p w:rsidR="00C760AC" w:rsidRPr="007249B3" w:rsidRDefault="00C760AC" w:rsidP="00C760A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760AC" w:rsidRPr="007249B3" w:rsidTr="000B679C">
        <w:trPr>
          <w:trHeight w:val="293"/>
        </w:trPr>
        <w:tc>
          <w:tcPr>
            <w:tcW w:w="851" w:type="dxa"/>
            <w:vAlign w:val="center"/>
          </w:tcPr>
          <w:p w:rsidR="00C760AC" w:rsidRPr="007249B3" w:rsidRDefault="00C760AC" w:rsidP="00C760A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C760AC" w:rsidRPr="007249B3" w:rsidRDefault="00C760AC" w:rsidP="00C47A05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724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Ахтямова</w:t>
            </w:r>
            <w:proofErr w:type="spellEnd"/>
            <w:r w:rsidRPr="00724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Гульнара</w:t>
            </w:r>
            <w:proofErr w:type="gramEnd"/>
            <w:r w:rsidRPr="00724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Муратовна</w:t>
            </w:r>
          </w:p>
        </w:tc>
        <w:tc>
          <w:tcPr>
            <w:tcW w:w="4394" w:type="dxa"/>
            <w:vAlign w:val="center"/>
          </w:tcPr>
          <w:p w:rsidR="00C760AC" w:rsidRPr="007249B3" w:rsidRDefault="00C760AC" w:rsidP="00C760AC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7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</w:t>
            </w:r>
            <w:proofErr w:type="gramEnd"/>
            <w:r w:rsidRPr="007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дополнительного образования</w:t>
            </w:r>
          </w:p>
        </w:tc>
        <w:tc>
          <w:tcPr>
            <w:tcW w:w="1701" w:type="dxa"/>
            <w:vAlign w:val="center"/>
          </w:tcPr>
          <w:p w:rsidR="00C760AC" w:rsidRPr="007249B3" w:rsidRDefault="00C760AC" w:rsidP="00C760A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760AC" w:rsidRPr="007249B3" w:rsidTr="000B679C">
        <w:trPr>
          <w:trHeight w:val="102"/>
        </w:trPr>
        <w:tc>
          <w:tcPr>
            <w:tcW w:w="851" w:type="dxa"/>
            <w:vAlign w:val="center"/>
          </w:tcPr>
          <w:p w:rsidR="00C760AC" w:rsidRPr="007249B3" w:rsidRDefault="00C760AC" w:rsidP="00C760A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C760AC" w:rsidRPr="007249B3" w:rsidRDefault="00C760AC" w:rsidP="00C47A05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24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Акумгалиева</w:t>
            </w:r>
            <w:proofErr w:type="spellEnd"/>
            <w:r w:rsidRPr="00724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Камилла 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онстантиновна</w:t>
            </w:r>
          </w:p>
        </w:tc>
        <w:tc>
          <w:tcPr>
            <w:tcW w:w="4394" w:type="dxa"/>
            <w:vAlign w:val="center"/>
          </w:tcPr>
          <w:p w:rsidR="00C760AC" w:rsidRPr="007249B3" w:rsidRDefault="00C760AC" w:rsidP="00C760AC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7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</w:t>
            </w:r>
            <w:proofErr w:type="gramEnd"/>
            <w:r w:rsidRPr="007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дополнительного образования</w:t>
            </w:r>
          </w:p>
        </w:tc>
        <w:tc>
          <w:tcPr>
            <w:tcW w:w="1701" w:type="dxa"/>
            <w:vAlign w:val="center"/>
          </w:tcPr>
          <w:p w:rsidR="00C760AC" w:rsidRPr="007249B3" w:rsidRDefault="00C760AC" w:rsidP="00C760A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760AC" w:rsidRPr="007249B3" w:rsidTr="000B679C">
        <w:trPr>
          <w:trHeight w:val="102"/>
        </w:trPr>
        <w:tc>
          <w:tcPr>
            <w:tcW w:w="851" w:type="dxa"/>
            <w:vAlign w:val="center"/>
          </w:tcPr>
          <w:p w:rsidR="00C760AC" w:rsidRPr="007249B3" w:rsidRDefault="00C760AC" w:rsidP="00C760AC">
            <w:pPr>
              <w:numPr>
                <w:ilvl w:val="0"/>
                <w:numId w:val="1"/>
              </w:numPr>
              <w:spacing w:after="0" w:line="240" w:lineRule="auto"/>
              <w:ind w:right="-24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C760AC" w:rsidRPr="007249B3" w:rsidRDefault="00C760AC" w:rsidP="00C47A05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24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Ахтямова</w:t>
            </w:r>
            <w:proofErr w:type="spellEnd"/>
            <w:r w:rsidRPr="00724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Гульнара Муратовна</w:t>
            </w:r>
          </w:p>
        </w:tc>
        <w:tc>
          <w:tcPr>
            <w:tcW w:w="4394" w:type="dxa"/>
            <w:vAlign w:val="center"/>
          </w:tcPr>
          <w:p w:rsidR="00C760AC" w:rsidRPr="007249B3" w:rsidRDefault="00C760AC" w:rsidP="00C760AC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7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</w:t>
            </w:r>
            <w:proofErr w:type="gramEnd"/>
            <w:r w:rsidRPr="007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дополнительного образования</w:t>
            </w:r>
          </w:p>
        </w:tc>
        <w:tc>
          <w:tcPr>
            <w:tcW w:w="1701" w:type="dxa"/>
            <w:vAlign w:val="center"/>
          </w:tcPr>
          <w:p w:rsidR="00C760AC" w:rsidRPr="007249B3" w:rsidRDefault="00C760AC" w:rsidP="00C760A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760AC" w:rsidRPr="007249B3" w:rsidTr="000B679C">
        <w:trPr>
          <w:trHeight w:val="440"/>
        </w:trPr>
        <w:tc>
          <w:tcPr>
            <w:tcW w:w="851" w:type="dxa"/>
            <w:vAlign w:val="center"/>
          </w:tcPr>
          <w:p w:rsidR="00C760AC" w:rsidRPr="007249B3" w:rsidRDefault="00C760AC" w:rsidP="00C760A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C760AC" w:rsidRPr="007249B3" w:rsidRDefault="00C760AC" w:rsidP="00C47A05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724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Брызгалин</w:t>
            </w:r>
            <w:proofErr w:type="spellEnd"/>
            <w:r w:rsidRPr="00724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Александр</w:t>
            </w:r>
            <w:proofErr w:type="gramEnd"/>
            <w:r w:rsidRPr="00724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Анатольевич</w:t>
            </w:r>
          </w:p>
        </w:tc>
        <w:tc>
          <w:tcPr>
            <w:tcW w:w="4394" w:type="dxa"/>
            <w:vAlign w:val="center"/>
          </w:tcPr>
          <w:p w:rsidR="00C760AC" w:rsidRPr="007249B3" w:rsidRDefault="00C760AC" w:rsidP="00C760AC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7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</w:t>
            </w:r>
            <w:proofErr w:type="gramEnd"/>
            <w:r w:rsidRPr="007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дополнительного образования</w:t>
            </w:r>
          </w:p>
        </w:tc>
        <w:tc>
          <w:tcPr>
            <w:tcW w:w="1701" w:type="dxa"/>
            <w:vAlign w:val="center"/>
          </w:tcPr>
          <w:p w:rsidR="00C760AC" w:rsidRPr="007249B3" w:rsidRDefault="00C760AC" w:rsidP="00C760A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760AC" w:rsidRPr="007249B3" w:rsidTr="000B679C">
        <w:trPr>
          <w:trHeight w:val="102"/>
        </w:trPr>
        <w:tc>
          <w:tcPr>
            <w:tcW w:w="851" w:type="dxa"/>
            <w:vAlign w:val="center"/>
          </w:tcPr>
          <w:p w:rsidR="00C760AC" w:rsidRPr="007249B3" w:rsidRDefault="00C760AC" w:rsidP="00C760A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C760AC" w:rsidRPr="007249B3" w:rsidRDefault="00C760AC" w:rsidP="00C47A05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24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Валиуллина</w:t>
            </w:r>
            <w:proofErr w:type="spellEnd"/>
            <w:r w:rsidRPr="00724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Марина Петровна</w:t>
            </w:r>
          </w:p>
        </w:tc>
        <w:tc>
          <w:tcPr>
            <w:tcW w:w="4394" w:type="dxa"/>
            <w:vAlign w:val="center"/>
          </w:tcPr>
          <w:p w:rsidR="00C760AC" w:rsidRPr="007249B3" w:rsidRDefault="00C760AC" w:rsidP="00C760AC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7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</w:t>
            </w:r>
            <w:proofErr w:type="gramEnd"/>
            <w:r w:rsidRPr="007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дополнительного образования</w:t>
            </w:r>
          </w:p>
        </w:tc>
        <w:tc>
          <w:tcPr>
            <w:tcW w:w="1701" w:type="dxa"/>
            <w:vAlign w:val="center"/>
          </w:tcPr>
          <w:p w:rsidR="00C760AC" w:rsidRPr="007249B3" w:rsidRDefault="00C760AC" w:rsidP="00C760A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760AC" w:rsidRPr="007249B3" w:rsidTr="000B679C">
        <w:trPr>
          <w:trHeight w:val="102"/>
        </w:trPr>
        <w:tc>
          <w:tcPr>
            <w:tcW w:w="851" w:type="dxa"/>
            <w:vAlign w:val="center"/>
          </w:tcPr>
          <w:p w:rsidR="00C760AC" w:rsidRPr="007249B3" w:rsidRDefault="00C760AC" w:rsidP="00C760A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C760AC" w:rsidRPr="007249B3" w:rsidRDefault="00C760AC" w:rsidP="00C47A05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Гракова Валентина Васильевна</w:t>
            </w:r>
          </w:p>
        </w:tc>
        <w:tc>
          <w:tcPr>
            <w:tcW w:w="4394" w:type="dxa"/>
            <w:vAlign w:val="center"/>
          </w:tcPr>
          <w:p w:rsidR="00C760AC" w:rsidRPr="007249B3" w:rsidRDefault="00C760AC" w:rsidP="00C760AC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7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</w:t>
            </w:r>
            <w:proofErr w:type="gramEnd"/>
            <w:r w:rsidRPr="007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дополнительного образования</w:t>
            </w:r>
          </w:p>
        </w:tc>
        <w:tc>
          <w:tcPr>
            <w:tcW w:w="1701" w:type="dxa"/>
            <w:vAlign w:val="center"/>
          </w:tcPr>
          <w:p w:rsidR="00C760AC" w:rsidRPr="007249B3" w:rsidRDefault="00C760AC" w:rsidP="00C760A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760AC" w:rsidRPr="007249B3" w:rsidTr="000B679C">
        <w:trPr>
          <w:trHeight w:val="102"/>
        </w:trPr>
        <w:tc>
          <w:tcPr>
            <w:tcW w:w="851" w:type="dxa"/>
            <w:vAlign w:val="center"/>
          </w:tcPr>
          <w:p w:rsidR="00C760AC" w:rsidRPr="007249B3" w:rsidRDefault="00C760AC" w:rsidP="00C760A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C760AC" w:rsidRPr="007249B3" w:rsidRDefault="00C760AC" w:rsidP="00C47A05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Кожевникова Альбина Ивановна</w:t>
            </w:r>
          </w:p>
        </w:tc>
        <w:tc>
          <w:tcPr>
            <w:tcW w:w="4394" w:type="dxa"/>
            <w:vAlign w:val="center"/>
          </w:tcPr>
          <w:p w:rsidR="00C760AC" w:rsidRPr="007249B3" w:rsidRDefault="00C760AC" w:rsidP="00C760AC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7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</w:t>
            </w:r>
            <w:proofErr w:type="gramEnd"/>
            <w:r w:rsidRPr="007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дополнительного образования</w:t>
            </w:r>
          </w:p>
        </w:tc>
        <w:tc>
          <w:tcPr>
            <w:tcW w:w="1701" w:type="dxa"/>
            <w:vAlign w:val="center"/>
          </w:tcPr>
          <w:p w:rsidR="00C760AC" w:rsidRPr="007249B3" w:rsidRDefault="00C760AC" w:rsidP="00C760A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760AC" w:rsidRPr="007249B3" w:rsidTr="000B679C">
        <w:trPr>
          <w:trHeight w:val="523"/>
        </w:trPr>
        <w:tc>
          <w:tcPr>
            <w:tcW w:w="851" w:type="dxa"/>
            <w:vAlign w:val="center"/>
          </w:tcPr>
          <w:p w:rsidR="00C760AC" w:rsidRPr="007249B3" w:rsidRDefault="00C760AC" w:rsidP="00C760A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C760AC" w:rsidRPr="007249B3" w:rsidRDefault="00C760AC" w:rsidP="00C47A05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24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Кондрашин</w:t>
            </w:r>
            <w:proofErr w:type="spellEnd"/>
            <w:r w:rsidRPr="00724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Андрей Александрович</w:t>
            </w:r>
          </w:p>
        </w:tc>
        <w:tc>
          <w:tcPr>
            <w:tcW w:w="4394" w:type="dxa"/>
            <w:vAlign w:val="center"/>
          </w:tcPr>
          <w:p w:rsidR="00C760AC" w:rsidRPr="007249B3" w:rsidRDefault="00C760AC" w:rsidP="00C760AC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7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</w:t>
            </w:r>
            <w:proofErr w:type="gramEnd"/>
            <w:r w:rsidRPr="007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дополнительного образования</w:t>
            </w:r>
          </w:p>
        </w:tc>
        <w:tc>
          <w:tcPr>
            <w:tcW w:w="1701" w:type="dxa"/>
            <w:vAlign w:val="center"/>
          </w:tcPr>
          <w:p w:rsidR="00C760AC" w:rsidRPr="007249B3" w:rsidRDefault="00C760AC" w:rsidP="00C760A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760AC" w:rsidRPr="007249B3" w:rsidTr="000B679C">
        <w:trPr>
          <w:trHeight w:val="102"/>
        </w:trPr>
        <w:tc>
          <w:tcPr>
            <w:tcW w:w="851" w:type="dxa"/>
            <w:vAlign w:val="center"/>
          </w:tcPr>
          <w:p w:rsidR="00C760AC" w:rsidRPr="007249B3" w:rsidRDefault="00C760AC" w:rsidP="00C760A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C760AC" w:rsidRPr="007249B3" w:rsidRDefault="00C760AC" w:rsidP="00C47A05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24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Латыпова</w:t>
            </w:r>
            <w:proofErr w:type="spellEnd"/>
            <w:r w:rsidRPr="00724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24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Зиля</w:t>
            </w:r>
            <w:proofErr w:type="spellEnd"/>
            <w:r w:rsidRPr="00724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24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Рашитовна</w:t>
            </w:r>
            <w:proofErr w:type="spellEnd"/>
          </w:p>
        </w:tc>
        <w:tc>
          <w:tcPr>
            <w:tcW w:w="4394" w:type="dxa"/>
            <w:vAlign w:val="center"/>
          </w:tcPr>
          <w:p w:rsidR="00C760AC" w:rsidRPr="007249B3" w:rsidRDefault="00C760AC" w:rsidP="00C760AC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7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</w:t>
            </w:r>
            <w:proofErr w:type="gramEnd"/>
            <w:r w:rsidRPr="007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дополнительного образования</w:t>
            </w:r>
          </w:p>
        </w:tc>
        <w:tc>
          <w:tcPr>
            <w:tcW w:w="1701" w:type="dxa"/>
            <w:vAlign w:val="center"/>
          </w:tcPr>
          <w:p w:rsidR="00C760AC" w:rsidRPr="007249B3" w:rsidRDefault="00C760AC" w:rsidP="00C760A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760AC" w:rsidRPr="007249B3" w:rsidTr="000B679C">
        <w:trPr>
          <w:trHeight w:val="102"/>
        </w:trPr>
        <w:tc>
          <w:tcPr>
            <w:tcW w:w="851" w:type="dxa"/>
            <w:vAlign w:val="center"/>
          </w:tcPr>
          <w:p w:rsidR="00C760AC" w:rsidRPr="007249B3" w:rsidRDefault="00C760AC" w:rsidP="00C760A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C760AC" w:rsidRPr="007249B3" w:rsidRDefault="00C760AC" w:rsidP="00C47A05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Левченко Светлана Владимировна</w:t>
            </w:r>
          </w:p>
        </w:tc>
        <w:tc>
          <w:tcPr>
            <w:tcW w:w="4394" w:type="dxa"/>
            <w:vAlign w:val="center"/>
          </w:tcPr>
          <w:p w:rsidR="00C760AC" w:rsidRPr="007249B3" w:rsidRDefault="00C760AC" w:rsidP="00C760AC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7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</w:t>
            </w:r>
            <w:proofErr w:type="gramEnd"/>
            <w:r w:rsidRPr="007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дополнительного образования</w:t>
            </w:r>
          </w:p>
        </w:tc>
        <w:tc>
          <w:tcPr>
            <w:tcW w:w="1701" w:type="dxa"/>
            <w:vAlign w:val="center"/>
          </w:tcPr>
          <w:p w:rsidR="00C760AC" w:rsidRPr="007249B3" w:rsidRDefault="00C760AC" w:rsidP="00C760A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760AC" w:rsidRPr="007249B3" w:rsidTr="000B679C">
        <w:trPr>
          <w:trHeight w:val="102"/>
        </w:trPr>
        <w:tc>
          <w:tcPr>
            <w:tcW w:w="851" w:type="dxa"/>
            <w:vAlign w:val="center"/>
          </w:tcPr>
          <w:p w:rsidR="00C760AC" w:rsidRPr="007249B3" w:rsidRDefault="00C760AC" w:rsidP="00C760A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C760AC" w:rsidRPr="007249B3" w:rsidRDefault="00324E40" w:rsidP="00C47A05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Иван Иванович</w:t>
            </w:r>
          </w:p>
        </w:tc>
        <w:tc>
          <w:tcPr>
            <w:tcW w:w="4394" w:type="dxa"/>
            <w:vAlign w:val="center"/>
          </w:tcPr>
          <w:p w:rsidR="00C760AC" w:rsidRPr="007249B3" w:rsidRDefault="00C760AC" w:rsidP="00C760AC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C760AC" w:rsidRPr="007249B3" w:rsidRDefault="00C760AC" w:rsidP="00C760A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760AC" w:rsidRPr="007249B3" w:rsidTr="000B679C">
        <w:trPr>
          <w:trHeight w:val="102"/>
        </w:trPr>
        <w:tc>
          <w:tcPr>
            <w:tcW w:w="851" w:type="dxa"/>
            <w:vAlign w:val="center"/>
          </w:tcPr>
          <w:p w:rsidR="00C760AC" w:rsidRPr="007249B3" w:rsidRDefault="00C760AC" w:rsidP="00C760A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C760AC" w:rsidRPr="007249B3" w:rsidRDefault="00C760AC" w:rsidP="00C47A05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Мельник Оксана Михайловна</w:t>
            </w:r>
          </w:p>
        </w:tc>
        <w:tc>
          <w:tcPr>
            <w:tcW w:w="4394" w:type="dxa"/>
            <w:vAlign w:val="center"/>
          </w:tcPr>
          <w:p w:rsidR="00C760AC" w:rsidRPr="007249B3" w:rsidRDefault="00C760AC" w:rsidP="00C760AC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7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</w:t>
            </w:r>
            <w:proofErr w:type="gramEnd"/>
            <w:r w:rsidRPr="007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дополнительного образования</w:t>
            </w:r>
          </w:p>
        </w:tc>
        <w:tc>
          <w:tcPr>
            <w:tcW w:w="1701" w:type="dxa"/>
            <w:vAlign w:val="center"/>
          </w:tcPr>
          <w:p w:rsidR="00C760AC" w:rsidRPr="007249B3" w:rsidRDefault="00C760AC" w:rsidP="00C760A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760AC" w:rsidRPr="007249B3" w:rsidTr="000B679C">
        <w:trPr>
          <w:trHeight w:val="102"/>
        </w:trPr>
        <w:tc>
          <w:tcPr>
            <w:tcW w:w="851" w:type="dxa"/>
            <w:vAlign w:val="center"/>
          </w:tcPr>
          <w:p w:rsidR="00C760AC" w:rsidRPr="007249B3" w:rsidRDefault="00C760AC" w:rsidP="00C760A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C760AC" w:rsidRPr="007249B3" w:rsidRDefault="00324E40" w:rsidP="00C47A05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24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Хализова</w:t>
            </w:r>
            <w:proofErr w:type="spellEnd"/>
            <w:r w:rsidRPr="00724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Влада Сергеевна</w:t>
            </w:r>
          </w:p>
        </w:tc>
        <w:tc>
          <w:tcPr>
            <w:tcW w:w="4394" w:type="dxa"/>
            <w:vAlign w:val="center"/>
          </w:tcPr>
          <w:p w:rsidR="00C760AC" w:rsidRPr="007249B3" w:rsidRDefault="00C760AC" w:rsidP="00C760AC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7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</w:t>
            </w:r>
            <w:proofErr w:type="gramEnd"/>
            <w:r w:rsidRPr="007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дополнительного образования</w:t>
            </w:r>
          </w:p>
        </w:tc>
        <w:tc>
          <w:tcPr>
            <w:tcW w:w="1701" w:type="dxa"/>
            <w:vAlign w:val="center"/>
          </w:tcPr>
          <w:p w:rsidR="00C760AC" w:rsidRPr="007249B3" w:rsidRDefault="00C760AC" w:rsidP="00C760A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760AC" w:rsidRPr="007249B3" w:rsidTr="000B679C">
        <w:trPr>
          <w:trHeight w:val="102"/>
        </w:trPr>
        <w:tc>
          <w:tcPr>
            <w:tcW w:w="851" w:type="dxa"/>
            <w:vAlign w:val="center"/>
          </w:tcPr>
          <w:p w:rsidR="00C760AC" w:rsidRPr="007249B3" w:rsidRDefault="00C760AC" w:rsidP="00C760A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C760AC" w:rsidRPr="007249B3" w:rsidRDefault="00C760AC" w:rsidP="00C47A05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Ребенок Дина Юрьевна</w:t>
            </w:r>
          </w:p>
        </w:tc>
        <w:tc>
          <w:tcPr>
            <w:tcW w:w="4394" w:type="dxa"/>
            <w:vAlign w:val="center"/>
          </w:tcPr>
          <w:p w:rsidR="00C760AC" w:rsidRPr="007249B3" w:rsidRDefault="00C760AC" w:rsidP="00C760AC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7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</w:t>
            </w:r>
            <w:proofErr w:type="gramEnd"/>
            <w:r w:rsidRPr="007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дополнительного образования</w:t>
            </w:r>
          </w:p>
        </w:tc>
        <w:tc>
          <w:tcPr>
            <w:tcW w:w="1701" w:type="dxa"/>
            <w:vAlign w:val="center"/>
          </w:tcPr>
          <w:p w:rsidR="00C760AC" w:rsidRPr="007249B3" w:rsidRDefault="00C760AC" w:rsidP="00C760A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760AC" w:rsidRPr="007249B3" w:rsidTr="000B679C">
        <w:trPr>
          <w:trHeight w:val="431"/>
        </w:trPr>
        <w:tc>
          <w:tcPr>
            <w:tcW w:w="851" w:type="dxa"/>
            <w:vAlign w:val="center"/>
          </w:tcPr>
          <w:p w:rsidR="00C760AC" w:rsidRPr="007249B3" w:rsidRDefault="00C760AC" w:rsidP="00C760A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C760AC" w:rsidRPr="007249B3" w:rsidRDefault="00324E40" w:rsidP="00C47A05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24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Хисматулина</w:t>
            </w:r>
            <w:proofErr w:type="spellEnd"/>
            <w:r w:rsidRPr="00724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Флора </w:t>
            </w:r>
            <w:proofErr w:type="spellStart"/>
            <w:r w:rsidRPr="00724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Раисовна</w:t>
            </w:r>
            <w:proofErr w:type="spellEnd"/>
          </w:p>
        </w:tc>
        <w:tc>
          <w:tcPr>
            <w:tcW w:w="4394" w:type="dxa"/>
            <w:vAlign w:val="center"/>
          </w:tcPr>
          <w:p w:rsidR="00C760AC" w:rsidRPr="007249B3" w:rsidRDefault="00C760AC" w:rsidP="00C47A05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7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</w:t>
            </w:r>
            <w:proofErr w:type="gramEnd"/>
            <w:r w:rsidRPr="007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C47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организатор</w:t>
            </w:r>
          </w:p>
        </w:tc>
        <w:tc>
          <w:tcPr>
            <w:tcW w:w="1701" w:type="dxa"/>
            <w:vAlign w:val="center"/>
          </w:tcPr>
          <w:p w:rsidR="00C760AC" w:rsidRPr="007249B3" w:rsidRDefault="00C760AC" w:rsidP="00C760A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760AC" w:rsidRPr="007249B3" w:rsidTr="000B679C">
        <w:trPr>
          <w:trHeight w:val="102"/>
        </w:trPr>
        <w:tc>
          <w:tcPr>
            <w:tcW w:w="851" w:type="dxa"/>
            <w:vAlign w:val="center"/>
          </w:tcPr>
          <w:p w:rsidR="00C760AC" w:rsidRPr="007249B3" w:rsidRDefault="00C760AC" w:rsidP="00C760A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C760AC" w:rsidRPr="007249B3" w:rsidRDefault="00C760AC" w:rsidP="00C47A05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24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Саткаева</w:t>
            </w:r>
            <w:proofErr w:type="spellEnd"/>
            <w:r w:rsidRPr="00724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Надежда </w:t>
            </w:r>
            <w:proofErr w:type="spellStart"/>
            <w:r w:rsidRPr="00724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Радамировна</w:t>
            </w:r>
            <w:proofErr w:type="spellEnd"/>
          </w:p>
        </w:tc>
        <w:tc>
          <w:tcPr>
            <w:tcW w:w="4394" w:type="dxa"/>
            <w:vAlign w:val="center"/>
          </w:tcPr>
          <w:p w:rsidR="00C760AC" w:rsidRPr="007249B3" w:rsidRDefault="00C760AC" w:rsidP="00C760AC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7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</w:t>
            </w:r>
            <w:proofErr w:type="gramEnd"/>
            <w:r w:rsidRPr="007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дополнительного образования</w:t>
            </w:r>
          </w:p>
        </w:tc>
        <w:tc>
          <w:tcPr>
            <w:tcW w:w="1701" w:type="dxa"/>
            <w:vAlign w:val="center"/>
          </w:tcPr>
          <w:p w:rsidR="00C760AC" w:rsidRPr="007249B3" w:rsidRDefault="00C760AC" w:rsidP="00C760A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760AC" w:rsidRPr="007249B3" w:rsidTr="000B679C">
        <w:trPr>
          <w:trHeight w:val="102"/>
        </w:trPr>
        <w:tc>
          <w:tcPr>
            <w:tcW w:w="851" w:type="dxa"/>
            <w:vAlign w:val="center"/>
          </w:tcPr>
          <w:p w:rsidR="00C760AC" w:rsidRPr="007249B3" w:rsidRDefault="00C760AC" w:rsidP="00C760A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C760AC" w:rsidRPr="007249B3" w:rsidRDefault="00324E40" w:rsidP="00C47A05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Шайбекян Семен Карапетович</w:t>
            </w:r>
          </w:p>
        </w:tc>
        <w:tc>
          <w:tcPr>
            <w:tcW w:w="4394" w:type="dxa"/>
            <w:vAlign w:val="center"/>
          </w:tcPr>
          <w:p w:rsidR="00C760AC" w:rsidRPr="007249B3" w:rsidRDefault="00C760AC" w:rsidP="00C760AC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7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</w:t>
            </w:r>
            <w:proofErr w:type="gramEnd"/>
            <w:r w:rsidRPr="007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дополнительного образования</w:t>
            </w:r>
          </w:p>
        </w:tc>
        <w:tc>
          <w:tcPr>
            <w:tcW w:w="1701" w:type="dxa"/>
            <w:vAlign w:val="center"/>
          </w:tcPr>
          <w:p w:rsidR="00C760AC" w:rsidRPr="007249B3" w:rsidRDefault="00C760AC" w:rsidP="00C760A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760AC" w:rsidRPr="007249B3" w:rsidTr="000B679C">
        <w:trPr>
          <w:trHeight w:val="102"/>
        </w:trPr>
        <w:tc>
          <w:tcPr>
            <w:tcW w:w="851" w:type="dxa"/>
            <w:vAlign w:val="center"/>
          </w:tcPr>
          <w:p w:rsidR="00C760AC" w:rsidRPr="007249B3" w:rsidRDefault="00C760AC" w:rsidP="00C760A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C760AC" w:rsidRPr="007249B3" w:rsidRDefault="00324E40" w:rsidP="00C47A05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24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Яцкина</w:t>
            </w:r>
            <w:proofErr w:type="spellEnd"/>
            <w:r w:rsidRPr="00724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Анастасия Сергеевна</w:t>
            </w:r>
          </w:p>
        </w:tc>
        <w:tc>
          <w:tcPr>
            <w:tcW w:w="4394" w:type="dxa"/>
            <w:vAlign w:val="center"/>
          </w:tcPr>
          <w:p w:rsidR="00C760AC" w:rsidRPr="007249B3" w:rsidRDefault="00C760AC" w:rsidP="00C760AC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7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</w:t>
            </w:r>
            <w:proofErr w:type="gramEnd"/>
            <w:r w:rsidRPr="007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дополнительного образования</w:t>
            </w:r>
          </w:p>
        </w:tc>
        <w:tc>
          <w:tcPr>
            <w:tcW w:w="1701" w:type="dxa"/>
            <w:vAlign w:val="center"/>
          </w:tcPr>
          <w:p w:rsidR="00C760AC" w:rsidRPr="007249B3" w:rsidRDefault="00C760AC" w:rsidP="00C760A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760AC" w:rsidRPr="007249B3" w:rsidTr="000B679C">
        <w:trPr>
          <w:trHeight w:val="102"/>
        </w:trPr>
        <w:tc>
          <w:tcPr>
            <w:tcW w:w="851" w:type="dxa"/>
            <w:vAlign w:val="center"/>
          </w:tcPr>
          <w:p w:rsidR="00C760AC" w:rsidRPr="007249B3" w:rsidRDefault="00C760AC" w:rsidP="00C760A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C760AC" w:rsidRPr="007249B3" w:rsidRDefault="00324E40" w:rsidP="00C47A05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24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Хализов</w:t>
            </w:r>
            <w:proofErr w:type="spellEnd"/>
            <w:r w:rsidRPr="00724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Роман Иванович</w:t>
            </w:r>
          </w:p>
        </w:tc>
        <w:tc>
          <w:tcPr>
            <w:tcW w:w="4394" w:type="dxa"/>
            <w:vAlign w:val="center"/>
          </w:tcPr>
          <w:p w:rsidR="00C760AC" w:rsidRPr="007249B3" w:rsidRDefault="00C47A05" w:rsidP="00C760AC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C47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</w:t>
            </w:r>
            <w:proofErr w:type="gramEnd"/>
            <w:r w:rsidRPr="00C47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дополнительного образования</w:t>
            </w:r>
          </w:p>
        </w:tc>
        <w:tc>
          <w:tcPr>
            <w:tcW w:w="1701" w:type="dxa"/>
            <w:vAlign w:val="center"/>
          </w:tcPr>
          <w:p w:rsidR="00C760AC" w:rsidRPr="007249B3" w:rsidRDefault="00C760AC" w:rsidP="00C760A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760AC" w:rsidRPr="007249B3" w:rsidTr="000B679C">
        <w:trPr>
          <w:trHeight w:val="102"/>
        </w:trPr>
        <w:tc>
          <w:tcPr>
            <w:tcW w:w="851" w:type="dxa"/>
            <w:vAlign w:val="center"/>
          </w:tcPr>
          <w:p w:rsidR="00C760AC" w:rsidRPr="007249B3" w:rsidRDefault="00C760AC" w:rsidP="00C760A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C760AC" w:rsidRPr="007249B3" w:rsidRDefault="00324E40" w:rsidP="00C47A05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Чепкасова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Наталья Павловна</w:t>
            </w:r>
          </w:p>
        </w:tc>
        <w:tc>
          <w:tcPr>
            <w:tcW w:w="4394" w:type="dxa"/>
            <w:vAlign w:val="center"/>
          </w:tcPr>
          <w:p w:rsidR="00C760AC" w:rsidRPr="007249B3" w:rsidRDefault="00C760AC" w:rsidP="00C760AC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7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</w:t>
            </w:r>
            <w:proofErr w:type="gramEnd"/>
            <w:r w:rsidRPr="007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дополнительного образования</w:t>
            </w:r>
          </w:p>
        </w:tc>
        <w:tc>
          <w:tcPr>
            <w:tcW w:w="1701" w:type="dxa"/>
            <w:vAlign w:val="center"/>
          </w:tcPr>
          <w:p w:rsidR="00C760AC" w:rsidRPr="007249B3" w:rsidRDefault="00C760AC" w:rsidP="00C760A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760AC" w:rsidRPr="007249B3" w:rsidTr="000B679C">
        <w:trPr>
          <w:trHeight w:val="102"/>
        </w:trPr>
        <w:tc>
          <w:tcPr>
            <w:tcW w:w="851" w:type="dxa"/>
            <w:vAlign w:val="center"/>
          </w:tcPr>
          <w:p w:rsidR="00C760AC" w:rsidRPr="007249B3" w:rsidRDefault="00C760AC" w:rsidP="00C760A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C760AC" w:rsidRPr="007249B3" w:rsidRDefault="00C47A05" w:rsidP="00C47A05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Штульберг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Татьяна Анатольевна</w:t>
            </w:r>
          </w:p>
        </w:tc>
        <w:tc>
          <w:tcPr>
            <w:tcW w:w="4394" w:type="dxa"/>
            <w:vAlign w:val="center"/>
          </w:tcPr>
          <w:p w:rsidR="00C760AC" w:rsidRPr="007249B3" w:rsidRDefault="00C760AC" w:rsidP="00C760AC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7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</w:t>
            </w:r>
            <w:proofErr w:type="gramEnd"/>
            <w:r w:rsidRPr="007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дополнительного образования</w:t>
            </w:r>
          </w:p>
        </w:tc>
        <w:tc>
          <w:tcPr>
            <w:tcW w:w="1701" w:type="dxa"/>
            <w:vAlign w:val="center"/>
          </w:tcPr>
          <w:p w:rsidR="00C760AC" w:rsidRPr="007249B3" w:rsidRDefault="00C760AC" w:rsidP="00C760A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7249B3" w:rsidRPr="007249B3" w:rsidRDefault="007249B3" w:rsidP="007249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F27EF" w:rsidRDefault="008F27EF"/>
    <w:sectPr w:rsidR="008F27EF" w:rsidSect="000B679C">
      <w:headerReference w:type="default" r:id="rId9"/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9F4" w:rsidRDefault="00A449F4">
      <w:pPr>
        <w:spacing w:after="0" w:line="240" w:lineRule="auto"/>
      </w:pPr>
      <w:r>
        <w:separator/>
      </w:r>
    </w:p>
  </w:endnote>
  <w:endnote w:type="continuationSeparator" w:id="0">
    <w:p w:rsidR="00A449F4" w:rsidRDefault="00A44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9F4" w:rsidRDefault="00A449F4">
      <w:pPr>
        <w:spacing w:after="0" w:line="240" w:lineRule="auto"/>
      </w:pPr>
      <w:r>
        <w:separator/>
      </w:r>
    </w:p>
  </w:footnote>
  <w:footnote w:type="continuationSeparator" w:id="0">
    <w:p w:rsidR="00A449F4" w:rsidRDefault="00A449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679C" w:rsidRDefault="000B679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63F1CC2"/>
    <w:multiLevelType w:val="multilevel"/>
    <w:tmpl w:val="5D527A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128"/>
    <w:rsid w:val="000B679C"/>
    <w:rsid w:val="00324E40"/>
    <w:rsid w:val="00366E6D"/>
    <w:rsid w:val="007249B3"/>
    <w:rsid w:val="008A0F08"/>
    <w:rsid w:val="008F27EF"/>
    <w:rsid w:val="008F2C23"/>
    <w:rsid w:val="00A449F4"/>
    <w:rsid w:val="00B96128"/>
    <w:rsid w:val="00C17BB7"/>
    <w:rsid w:val="00C47A05"/>
    <w:rsid w:val="00C760AC"/>
    <w:rsid w:val="00E73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616769-BDFB-46A2-8741-99C9E170F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E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66E6D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7249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249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garantF1://12083577.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1548</Words>
  <Characters>8828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</dc:creator>
  <cp:keywords/>
  <dc:description/>
  <cp:lastModifiedBy>PC3</cp:lastModifiedBy>
  <cp:revision>2</cp:revision>
  <cp:lastPrinted>2020-02-06T10:57:00Z</cp:lastPrinted>
  <dcterms:created xsi:type="dcterms:W3CDTF">2020-05-20T12:06:00Z</dcterms:created>
  <dcterms:modified xsi:type="dcterms:W3CDTF">2020-05-20T12:06:00Z</dcterms:modified>
</cp:coreProperties>
</file>