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9" w:rsidRPr="007F2BD9" w:rsidRDefault="0057103F" w:rsidP="00CE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Открытое занятие по народному вокалу</w:t>
      </w:r>
    </w:p>
    <w:p w:rsidR="0057103F" w:rsidRPr="007F2BD9" w:rsidRDefault="0057103F" w:rsidP="00CE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«Звукообразование и голосоведение»</w:t>
      </w:r>
    </w:p>
    <w:p w:rsidR="0057103F" w:rsidRPr="007F2BD9" w:rsidRDefault="0057103F" w:rsidP="00CE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57103F" w:rsidRPr="007F2BD9" w:rsidRDefault="0057103F" w:rsidP="00CE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Хализовой Влады Сергеевны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Тема</w:t>
      </w:r>
      <w:r w:rsidRPr="007F2BD9">
        <w:rPr>
          <w:rFonts w:ascii="Times New Roman" w:hAnsi="Times New Roman" w:cs="Times New Roman"/>
          <w:sz w:val="28"/>
          <w:szCs w:val="28"/>
        </w:rPr>
        <w:t>: «Звукообразование и голосоведение»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7F2BD9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F2BD9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153">
        <w:rPr>
          <w:rFonts w:ascii="Times New Roman" w:hAnsi="Times New Roman" w:cs="Times New Roman"/>
          <w:b/>
          <w:sz w:val="28"/>
          <w:szCs w:val="28"/>
        </w:rPr>
        <w:t>Номер группы, год обучения:</w:t>
      </w:r>
      <w:r w:rsidRPr="007F2BD9">
        <w:rPr>
          <w:rFonts w:ascii="Times New Roman" w:hAnsi="Times New Roman" w:cs="Times New Roman"/>
          <w:sz w:val="28"/>
          <w:szCs w:val="28"/>
        </w:rPr>
        <w:t xml:space="preserve"> I группа, 1 год обучения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Цель:</w:t>
      </w:r>
      <w:r w:rsidRPr="007F2BD9">
        <w:rPr>
          <w:rFonts w:ascii="Times New Roman" w:hAnsi="Times New Roman" w:cs="Times New Roman"/>
          <w:sz w:val="28"/>
          <w:szCs w:val="28"/>
        </w:rPr>
        <w:t xml:space="preserve"> </w:t>
      </w:r>
      <w:r w:rsidR="00CE6153">
        <w:rPr>
          <w:rFonts w:ascii="Times New Roman" w:hAnsi="Times New Roman" w:cs="Times New Roman"/>
          <w:sz w:val="28"/>
          <w:szCs w:val="28"/>
        </w:rPr>
        <w:t>у</w:t>
      </w:r>
      <w:r w:rsidRPr="007F2BD9">
        <w:rPr>
          <w:rFonts w:ascii="Times New Roman" w:hAnsi="Times New Roman" w:cs="Times New Roman"/>
          <w:sz w:val="28"/>
          <w:szCs w:val="28"/>
        </w:rPr>
        <w:t xml:space="preserve">лучшение качества звука путем работы над основной формой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звукообразования – связным непрерывным пением.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- правильно оформить атаку звука в отношении силы, характера, высоты и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уже потом брать спокойно и легко;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при атаке звука не должно быть шумовых призвуков и подъездов;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- формировать гласные, которые должны звучать округленно, ровно,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прикрыто, выровнено на всем диапазоне голоса;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использование высокой певческой позиции;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- чувствовать опору звука, используя </w:t>
      </w:r>
      <w:proofErr w:type="gramStart"/>
      <w:r w:rsidRPr="007F2BD9">
        <w:rPr>
          <w:rFonts w:ascii="Times New Roman" w:hAnsi="Times New Roman" w:cs="Times New Roman"/>
          <w:sz w:val="28"/>
          <w:szCs w:val="28"/>
        </w:rPr>
        <w:t>певческое</w:t>
      </w:r>
      <w:proofErr w:type="gramEnd"/>
      <w:r w:rsidRPr="007F2BD9">
        <w:rPr>
          <w:rFonts w:ascii="Times New Roman" w:hAnsi="Times New Roman" w:cs="Times New Roman"/>
          <w:sz w:val="28"/>
          <w:szCs w:val="28"/>
        </w:rPr>
        <w:t xml:space="preserve"> нижне - диафрагмальное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дыхание;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- уметь петь на legato - плавное, непрерывное пение, при котором гласные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плотно </w:t>
      </w:r>
      <w:proofErr w:type="gramStart"/>
      <w:r w:rsidRPr="007F2BD9">
        <w:rPr>
          <w:rFonts w:ascii="Times New Roman" w:hAnsi="Times New Roman" w:cs="Times New Roman"/>
          <w:sz w:val="28"/>
          <w:szCs w:val="28"/>
        </w:rPr>
        <w:t>соединены</w:t>
      </w:r>
      <w:proofErr w:type="gramEnd"/>
      <w:r w:rsidRPr="007F2BD9"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наглядный (слуховой и зрительный);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словесный (рассказ, объяснение, диалог)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творческие задания и вопросы, побуждающие мыслительную деятельность;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побуждение к самоконтролю (оценка своего исполнения);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поощрение (с целью закрепления полученных навыков).</w:t>
      </w:r>
    </w:p>
    <w:p w:rsidR="00CE6153" w:rsidRDefault="00CE6153" w:rsidP="00CE6153">
      <w:pPr>
        <w:tabs>
          <w:tab w:val="left" w:pos="476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53" w:rsidRDefault="00CE6153" w:rsidP="00CE6153">
      <w:pPr>
        <w:tabs>
          <w:tab w:val="left" w:pos="476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53" w:rsidRDefault="00CE6153" w:rsidP="00CE6153">
      <w:pPr>
        <w:tabs>
          <w:tab w:val="left" w:pos="476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tabs>
          <w:tab w:val="left" w:pos="476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Психологические условия на </w:t>
      </w:r>
      <w:r w:rsidR="00CE6153">
        <w:rPr>
          <w:rFonts w:ascii="Times New Roman" w:hAnsi="Times New Roman" w:cs="Times New Roman"/>
          <w:b/>
          <w:sz w:val="28"/>
          <w:szCs w:val="28"/>
        </w:rPr>
        <w:t>занятии</w:t>
      </w:r>
      <w:r w:rsidRPr="007F2BD9">
        <w:rPr>
          <w:rFonts w:ascii="Times New Roman" w:hAnsi="Times New Roman" w:cs="Times New Roman"/>
          <w:b/>
          <w:sz w:val="28"/>
          <w:szCs w:val="28"/>
        </w:rPr>
        <w:t>:</w:t>
      </w:r>
      <w:r w:rsidRPr="007F2BD9">
        <w:rPr>
          <w:rFonts w:ascii="Times New Roman" w:hAnsi="Times New Roman" w:cs="Times New Roman"/>
          <w:b/>
          <w:sz w:val="28"/>
          <w:szCs w:val="28"/>
        </w:rPr>
        <w:tab/>
      </w:r>
    </w:p>
    <w:p w:rsidR="00CE6153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психологически-комфортная атмосфера;</w:t>
      </w:r>
    </w:p>
    <w:p w:rsidR="00CE6153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- личностно-ориентированное общение, </w:t>
      </w:r>
    </w:p>
    <w:p w:rsidR="0057103F" w:rsidRPr="007F2BD9" w:rsidRDefault="00CE6153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03F" w:rsidRPr="007F2BD9">
        <w:rPr>
          <w:rFonts w:ascii="Times New Roman" w:hAnsi="Times New Roman" w:cs="Times New Roman"/>
          <w:sz w:val="28"/>
          <w:szCs w:val="28"/>
        </w:rPr>
        <w:t>учёт уровня музыкального развития;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учёт индивидуальных особенностей;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дифференцированный подход.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просторное светлое помещение;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фортепиано;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музыкальный центр.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Методическое обеспечение занятия: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фонотека (фонограммы исполняемых песен).</w:t>
      </w:r>
    </w:p>
    <w:p w:rsidR="00F32E4A" w:rsidRPr="007F2BD9" w:rsidRDefault="00F32E4A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03F" w:rsidRPr="007F2BD9" w:rsidRDefault="0057103F" w:rsidP="00CE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 xml:space="preserve">ПЛАН - КОНСПЕКТ </w:t>
      </w:r>
      <w:r w:rsidR="00CE6153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7103F" w:rsidRPr="00CE6153" w:rsidRDefault="0057103F" w:rsidP="00CE61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153">
        <w:rPr>
          <w:rFonts w:ascii="Times New Roman" w:hAnsi="Times New Roman" w:cs="Times New Roman"/>
          <w:i/>
          <w:sz w:val="28"/>
          <w:szCs w:val="28"/>
        </w:rPr>
        <w:t>I. Организационный этап.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а) приветствие;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б) сообщение темы </w:t>
      </w:r>
      <w:r w:rsidR="00CE6153">
        <w:rPr>
          <w:rFonts w:ascii="Times New Roman" w:hAnsi="Times New Roman" w:cs="Times New Roman"/>
          <w:sz w:val="28"/>
          <w:szCs w:val="28"/>
        </w:rPr>
        <w:t>занятия</w:t>
      </w:r>
      <w:r w:rsidRPr="007F2BD9">
        <w:rPr>
          <w:rFonts w:ascii="Times New Roman" w:hAnsi="Times New Roman" w:cs="Times New Roman"/>
          <w:sz w:val="28"/>
          <w:szCs w:val="28"/>
        </w:rPr>
        <w:t xml:space="preserve"> и его задач;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в) мотивация;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г) вступительная часть.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д) объяснение темы</w:t>
      </w:r>
    </w:p>
    <w:p w:rsidR="0057103F" w:rsidRPr="00CE6153" w:rsidRDefault="0057103F" w:rsidP="00CE61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153">
        <w:rPr>
          <w:rFonts w:ascii="Times New Roman" w:hAnsi="Times New Roman" w:cs="Times New Roman"/>
          <w:i/>
          <w:sz w:val="28"/>
          <w:szCs w:val="28"/>
        </w:rPr>
        <w:t>II. Основная часть.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1. Разминка с использованием здоровье сберегающих технологий;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2. Вокальные упражнения;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3. Дыхательные упражнения.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4. Работа над приемами звукообразования и голосоведения в песне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«Как по горкам по горам».</w:t>
      </w:r>
    </w:p>
    <w:p w:rsidR="0057103F" w:rsidRPr="00CE6153" w:rsidRDefault="0057103F" w:rsidP="00CE61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153">
        <w:rPr>
          <w:rFonts w:ascii="Times New Roman" w:hAnsi="Times New Roman" w:cs="Times New Roman"/>
          <w:i/>
          <w:sz w:val="28"/>
          <w:szCs w:val="28"/>
        </w:rPr>
        <w:t>III. Заключительная часть. Подведение итогов.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Подведение итогов (осуществление оценки эффективности урока).</w:t>
      </w:r>
    </w:p>
    <w:p w:rsidR="00CE6153" w:rsidRDefault="00CE6153" w:rsidP="00CE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3F" w:rsidRPr="00CE6153" w:rsidRDefault="0057103F" w:rsidP="00CE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5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CE6153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I. Организационный этап.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Педагог: Здравствуйте! Тема нашего </w:t>
      </w:r>
      <w:r w:rsidR="00CE6153">
        <w:rPr>
          <w:rFonts w:ascii="Times New Roman" w:hAnsi="Times New Roman" w:cs="Times New Roman"/>
          <w:sz w:val="28"/>
          <w:szCs w:val="28"/>
        </w:rPr>
        <w:t>занятия</w:t>
      </w:r>
      <w:r w:rsidRPr="007F2BD9">
        <w:rPr>
          <w:rFonts w:ascii="Times New Roman" w:hAnsi="Times New Roman" w:cs="Times New Roman"/>
          <w:sz w:val="28"/>
          <w:szCs w:val="28"/>
        </w:rPr>
        <w:t xml:space="preserve"> –</w:t>
      </w:r>
      <w:r w:rsidR="007F2BD9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«Звукообразование и голосоведение».</w:t>
      </w:r>
    </w:p>
    <w:p w:rsidR="0057103F" w:rsidRPr="007F2BD9" w:rsidRDefault="0057103F" w:rsidP="00CE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Все вокальные навыки находятся в тесной взаимосвязи, поэтому работа над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 xml:space="preserve">ними проводится параллельно. Естественно, каждое вокальное упражнение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lastRenderedPageBreak/>
        <w:t>имеет цель формирования каких-то определённых навыков, но при его исполнении невозможно выпустить из внимания остальные. Это и является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основной сложностью обучающегося певца – усвоить, что для достижения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устойчивого результата, необходимо использовать абсолютно все знания, умения и навыки, полученные на занятиях.</w:t>
      </w:r>
    </w:p>
    <w:p w:rsidR="0057103F" w:rsidRPr="007F2BD9" w:rsidRDefault="0057103F" w:rsidP="00CE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="00CE6153">
        <w:rPr>
          <w:rFonts w:ascii="Times New Roman" w:hAnsi="Times New Roman" w:cs="Times New Roman"/>
          <w:sz w:val="28"/>
          <w:szCs w:val="28"/>
        </w:rPr>
        <w:t>занятии</w:t>
      </w:r>
      <w:r w:rsidRPr="007F2BD9">
        <w:rPr>
          <w:rFonts w:ascii="Times New Roman" w:hAnsi="Times New Roman" w:cs="Times New Roman"/>
          <w:sz w:val="28"/>
          <w:szCs w:val="28"/>
        </w:rPr>
        <w:t xml:space="preserve"> мы будем работать над приемами звукообразования и голосоведения. Занимаясь по программе «Роднулечки», мы уже освоили некоторые вокально-певческие навыки, навыки певческой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установки, певческого дыхания, дикционной активности и  подошли к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этапу усовершенствования навыков и умений совершенствования вокально-певческих приемов, необходимых для поставленного голоса - пение на legato.</w:t>
      </w:r>
    </w:p>
    <w:p w:rsidR="0057103F" w:rsidRPr="007F2BD9" w:rsidRDefault="007F2BD9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на legato (</w:t>
      </w:r>
      <w:r w:rsidR="0057103F" w:rsidRPr="007F2BD9">
        <w:rPr>
          <w:rFonts w:ascii="Times New Roman" w:hAnsi="Times New Roman" w:cs="Times New Roman"/>
          <w:sz w:val="28"/>
          <w:szCs w:val="28"/>
        </w:rPr>
        <w:t>легато) - это умение связного, плавного пения, свободно льющегося голоса.</w:t>
      </w:r>
    </w:p>
    <w:p w:rsidR="00CE6153" w:rsidRDefault="00CE6153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Разминка с использованием </w:t>
      </w:r>
      <w:r w:rsidR="00CE6153">
        <w:rPr>
          <w:rFonts w:ascii="Times New Roman" w:hAnsi="Times New Roman" w:cs="Times New Roman"/>
          <w:sz w:val="28"/>
          <w:szCs w:val="28"/>
        </w:rPr>
        <w:t>здоровье сберегающих технологий</w:t>
      </w:r>
      <w:r w:rsidRPr="007F2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1. Упражнение для положения корпуса, которое певец занимает во время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пения «Певческая установка»</w:t>
      </w:r>
      <w:r w:rsidR="00CE6153">
        <w:rPr>
          <w:rFonts w:ascii="Times New Roman" w:hAnsi="Times New Roman" w:cs="Times New Roman"/>
          <w:sz w:val="28"/>
          <w:szCs w:val="28"/>
        </w:rPr>
        <w:t>.</w:t>
      </w:r>
      <w:r w:rsidRPr="007F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2. Дыхательные упражнения.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D9">
        <w:rPr>
          <w:rFonts w:ascii="Times New Roman" w:hAnsi="Times New Roman" w:cs="Times New Roman"/>
          <w:sz w:val="28"/>
          <w:szCs w:val="28"/>
        </w:rPr>
        <w:t>Упражнения этой дыхательной гимнастики не только восстанавливают дыхание и голос, но и вообще чрезвычайно благотворно воздействует на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организм в целом: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восстанавливают нарушенное носовое дыхание,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улучшают дренажную функцию бронхов, положительно влияют на обменные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процессы, играющие важную роль в кровоснабжении, в том числе и лёгочной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ткани,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 xml:space="preserve">повышают общую сопротивляемость организма, его тонус, улучшают нервно </w:t>
      </w:r>
      <w:proofErr w:type="gramEnd"/>
    </w:p>
    <w:p w:rsidR="0057103F" w:rsidRPr="007F2BD9" w:rsidRDefault="00CE6153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03F" w:rsidRPr="007F2BD9">
        <w:rPr>
          <w:rFonts w:ascii="Times New Roman" w:hAnsi="Times New Roman" w:cs="Times New Roman"/>
          <w:sz w:val="28"/>
          <w:szCs w:val="28"/>
        </w:rPr>
        <w:t>психическое состояние организма.</w:t>
      </w:r>
    </w:p>
    <w:p w:rsidR="0057103F" w:rsidRPr="007F2BD9" w:rsidRDefault="0057103F" w:rsidP="00CE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Необходимо следить за тем, чтобы при вдохе не поднимались плечи, не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напрягались мышцы шеи.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Упр. №1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Надуй шарик. «Надувая шарик» широко развести руки в стороны и сделать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глубокий вдох, затем медленно сводить руки, соединяя ладони перед грудью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и выдувая воздух – «ссс». Для правильного вдоха рекомендуются сравнения: «Вдохни так, чтобы воздух дошел до пояса», «вдохни глубоко, с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удовольствием, как будто нюхаешь душистый красивый цветок». Взяв дыхание, не следует сразу выдыхать воздух. Необходима небольшая задержка дыхания, затем очень экономный, продолжительный выдох.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2. Вокальные упражнения.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Упр. №2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Для размягчения и снятия напряжения голосовых связок: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lastRenderedPageBreak/>
        <w:t>Пение закрытым ртом на букву (м-м-м)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При пении с закрытым ртом формируется согласная "м", губы при этом не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должны плотно сжиматься, а просто быть в сомкнутом состоянии. Зубы разомкнуты настолько, насколько это возможно, и звук направляется в головной регистр. Он не должен быть звонким, что явится свидетельством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D9">
        <w:rPr>
          <w:rFonts w:ascii="Times New Roman" w:hAnsi="Times New Roman" w:cs="Times New Roman"/>
          <w:sz w:val="28"/>
          <w:szCs w:val="28"/>
        </w:rPr>
        <w:t>зажатия</w:t>
      </w:r>
      <w:proofErr w:type="gramEnd"/>
      <w:r w:rsidRPr="007F2BD9">
        <w:rPr>
          <w:rFonts w:ascii="Times New Roman" w:hAnsi="Times New Roman" w:cs="Times New Roman"/>
          <w:sz w:val="28"/>
          <w:szCs w:val="28"/>
        </w:rPr>
        <w:t xml:space="preserve"> каких - либо мышц. Навык приобретается в среднем регистре, а потом уже переносится вверх или вниз.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а) «укачивание» - важно, чтобы зубы были разжаты, а сам звук направлялся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на губы;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для выработки высокой позиции звука</w:t>
      </w:r>
      <w:r w:rsidR="00CE6153">
        <w:rPr>
          <w:rFonts w:ascii="Times New Roman" w:hAnsi="Times New Roman" w:cs="Times New Roman"/>
          <w:sz w:val="28"/>
          <w:szCs w:val="28"/>
        </w:rPr>
        <w:t>;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б) пение интервала секунда, с постепенным повышением, а затем понижением по полтона.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Упр. №3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На подвижность голосовых связок: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 xml:space="preserve">воспроизведение последовательности звуков «ма-мэ-ми-мо-му» на одномдыхании, не изменяя высоту тона, после чего порядок гласных </w:t>
      </w:r>
      <w:proofErr w:type="gramStart"/>
      <w:r w:rsidRPr="007F2BD9">
        <w:rPr>
          <w:rFonts w:ascii="Times New Roman" w:hAnsi="Times New Roman" w:cs="Times New Roman"/>
          <w:sz w:val="28"/>
          <w:szCs w:val="28"/>
        </w:rPr>
        <w:t>меняется</w:t>
      </w:r>
      <w:proofErr w:type="gramEnd"/>
      <w:r w:rsidRPr="007F2BD9">
        <w:rPr>
          <w:rFonts w:ascii="Times New Roman" w:hAnsi="Times New Roman" w:cs="Times New Roman"/>
          <w:sz w:val="28"/>
          <w:szCs w:val="28"/>
        </w:rPr>
        <w:t xml:space="preserve"> и партия исполняется в последовательности «да-дэ-ди-до-ду», «ра-рэ-ри-р</w:t>
      </w:r>
      <w:r w:rsidR="00CE6153">
        <w:rPr>
          <w:rFonts w:ascii="Times New Roman" w:hAnsi="Times New Roman" w:cs="Times New Roman"/>
          <w:sz w:val="28"/>
          <w:szCs w:val="28"/>
        </w:rPr>
        <w:t>о-ру», «гра-грэ-гри-гро-гру»</w:t>
      </w:r>
      <w:r w:rsidRPr="007F2BD9">
        <w:rPr>
          <w:rFonts w:ascii="Times New Roman" w:hAnsi="Times New Roman" w:cs="Times New Roman"/>
          <w:sz w:val="28"/>
          <w:szCs w:val="28"/>
        </w:rPr>
        <w:t>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Упр. №4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Для выравнивания звука: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Пропевание трезвучий, с задержкой на верхнем звуке с выработкой вибрато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на слоги «зи-и-за».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Упр. №5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D9">
        <w:rPr>
          <w:rFonts w:ascii="Times New Roman" w:hAnsi="Times New Roman" w:cs="Times New Roman"/>
          <w:sz w:val="28"/>
          <w:szCs w:val="28"/>
        </w:rPr>
        <w:t xml:space="preserve">Для активизации голосовых связок, полезны при вялом тонусе голосовых </w:t>
      </w:r>
      <w:proofErr w:type="gramEnd"/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мышц, при сиплом звуке.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Для упражнения используется слоги «зи-за», </w:t>
      </w:r>
      <w:proofErr w:type="gramStart"/>
      <w:r w:rsidRPr="007F2BD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F2BD9">
        <w:rPr>
          <w:rFonts w:ascii="Times New Roman" w:hAnsi="Times New Roman" w:cs="Times New Roman"/>
          <w:sz w:val="28"/>
          <w:szCs w:val="28"/>
        </w:rPr>
        <w:t xml:space="preserve"> при воспроизведении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принимает вид последовательности обрывистых звуков «Зи-и-и-и-зи-и-и-и-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D9">
        <w:rPr>
          <w:rFonts w:ascii="Times New Roman" w:hAnsi="Times New Roman" w:cs="Times New Roman"/>
          <w:sz w:val="28"/>
          <w:szCs w:val="28"/>
        </w:rPr>
        <w:t>за…» исполняемых парными квинтовыми шагами с постепенным повышением, а затем понижением по полтона.</w:t>
      </w:r>
      <w:proofErr w:type="gramEnd"/>
      <w:r w:rsidRPr="007F2BD9">
        <w:rPr>
          <w:rFonts w:ascii="Times New Roman" w:hAnsi="Times New Roman" w:cs="Times New Roman"/>
          <w:sz w:val="28"/>
          <w:szCs w:val="28"/>
        </w:rPr>
        <w:t xml:space="preserve"> При этом чтобы не было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занижения звуков, важно представлять, что движение идет вверх.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Упр</w:t>
      </w:r>
      <w:r w:rsidR="007F2BD9">
        <w:rPr>
          <w:rFonts w:ascii="Times New Roman" w:hAnsi="Times New Roman" w:cs="Times New Roman"/>
          <w:sz w:val="28"/>
          <w:szCs w:val="28"/>
        </w:rPr>
        <w:t>.</w:t>
      </w:r>
      <w:r w:rsidRPr="007F2BD9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CB369A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для выработки кантилены (плавное, напевное исполнение мелодии):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"Баю- бай"</w:t>
      </w:r>
    </w:p>
    <w:p w:rsidR="00CB369A" w:rsidRPr="007F2BD9" w:rsidRDefault="00CB369A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8280" cy="2252561"/>
            <wp:effectExtent l="0" t="0" r="8255" b="0"/>
            <wp:docPr id="2" name="Рисунок 2" descr="C:\Users\1\Desktop\bajubaj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ajubaju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00" cy="22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BD9">
        <w:rPr>
          <w:rFonts w:ascii="Times New Roman" w:hAnsi="Times New Roman" w:cs="Times New Roman"/>
          <w:sz w:val="28"/>
          <w:szCs w:val="28"/>
        </w:rPr>
        <w:t>Упр. №7</w:t>
      </w:r>
    </w:p>
    <w:p w:rsidR="0057103F" w:rsidRPr="007F2BD9" w:rsidRDefault="00CE6153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57103F" w:rsidRPr="007F2BD9">
        <w:rPr>
          <w:rFonts w:ascii="Times New Roman" w:hAnsi="Times New Roman" w:cs="Times New Roman"/>
          <w:sz w:val="28"/>
          <w:szCs w:val="28"/>
        </w:rPr>
        <w:t>ля выработки свободы и подвижности 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3F" w:rsidRPr="007F2BD9">
        <w:rPr>
          <w:rFonts w:ascii="Times New Roman" w:hAnsi="Times New Roman" w:cs="Times New Roman"/>
          <w:sz w:val="28"/>
          <w:szCs w:val="28"/>
        </w:rPr>
        <w:t>пение скороговорок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3F" w:rsidRPr="007F2BD9">
        <w:rPr>
          <w:rFonts w:ascii="Times New Roman" w:hAnsi="Times New Roman" w:cs="Times New Roman"/>
          <w:sz w:val="28"/>
          <w:szCs w:val="28"/>
        </w:rPr>
        <w:t>"У пенька пять опят"; "Из под топота копыт пыль по полю летит"; "по бревну бобры бредут".</w:t>
      </w:r>
      <w:proofErr w:type="gramEnd"/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Упр. №8</w:t>
      </w:r>
    </w:p>
    <w:p w:rsidR="0057103F" w:rsidRPr="007F2BD9" w:rsidRDefault="00F32E4A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Какон: «</w:t>
      </w:r>
      <w:proofErr w:type="gramStart"/>
      <w:r w:rsidRPr="007F2B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2BD9">
        <w:rPr>
          <w:rFonts w:ascii="Times New Roman" w:hAnsi="Times New Roman" w:cs="Times New Roman"/>
          <w:sz w:val="28"/>
          <w:szCs w:val="28"/>
        </w:rPr>
        <w:t xml:space="preserve"> вьюном я хожу».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Итак, музыкальные упражнения являются необходимым условием для</w:t>
      </w:r>
      <w:r w:rsidR="007F2BD9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 xml:space="preserve">выработки певческого голоса, в процессе которых происходит </w:t>
      </w:r>
      <w:r w:rsidR="007F2BD9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 xml:space="preserve">усовершенствование основных вокально-технических навыков голосообразования, так как они являются средством художественной выразительности. Они вырабатываются на упражнениях, а закрепляются </w:t>
      </w:r>
      <w:proofErr w:type="gramStart"/>
      <w:r w:rsidRPr="007F2BD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работе над художественным произведением.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5. Работа над приемами звукоизвлечения извуковедения песни «Как по горкам по горам».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Работаем над концертным исполнением, включающим приемы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звукоизвлечения.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BD9">
        <w:rPr>
          <w:rFonts w:ascii="Times New Roman" w:hAnsi="Times New Roman" w:cs="Times New Roman"/>
          <w:b/>
          <w:sz w:val="28"/>
          <w:szCs w:val="28"/>
        </w:rPr>
        <w:t>III. Заключительная часть. Подведение итогов.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Подведём итоги нашего занятия.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 xml:space="preserve">Сегодня мы уделили внимание усовершенствованию голосового аппарата, 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работали над приёмами звукообразования и голосоведения в распевках и</w:t>
      </w:r>
    </w:p>
    <w:p w:rsidR="0057103F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D9">
        <w:rPr>
          <w:rFonts w:ascii="Times New Roman" w:hAnsi="Times New Roman" w:cs="Times New Roman"/>
          <w:sz w:val="28"/>
          <w:szCs w:val="28"/>
        </w:rPr>
        <w:t>песнях</w:t>
      </w:r>
      <w:proofErr w:type="gramEnd"/>
      <w:r w:rsidRPr="007F2BD9">
        <w:rPr>
          <w:rFonts w:ascii="Times New Roman" w:hAnsi="Times New Roman" w:cs="Times New Roman"/>
          <w:sz w:val="28"/>
          <w:szCs w:val="28"/>
        </w:rPr>
        <w:t>. Познакомились с новыми понятиями. Назвать их</w:t>
      </w:r>
      <w:r w:rsidR="00CE6153">
        <w:rPr>
          <w:rFonts w:ascii="Times New Roman" w:hAnsi="Times New Roman" w:cs="Times New Roman"/>
          <w:sz w:val="28"/>
          <w:szCs w:val="28"/>
        </w:rPr>
        <w:t xml:space="preserve"> </w:t>
      </w:r>
      <w:r w:rsidRPr="007F2BD9">
        <w:rPr>
          <w:rFonts w:ascii="Times New Roman" w:hAnsi="Times New Roman" w:cs="Times New Roman"/>
          <w:sz w:val="28"/>
          <w:szCs w:val="28"/>
        </w:rPr>
        <w:t>(понятие кантиленного пения; звукообразование; звуковедение; типы звуковедения)</w:t>
      </w:r>
    </w:p>
    <w:p w:rsidR="0020436B" w:rsidRPr="007F2BD9" w:rsidRDefault="0057103F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BD9">
        <w:rPr>
          <w:rFonts w:ascii="Times New Roman" w:hAnsi="Times New Roman" w:cs="Times New Roman"/>
          <w:sz w:val="28"/>
          <w:szCs w:val="28"/>
        </w:rPr>
        <w:t>- До свиданья!</w:t>
      </w:r>
    </w:p>
    <w:p w:rsidR="007F2BD9" w:rsidRPr="007F2BD9" w:rsidRDefault="007F2BD9" w:rsidP="00CE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2BD9" w:rsidRPr="007F2BD9" w:rsidSect="006B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103F"/>
    <w:rsid w:val="00056FB3"/>
    <w:rsid w:val="0057103F"/>
    <w:rsid w:val="006B00D6"/>
    <w:rsid w:val="007F2BD9"/>
    <w:rsid w:val="00864429"/>
    <w:rsid w:val="00B700C7"/>
    <w:rsid w:val="00CB369A"/>
    <w:rsid w:val="00CE6153"/>
    <w:rsid w:val="00F3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5</cp:revision>
  <dcterms:created xsi:type="dcterms:W3CDTF">2018-01-25T09:26:00Z</dcterms:created>
  <dcterms:modified xsi:type="dcterms:W3CDTF">2018-04-02T08:30:00Z</dcterms:modified>
</cp:coreProperties>
</file>