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07" w:rsidRDefault="00851D07" w:rsidP="00FA5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PC2\Desktop\2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2 (6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07" w:rsidRDefault="00851D07" w:rsidP="00FA5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07" w:rsidRDefault="00851D07" w:rsidP="00FA5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07" w:rsidRDefault="00851D07" w:rsidP="00FA5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07" w:rsidRDefault="00851D07" w:rsidP="00FA5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07" w:rsidRDefault="00851D07" w:rsidP="00FA5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178" w:rsidRPr="009C6A60" w:rsidRDefault="00147178" w:rsidP="00FA5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425F5" w:rsidRDefault="00147178" w:rsidP="00FA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A60">
        <w:rPr>
          <w:rFonts w:ascii="Times New Roman" w:hAnsi="Times New Roman" w:cs="Times New Roman"/>
          <w:sz w:val="28"/>
          <w:szCs w:val="28"/>
        </w:rPr>
        <w:t>Изобразительное искусство совершенствует органы чувств, развивает мышление, умение наблюдать, анализировать, запоминать и способствует становлению гармони</w:t>
      </w:r>
      <w:r>
        <w:rPr>
          <w:rFonts w:ascii="Times New Roman" w:hAnsi="Times New Roman" w:cs="Times New Roman"/>
          <w:sz w:val="28"/>
          <w:szCs w:val="28"/>
        </w:rPr>
        <w:t>чно</w:t>
      </w:r>
      <w:r w:rsidRPr="009C6A60">
        <w:rPr>
          <w:rFonts w:ascii="Times New Roman" w:hAnsi="Times New Roman" w:cs="Times New Roman"/>
          <w:sz w:val="28"/>
          <w:szCs w:val="28"/>
        </w:rPr>
        <w:t xml:space="preserve"> развитой личности. А это особенно важно в настоящее время, когда влияние улицы, мир массовой культуры давит на неокрепшую психику ребенка. У обучающихся имеются психологические проблемы в семье, школе, которые можно частично решить через занятия изобразительной деятельностью</w:t>
      </w:r>
      <w:r w:rsidR="003425F5">
        <w:rPr>
          <w:rFonts w:ascii="Times New Roman" w:hAnsi="Times New Roman" w:cs="Times New Roman"/>
          <w:sz w:val="28"/>
          <w:szCs w:val="28"/>
        </w:rPr>
        <w:t>.</w:t>
      </w:r>
    </w:p>
    <w:p w:rsidR="00147178" w:rsidRDefault="00147178" w:rsidP="00FA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по изобразительному искусству «Хочу рисовать» разработана в соответствии с Федеральным законом от 29.12.2012г. №273-ФЗ «Об образовании в РФ», приказом министерства образования и науки РФ от 29. 08.2013г. №1008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04.07.2014 №41 «Об утверждении СанПиН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письмом Минобрнауки РФ от 11.12.2006г. №06-1844 «О Примерных требованиях к программам доп. Образования детей», Концепцией доп. Образования в РФ, утвержденной распоряжением Правительства РФ от 04.09.2014г. №172.</w:t>
      </w:r>
    </w:p>
    <w:p w:rsidR="00FA5EF5" w:rsidRDefault="00FA5EF5" w:rsidP="00FA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178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sz w:val="28"/>
          <w:szCs w:val="28"/>
        </w:rPr>
        <w:t>программы - художественная. Программа ориентирована на воспитание творческой личности и сопровождается формированием не только знаний, умений и навыков, но и позволяет формировать эстетический вкус, развивает у них трудовые умения и навыки.</w:t>
      </w:r>
    </w:p>
    <w:p w:rsidR="00FA5EF5" w:rsidRDefault="00FA5EF5" w:rsidP="00FA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178" w:rsidRDefault="00C663AB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147178">
        <w:rPr>
          <w:rFonts w:ascii="Times New Roman" w:hAnsi="Times New Roman" w:cs="Times New Roman"/>
          <w:sz w:val="28"/>
          <w:szCs w:val="28"/>
        </w:rPr>
        <w:t xml:space="preserve"> программы определяется запросом со стороны детей и их родителей.</w:t>
      </w:r>
    </w:p>
    <w:p w:rsidR="00147178" w:rsidRDefault="00147178" w:rsidP="00FA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35117">
        <w:rPr>
          <w:rFonts w:ascii="Times New Roman" w:hAnsi="Times New Roman" w:cs="Times New Roman"/>
          <w:sz w:val="28"/>
          <w:szCs w:val="28"/>
        </w:rPr>
        <w:t>творческих и коммуникативных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на основе их собственной творческой деятельности </w:t>
      </w:r>
      <w:r w:rsidR="007308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подход, направленный на социализацию и активизацию собственных знаний, который актуален в условиях необходимости осознания себя в качестве личности, способной к самореализации, что повышает </w:t>
      </w:r>
      <w:r w:rsidR="00C663AB">
        <w:rPr>
          <w:rFonts w:ascii="Times New Roman" w:hAnsi="Times New Roman" w:cs="Times New Roman"/>
          <w:sz w:val="28"/>
          <w:szCs w:val="28"/>
        </w:rPr>
        <w:t>самооценку</w:t>
      </w:r>
      <w:r>
        <w:rPr>
          <w:rFonts w:ascii="Times New Roman" w:hAnsi="Times New Roman" w:cs="Times New Roman"/>
          <w:sz w:val="28"/>
          <w:szCs w:val="28"/>
        </w:rPr>
        <w:t xml:space="preserve"> учащегося, и его оценку </w:t>
      </w:r>
      <w:r w:rsidR="007308E8">
        <w:rPr>
          <w:rFonts w:ascii="Times New Roman" w:hAnsi="Times New Roman" w:cs="Times New Roman"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</w:rPr>
        <w:t>окружающих.</w:t>
      </w:r>
    </w:p>
    <w:p w:rsidR="00FA5EF5" w:rsidRDefault="00FA5EF5" w:rsidP="00FA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178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147178" w:rsidRPr="00147178" w:rsidRDefault="00147178" w:rsidP="00FA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7178">
        <w:rPr>
          <w:rFonts w:ascii="Times New Roman" w:hAnsi="Times New Roman" w:cs="Times New Roman"/>
          <w:sz w:val="28"/>
          <w:szCs w:val="28"/>
        </w:rPr>
        <w:t xml:space="preserve"> процессе обучения, учащиеся получают знания о простейших закономерностях строения формы, цветоведения, композиции, декоративной стилизации форм, рисования, аппликации, а также о наиболее выдающихся маст</w:t>
      </w:r>
      <w:r>
        <w:rPr>
          <w:rFonts w:ascii="Times New Roman" w:hAnsi="Times New Roman" w:cs="Times New Roman"/>
          <w:sz w:val="28"/>
          <w:szCs w:val="28"/>
        </w:rPr>
        <w:t>ерах изобразительного искусства и</w:t>
      </w:r>
      <w:r w:rsidRPr="00147178">
        <w:rPr>
          <w:rFonts w:ascii="Times New Roman" w:hAnsi="Times New Roman" w:cs="Times New Roman"/>
          <w:sz w:val="28"/>
          <w:szCs w:val="28"/>
        </w:rPr>
        <w:t xml:space="preserve"> красо</w:t>
      </w:r>
      <w:r>
        <w:rPr>
          <w:rFonts w:ascii="Times New Roman" w:hAnsi="Times New Roman" w:cs="Times New Roman"/>
          <w:sz w:val="28"/>
          <w:szCs w:val="28"/>
        </w:rPr>
        <w:t>те природы</w:t>
      </w:r>
      <w:r w:rsidRPr="00147178">
        <w:rPr>
          <w:rFonts w:ascii="Times New Roman" w:hAnsi="Times New Roman" w:cs="Times New Roman"/>
          <w:sz w:val="28"/>
          <w:szCs w:val="28"/>
        </w:rPr>
        <w:t>. В работе используются нетрадиционные техники и способы развития детского художественного творчества</w:t>
      </w:r>
      <w:r w:rsidR="007308E8">
        <w:rPr>
          <w:rFonts w:ascii="Times New Roman" w:hAnsi="Times New Roman" w:cs="Times New Roman"/>
          <w:sz w:val="28"/>
          <w:szCs w:val="28"/>
        </w:rPr>
        <w:t xml:space="preserve">: </w:t>
      </w:r>
      <w:r w:rsidR="004D7C65">
        <w:rPr>
          <w:rFonts w:ascii="Times New Roman" w:hAnsi="Times New Roman" w:cs="Times New Roman"/>
          <w:sz w:val="28"/>
          <w:szCs w:val="28"/>
        </w:rPr>
        <w:t>рисование пластилином, граттаж, рисование отпечатками рук… подача темы урока без строгих рамок и ограничений.</w:t>
      </w:r>
    </w:p>
    <w:p w:rsidR="00147178" w:rsidRPr="009C6A60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6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9C6A60">
        <w:rPr>
          <w:rFonts w:ascii="Times New Roman" w:hAnsi="Times New Roman" w:cs="Times New Roman"/>
          <w:b/>
          <w:sz w:val="28"/>
          <w:szCs w:val="28"/>
        </w:rPr>
        <w:t>:</w:t>
      </w:r>
      <w:r w:rsidRPr="009C6A60">
        <w:rPr>
          <w:rFonts w:ascii="Times New Roman" w:hAnsi="Times New Roman" w:cs="Times New Roman"/>
          <w:sz w:val="28"/>
          <w:szCs w:val="28"/>
        </w:rPr>
        <w:t xml:space="preserve"> формирование и развитие художественной культур</w:t>
      </w:r>
      <w:r w:rsidR="009D2E08">
        <w:rPr>
          <w:rFonts w:ascii="Times New Roman" w:hAnsi="Times New Roman" w:cs="Times New Roman"/>
          <w:sz w:val="28"/>
          <w:szCs w:val="28"/>
        </w:rPr>
        <w:t>ы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через вовлечение в </w:t>
      </w:r>
      <w:r w:rsidR="007308E8">
        <w:rPr>
          <w:rFonts w:ascii="Times New Roman" w:hAnsi="Times New Roman" w:cs="Times New Roman"/>
          <w:sz w:val="28"/>
          <w:szCs w:val="28"/>
        </w:rPr>
        <w:t xml:space="preserve">изобразительную </w:t>
      </w:r>
      <w:r w:rsidRPr="009C6A60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>тельность</w:t>
      </w:r>
      <w:r w:rsidRPr="009C6A60">
        <w:rPr>
          <w:rFonts w:ascii="Times New Roman" w:hAnsi="Times New Roman" w:cs="Times New Roman"/>
          <w:sz w:val="28"/>
          <w:szCs w:val="28"/>
        </w:rPr>
        <w:t>.</w:t>
      </w:r>
    </w:p>
    <w:p w:rsidR="00FA5EF5" w:rsidRDefault="00FA5EF5" w:rsidP="00FA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47178" w:rsidRPr="00505F03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7178" w:rsidRPr="00505F03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F03">
        <w:rPr>
          <w:rFonts w:ascii="Times New Roman" w:hAnsi="Times New Roman" w:cs="Times New Roman"/>
          <w:i/>
          <w:sz w:val="28"/>
          <w:szCs w:val="28"/>
        </w:rPr>
        <w:t>Обучающая:</w:t>
      </w:r>
    </w:p>
    <w:p w:rsidR="00147178" w:rsidRPr="00505F03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03">
        <w:rPr>
          <w:rFonts w:ascii="Times New Roman" w:hAnsi="Times New Roman" w:cs="Times New Roman"/>
          <w:i/>
          <w:sz w:val="28"/>
          <w:szCs w:val="28"/>
        </w:rPr>
        <w:t>-</w:t>
      </w:r>
      <w:r w:rsidRPr="00505F03">
        <w:rPr>
          <w:rFonts w:ascii="Times New Roman" w:hAnsi="Times New Roman" w:cs="Times New Roman"/>
          <w:sz w:val="28"/>
          <w:szCs w:val="28"/>
        </w:rPr>
        <w:t xml:space="preserve"> формировать знания, умения и навыки работы с различными инструментами и материалами;</w:t>
      </w:r>
    </w:p>
    <w:p w:rsidR="00147178" w:rsidRPr="00505F03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F03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147178" w:rsidRPr="00505F03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03">
        <w:rPr>
          <w:rFonts w:ascii="Times New Roman" w:hAnsi="Times New Roman" w:cs="Times New Roman"/>
          <w:i/>
          <w:sz w:val="28"/>
          <w:szCs w:val="28"/>
        </w:rPr>
        <w:t>-</w:t>
      </w:r>
      <w:r w:rsidRPr="00505F03">
        <w:rPr>
          <w:rFonts w:ascii="Times New Roman" w:hAnsi="Times New Roman" w:cs="Times New Roman"/>
          <w:sz w:val="28"/>
          <w:szCs w:val="28"/>
        </w:rPr>
        <w:t>развить познавательную активность, фантазию,творческое</w:t>
      </w:r>
      <w:r w:rsidR="009D2E08" w:rsidRPr="00505F03">
        <w:rPr>
          <w:rFonts w:ascii="Times New Roman" w:hAnsi="Times New Roman" w:cs="Times New Roman"/>
          <w:sz w:val="28"/>
          <w:szCs w:val="28"/>
        </w:rPr>
        <w:t xml:space="preserve"> и пространственное мышление.</w:t>
      </w:r>
    </w:p>
    <w:p w:rsidR="00147178" w:rsidRPr="00505F03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F03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E52218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03">
        <w:rPr>
          <w:rFonts w:ascii="Times New Roman" w:hAnsi="Times New Roman" w:cs="Times New Roman"/>
          <w:sz w:val="28"/>
          <w:szCs w:val="28"/>
        </w:rPr>
        <w:t>-способствовать духовно нравственному развитию учащихся посредством воспитания уважения к культуре своего народа, родного края в процессе творческой деятельности.</w:t>
      </w:r>
    </w:p>
    <w:p w:rsidR="007308E8" w:rsidRDefault="007308E8" w:rsidP="00FA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178" w:rsidRPr="00FA5EF5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</w:t>
      </w:r>
      <w:r w:rsidR="00FA5EF5">
        <w:rPr>
          <w:rFonts w:ascii="Times New Roman" w:hAnsi="Times New Roman" w:cs="Times New Roman"/>
          <w:sz w:val="28"/>
          <w:szCs w:val="28"/>
        </w:rPr>
        <w:t>-</w:t>
      </w:r>
      <w:r w:rsidRPr="001471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7E2B46">
        <w:rPr>
          <w:rFonts w:ascii="Times New Roman" w:hAnsi="Times New Roman" w:cs="Times New Roman"/>
          <w:sz w:val="28"/>
          <w:szCs w:val="28"/>
        </w:rPr>
        <w:t>(</w:t>
      </w:r>
      <w:r w:rsidR="003D5672">
        <w:rPr>
          <w:rFonts w:ascii="Times New Roman" w:hAnsi="Times New Roman" w:cs="Times New Roman"/>
          <w:sz w:val="28"/>
          <w:szCs w:val="28"/>
        </w:rPr>
        <w:t>136</w:t>
      </w:r>
      <w:r w:rsidR="007E2B46">
        <w:rPr>
          <w:rFonts w:ascii="Times New Roman" w:hAnsi="Times New Roman" w:cs="Times New Roman"/>
          <w:sz w:val="28"/>
          <w:szCs w:val="28"/>
        </w:rPr>
        <w:t xml:space="preserve"> часов)</w:t>
      </w:r>
      <w:r w:rsidR="00764CE2">
        <w:rPr>
          <w:rFonts w:ascii="Times New Roman" w:hAnsi="Times New Roman" w:cs="Times New Roman"/>
          <w:sz w:val="28"/>
          <w:szCs w:val="28"/>
        </w:rPr>
        <w:t>.</w:t>
      </w:r>
    </w:p>
    <w:p w:rsidR="007308E8" w:rsidRDefault="007308E8" w:rsidP="00FA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178" w:rsidRDefault="00147178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занятий </w:t>
      </w:r>
      <w:r w:rsidR="007308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  <w:r w:rsidR="00644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учащихся </w:t>
      </w:r>
      <w:r w:rsidR="00183BA2">
        <w:rPr>
          <w:rFonts w:ascii="Times New Roman" w:hAnsi="Times New Roman" w:cs="Times New Roman"/>
          <w:sz w:val="28"/>
          <w:szCs w:val="28"/>
        </w:rPr>
        <w:t>в группе</w:t>
      </w:r>
      <w:r w:rsidR="007E2B46">
        <w:rPr>
          <w:rFonts w:ascii="Times New Roman" w:hAnsi="Times New Roman" w:cs="Times New Roman"/>
          <w:sz w:val="28"/>
          <w:szCs w:val="28"/>
        </w:rPr>
        <w:t xml:space="preserve">- </w:t>
      </w:r>
      <w:r w:rsidR="00644DF5">
        <w:rPr>
          <w:rFonts w:ascii="Times New Roman" w:hAnsi="Times New Roman" w:cs="Times New Roman"/>
          <w:sz w:val="28"/>
          <w:szCs w:val="28"/>
        </w:rPr>
        <w:t>17</w:t>
      </w:r>
      <w:r w:rsidR="00183BA2">
        <w:rPr>
          <w:rFonts w:ascii="Times New Roman" w:hAnsi="Times New Roman" w:cs="Times New Roman"/>
          <w:sz w:val="28"/>
          <w:szCs w:val="28"/>
        </w:rPr>
        <w:t xml:space="preserve">, минимальное </w:t>
      </w:r>
      <w:r w:rsidR="007308E8">
        <w:rPr>
          <w:rFonts w:ascii="Times New Roman" w:hAnsi="Times New Roman" w:cs="Times New Roman"/>
          <w:sz w:val="28"/>
          <w:szCs w:val="28"/>
        </w:rPr>
        <w:t xml:space="preserve">- </w:t>
      </w:r>
      <w:r w:rsidR="00183BA2">
        <w:rPr>
          <w:rFonts w:ascii="Times New Roman" w:hAnsi="Times New Roman" w:cs="Times New Roman"/>
          <w:sz w:val="28"/>
          <w:szCs w:val="28"/>
        </w:rPr>
        <w:t>10.</w:t>
      </w:r>
    </w:p>
    <w:p w:rsidR="00FA5EF5" w:rsidRDefault="00FA5EF5" w:rsidP="00FA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BA2" w:rsidRDefault="00183BA2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183BA2" w:rsidRDefault="007E2B46" w:rsidP="00FA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="00183BA2">
        <w:rPr>
          <w:rFonts w:ascii="Times New Roman" w:hAnsi="Times New Roman" w:cs="Times New Roman"/>
          <w:sz w:val="28"/>
          <w:szCs w:val="28"/>
        </w:rPr>
        <w:t xml:space="preserve"> раза в неделю по 2 академических часа с перерывом на перемену 10 минут.</w:t>
      </w:r>
    </w:p>
    <w:p w:rsidR="00FA5EF5" w:rsidRDefault="00FA5EF5" w:rsidP="00FA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BA2" w:rsidRDefault="00646683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683">
        <w:rPr>
          <w:rFonts w:ascii="Times New Roman" w:hAnsi="Times New Roman" w:cs="Times New Roman"/>
          <w:b/>
          <w:sz w:val="28"/>
          <w:szCs w:val="28"/>
        </w:rPr>
        <w:t>Пл</w:t>
      </w:r>
      <w:r>
        <w:rPr>
          <w:rFonts w:ascii="Times New Roman" w:hAnsi="Times New Roman" w:cs="Times New Roman"/>
          <w:b/>
          <w:sz w:val="28"/>
          <w:szCs w:val="28"/>
        </w:rPr>
        <w:t>анируемые результаты программы</w:t>
      </w:r>
    </w:p>
    <w:p w:rsidR="00646683" w:rsidRDefault="00646683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узнают:</w:t>
      </w:r>
    </w:p>
    <w:p w:rsidR="00646683" w:rsidRDefault="00646683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изобразительного искусства;</w:t>
      </w:r>
    </w:p>
    <w:p w:rsidR="00646683" w:rsidRDefault="00646683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-культуру своего народа, родного края.</w:t>
      </w:r>
    </w:p>
    <w:p w:rsidR="00646683" w:rsidRDefault="00646683" w:rsidP="00FA5E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="00C663AB">
        <w:rPr>
          <w:rFonts w:ascii="Times New Roman" w:hAnsi="Times New Roman" w:cs="Times New Roman"/>
          <w:i/>
          <w:sz w:val="28"/>
          <w:szCs w:val="28"/>
        </w:rPr>
        <w:t>научатся:</w:t>
      </w:r>
    </w:p>
    <w:p w:rsidR="00646683" w:rsidRDefault="00646683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приобретенные знания, умения и навыки работы различными изобразительными материалами;</w:t>
      </w:r>
    </w:p>
    <w:p w:rsidR="00646683" w:rsidRDefault="00646683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-проявлять в своих практических работах фантазию и образное мышление.</w:t>
      </w:r>
    </w:p>
    <w:p w:rsidR="00FA5EF5" w:rsidRDefault="00FA5E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E2" w:rsidRPr="004669BB" w:rsidRDefault="00764CE2" w:rsidP="00764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>Периодичность оценки результатов программы</w:t>
      </w:r>
    </w:p>
    <w:p w:rsidR="00764CE2" w:rsidRPr="009B700F" w:rsidRDefault="00764CE2" w:rsidP="00764CE2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764CE2" w:rsidRPr="009B700F" w:rsidRDefault="00764CE2" w:rsidP="00764CE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</w:t>
      </w:r>
      <w:r w:rsidRPr="009B700F">
        <w:rPr>
          <w:rFonts w:ascii="Times New Roman" w:eastAsia="Calibri" w:hAnsi="Times New Roman" w:cs="Times New Roman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764CE2" w:rsidRPr="009B700F" w:rsidRDefault="00764CE2" w:rsidP="00764CE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Промежуточная аттестция проводится по завершению </w:t>
      </w:r>
      <w:r w:rsidRPr="009B700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 модуля программы и осуществеляетяс в виде </w:t>
      </w:r>
      <w:r w:rsidRPr="009B700F">
        <w:rPr>
          <w:rFonts w:ascii="Times New Roman" w:hAnsi="Times New Roman" w:cs="Times New Roman"/>
          <w:sz w:val="28"/>
          <w:szCs w:val="28"/>
        </w:rPr>
        <w:t>тестирования, выполнения практического задания, защиты проекта.</w:t>
      </w:r>
    </w:p>
    <w:p w:rsidR="00764CE2" w:rsidRPr="009B700F" w:rsidRDefault="00764CE2" w:rsidP="00764CE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следующих </w:t>
      </w:r>
      <w:r w:rsidRPr="009B700F">
        <w:rPr>
          <w:rFonts w:ascii="Times New Roman" w:eastAsia="Calibri" w:hAnsi="Times New Roman" w:cs="Times New Roman"/>
          <w:color w:val="000000"/>
          <w:sz w:val="28"/>
          <w:szCs w:val="28"/>
        </w:rPr>
        <w:t>формах: тестирование, доклад, защита творческих работ и проектов.</w:t>
      </w:r>
    </w:p>
    <w:p w:rsidR="00764CE2" w:rsidRPr="009B700F" w:rsidRDefault="00764CE2" w:rsidP="00764CE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764CE2" w:rsidRPr="009B700F" w:rsidRDefault="00764CE2" w:rsidP="00764C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>- высокий - программный материал усвоен обучающимся полностью, воспитанник имеет высокие достижения;</w:t>
      </w:r>
    </w:p>
    <w:p w:rsidR="00764CE2" w:rsidRPr="009B700F" w:rsidRDefault="00764CE2" w:rsidP="00764C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- средний - усвоение программы в полном объеме, при наличии несущественных ошибок; </w:t>
      </w:r>
    </w:p>
    <w:p w:rsidR="00764CE2" w:rsidRPr="009B700F" w:rsidRDefault="00764CE2" w:rsidP="00764C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>- ниже среднего -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764CE2" w:rsidRDefault="00764CE2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EF5" w:rsidRDefault="00764CE2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96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о-тематический</w:t>
      </w:r>
      <w:r w:rsidRPr="00991296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W w:w="9757" w:type="dxa"/>
        <w:tblInd w:w="-10" w:type="dxa"/>
        <w:tblLayout w:type="fixed"/>
        <w:tblLook w:val="0000"/>
      </w:tblPr>
      <w:tblGrid>
        <w:gridCol w:w="816"/>
        <w:gridCol w:w="5108"/>
        <w:gridCol w:w="6"/>
        <w:gridCol w:w="986"/>
        <w:gridCol w:w="6"/>
        <w:gridCol w:w="1273"/>
        <w:gridCol w:w="1407"/>
        <w:gridCol w:w="155"/>
      </w:tblGrid>
      <w:tr w:rsidR="007308E8" w:rsidRPr="00991296" w:rsidTr="00764CE2">
        <w:trPr>
          <w:cantSplit/>
          <w:trHeight w:val="265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7308E8" w:rsidRPr="00991296" w:rsidTr="00764CE2">
        <w:trPr>
          <w:cantSplit/>
          <w:trHeight w:val="526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64CE2" w:rsidRPr="00991296" w:rsidTr="00764CE2">
        <w:trPr>
          <w:cantSplit/>
          <w:trHeight w:val="311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CE2" w:rsidRPr="00991296" w:rsidRDefault="00764CE2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E2" w:rsidRPr="00991296" w:rsidRDefault="00764CE2" w:rsidP="00764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модуль «Радуга талантов»</w:t>
            </w:r>
          </w:p>
        </w:tc>
      </w:tr>
      <w:tr w:rsidR="007308E8" w:rsidRPr="00991296" w:rsidTr="00764CE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8E8" w:rsidRPr="00991296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8E8" w:rsidRPr="00991296" w:rsidRDefault="007308E8" w:rsidP="00FA5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8E8" w:rsidRPr="007308E8" w:rsidRDefault="007308E8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8E8" w:rsidRPr="00407964" w:rsidRDefault="0081427D" w:rsidP="00FA5EF5">
            <w:pPr>
              <w:spacing w:after="0" w:line="240" w:lineRule="auto"/>
              <w:jc w:val="center"/>
            </w:pPr>
            <w:r w:rsidRPr="004079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E8" w:rsidRPr="00407964" w:rsidRDefault="0081427D" w:rsidP="00FA5EF5">
            <w:pPr>
              <w:spacing w:after="0" w:line="240" w:lineRule="auto"/>
              <w:jc w:val="center"/>
            </w:pPr>
            <w:r w:rsidRPr="004079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2580" w:rsidRPr="00991296" w:rsidTr="00764CE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991296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991296" w:rsidRDefault="004A2580" w:rsidP="00ED4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580" w:rsidRPr="007308E8" w:rsidRDefault="004A2580" w:rsidP="00E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580" w:rsidRPr="00D2735A" w:rsidRDefault="004A2580" w:rsidP="00E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80" w:rsidRPr="00D2735A" w:rsidRDefault="004A2580" w:rsidP="00E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2580" w:rsidRPr="00991296" w:rsidTr="00764CE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991296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991296" w:rsidRDefault="004A2580" w:rsidP="00ED4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580" w:rsidRPr="007308E8" w:rsidRDefault="004A2580" w:rsidP="00E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580" w:rsidRPr="00D2735A" w:rsidRDefault="004A2580" w:rsidP="00ED42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80" w:rsidRPr="00D2735A" w:rsidRDefault="004A2580" w:rsidP="00E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2580" w:rsidRPr="00991296" w:rsidTr="00764CE2">
        <w:trPr>
          <w:trHeight w:val="2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991296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AC33D3" w:rsidRDefault="004A2580" w:rsidP="00ED4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3D3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580" w:rsidRPr="00AC33D3" w:rsidRDefault="004A2580" w:rsidP="00ED4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580" w:rsidRPr="00AC33D3" w:rsidRDefault="004A2580" w:rsidP="00ED4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80" w:rsidRPr="00AC33D3" w:rsidRDefault="004A2580" w:rsidP="00ED4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2580" w:rsidRPr="00991296" w:rsidTr="00764CE2">
        <w:trPr>
          <w:trHeight w:val="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4A2580" w:rsidRDefault="004A2580" w:rsidP="00FA5E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8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580" w:rsidRP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80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580" w:rsidRP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80" w:rsidRPr="004A2580" w:rsidRDefault="004A2580" w:rsidP="004A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A2580" w:rsidRPr="00991296" w:rsidTr="00764CE2">
        <w:trPr>
          <w:trHeight w:val="2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80" w:rsidRPr="00AC33D3" w:rsidRDefault="004A2580" w:rsidP="00764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модуль «Азы академизма»</w:t>
            </w:r>
          </w:p>
        </w:tc>
      </w:tr>
      <w:tr w:rsidR="004A2580" w:rsidRPr="00991296" w:rsidTr="00764CE2">
        <w:trPr>
          <w:trHeight w:val="3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AC33D3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7308E8" w:rsidRDefault="004A2580" w:rsidP="00FA5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8E8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407964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407964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580" w:rsidRPr="00407964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2580" w:rsidRPr="00991296" w:rsidTr="00D77409">
        <w:trPr>
          <w:trHeight w:val="3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AC33D3" w:rsidRDefault="004A2580" w:rsidP="00CD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991296" w:rsidRDefault="004A2580" w:rsidP="005E6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D2735A" w:rsidRDefault="004A2580" w:rsidP="004A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407964" w:rsidRDefault="004A2580" w:rsidP="005E60E9">
            <w:pPr>
              <w:spacing w:after="0" w:line="240" w:lineRule="auto"/>
              <w:jc w:val="center"/>
            </w:pPr>
            <w:r w:rsidRPr="004079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80" w:rsidRPr="00407964" w:rsidRDefault="004A2580" w:rsidP="004A25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2580" w:rsidRPr="00991296" w:rsidTr="00764CE2">
        <w:trPr>
          <w:trHeight w:val="2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AC33D3" w:rsidRDefault="004A2580" w:rsidP="00CD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7308E8" w:rsidRDefault="004A2580" w:rsidP="00FA5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9F3812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38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9F3812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3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580" w:rsidRPr="009F3812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3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2580" w:rsidRPr="00991296" w:rsidTr="00764CE2">
        <w:trPr>
          <w:trHeight w:val="2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AC33D3" w:rsidRDefault="004A2580" w:rsidP="00CD4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7308E8" w:rsidRDefault="004A2580" w:rsidP="00FA5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8E8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407964" w:rsidRDefault="004A2580" w:rsidP="00FA5E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9F3812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580" w:rsidRPr="009F3812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2580" w:rsidRPr="00991296" w:rsidTr="00764CE2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AC33D3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7308E8" w:rsidRDefault="004A2580" w:rsidP="00FA5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8E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407964" w:rsidRDefault="004A2580" w:rsidP="00FA5EF5">
            <w:pPr>
              <w:spacing w:after="0" w:line="240" w:lineRule="auto"/>
              <w:jc w:val="center"/>
            </w:pPr>
            <w:r w:rsidRPr="004079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407964" w:rsidRDefault="004A2580" w:rsidP="00FA5EF5">
            <w:pPr>
              <w:spacing w:after="0" w:line="240" w:lineRule="auto"/>
              <w:jc w:val="center"/>
            </w:pPr>
            <w:r w:rsidRPr="004079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580" w:rsidRPr="00407964" w:rsidRDefault="004A2580" w:rsidP="00FA5EF5">
            <w:pPr>
              <w:spacing w:after="0" w:line="240" w:lineRule="auto"/>
              <w:jc w:val="center"/>
            </w:pPr>
            <w:r w:rsidRPr="004079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2580" w:rsidRPr="00991296" w:rsidTr="00764CE2">
        <w:trPr>
          <w:trHeight w:val="225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7308E8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4A2580" w:rsidRDefault="004A2580" w:rsidP="00FA5E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8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4A2580" w:rsidRDefault="004A2580" w:rsidP="004A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580" w:rsidRPr="004A2580" w:rsidRDefault="004A2580" w:rsidP="004A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4A2580" w:rsidRPr="00991296" w:rsidTr="00764CE2">
        <w:trPr>
          <w:trHeight w:val="225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991296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991296" w:rsidRDefault="004A2580" w:rsidP="00FA5E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7308E8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580" w:rsidRPr="00AC33D3" w:rsidRDefault="004A2580" w:rsidP="004A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580" w:rsidRPr="00AC33D3" w:rsidRDefault="004A2580" w:rsidP="004A2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A2580" w:rsidRPr="00991296" w:rsidTr="00764CE2">
        <w:trPr>
          <w:gridAfter w:val="1"/>
          <w:wAfter w:w="155" w:type="dxa"/>
          <w:trHeight w:val="100"/>
        </w:trPr>
        <w:tc>
          <w:tcPr>
            <w:tcW w:w="960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2580" w:rsidRPr="00AC33D3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580" w:rsidRPr="00991296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программы</w:t>
            </w:r>
          </w:p>
          <w:p w:rsidR="004A2580" w:rsidRPr="00991296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модуль «Радуга талантов»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Вводное занятие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Знакомство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поведения в помещении, с техникой безопасности на занятиях, с планом работы на новый учебный год.</w:t>
            </w:r>
          </w:p>
          <w:p w:rsidR="004A2580" w:rsidRPr="00991296" w:rsidRDefault="00F34C81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="004A2580"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. Художественная обработка материала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В разделе ведется беседа с учащимися об использовании различных материалов для изготовления интересных поделок и подарков, а также об их использовании в оформлении интерьеров зданий различного назначения.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3.1. Аппликация из бумаги.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беседа о многообразии тем для аппликаций, о возможностях бумаги. В практической части занятия дети выполняют многослойную аппликацию по образцу.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3.2. Аппликации из природного материала.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практической части: беседа о создании картин из сухих листьев и цветов. В практической части дети отрабатывают навыки вырезания элементов аппликации из сухих листьев, выполняя композицию по образцу. 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3.3. Поделки из природного материала. 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Теория: беседа о возможностях природного материала, анализ поделок. В практической части занятия дети выполняют объёмные поделки из шишек, желудей, каштанов и т.д.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3.4. Поделки из прищепок.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В теоретической части занятия: беседа о разнообразии художественных материалов, используемых для декорирования, например, прищепки. Практика: изготовление игрушек из прищепок по образцу.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3.5. Поделки из бумаги.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В теории изучаются новые приёмы складывания бумаги. В практической части: изготовление поделок из бумаги по шаблонам и образцу.</w:t>
            </w: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3.6. Декоративные рамки из картона. 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Теория: беседа о сочетании различных материалов в декорировании предметов быта. На практических занятиях дети изготавливают декоративные рамки из картона, а затем украшают их различными материалами.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3.7. Аппликация из ваты, бумаги и картона.  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Теория: продолжается беседа  о сочетании различных материалов, об их возможностях в использовании для изготовления аппликаций. На практических занятиях дети выполняют новогоднюю аппликацию по образцу.</w:t>
            </w:r>
          </w:p>
          <w:p w:rsidR="004A2580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3.8.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Декупаж</w:t>
            </w: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Тория: История декупажа. Сказка о живой картинке, перебегающей с места на место. Теория этапов, техники выполнения декупажа таких как прямой, обратный, объёмный, художественный. Демонстрирование примеров работ. Практика: Подборка материалов. Поэтапные практические занятия по каждой технике и различным изделиям.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3.9. Изготовление праздничных открыток. 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В теории: беседа о возникновении открыток, о способах их изготовления.  В практической части: изготовление открыток по образцу.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3.10. Лепка и роспись сувениров из солёного теста. 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Теория: беседа об использовании солёного теста в изготовлении декоративных панно. Практика: лепка из солёного теста сувениров по образцу.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3.11. Лепка и роспись обрядового пряника. 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беседа о народных праздниках. Практика: лепка и роспись из солёного теста обрядового пряника по образцу.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3.12. Аппликация из ниток. 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Теория: технология изготовления аппликации из ниток. Практика: изготовление аппликации, с отработкой навыков резания и клеяния ниток.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3.13. Оригами.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технология изготовления поделок методом складывания бумаги. Практика: отработка навыков, изготовление поделок. 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3.14. Коллективное панно «Счастливое детство». 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В теории: обсуждение темы для коллективного панно, о способах реализации замысла, о необходимых материалах. Практика: изготовление отдельных элементов из бумаги, пластика, картона, а затем коллективная работа над созданием панно.</w:t>
            </w:r>
          </w:p>
          <w:p w:rsidR="004A2580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3.15. Итоговое занятие.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по разделу. Самостоятельный выбор темы для защиты проекта. Итоговая выставка поделок.</w:t>
            </w:r>
          </w:p>
          <w:p w:rsidR="004A2580" w:rsidRPr="00AC33D3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3.16. Рисунок пластилином.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Теория: техники рисования пластилином. Практика: эскиз в цвете с учетом использования различных техник, рисунок пластилином.</w:t>
            </w:r>
          </w:p>
          <w:p w:rsidR="004A2580" w:rsidRPr="00991296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 w:rsidR="004A2580"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>. Декоративно-прикладное творчество</w:t>
            </w:r>
          </w:p>
          <w:p w:rsidR="004A2580" w:rsidRPr="00991296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>На занятиях дети знакомятся с видами народного декоративно-прикладного искусства России.</w:t>
            </w:r>
          </w:p>
          <w:p w:rsidR="00436A58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4.1. Городец.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В теоретической части занятия: просмотр видеофильма о городецкой росписи, анализ характерных особенностей данной росписи. В практической части: выполнение упражнений с отработкой элементов росписи, эскиз-имитация росписи разделочной доски, изготовление из картона качалки-лошадки с последующим украшением узором.</w:t>
            </w:r>
          </w:p>
          <w:p w:rsidR="00436A58" w:rsidRPr="00436A58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4.2. </w:t>
            </w: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Городец.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В теоретической части занятия: просмотр видеофильма о городецкой росписи, анализ характерных особенностей данной росписи. В практической части: выполнение упражнений с отработкой элементов росписи, эскиз-имитация росписи разделочной доски, изготовление из картона качалки-лошадки с последующим украшением узором.</w:t>
            </w:r>
          </w:p>
          <w:p w:rsidR="004A2580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4.3</w:t>
            </w:r>
            <w:r w:rsidR="004A2580"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Хохлома.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В теории: беседа о красоте и необычности этой росписи, о технологии её изготовления. Практика: отработка элементов росписи (упражнение), роспись шаблона по образцу. </w:t>
            </w:r>
          </w:p>
          <w:p w:rsidR="00436A58" w:rsidRPr="00991296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4.4</w:t>
            </w: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Хохлома.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В теории: беседа о красоте и необычности этой росписи, о технологии её изготовления. Практика: отработка элементов росписи (упражнение), роспись шаблона по образцу. </w:t>
            </w:r>
          </w:p>
          <w:p w:rsidR="004A2580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4.5</w:t>
            </w:r>
            <w:r w:rsidR="004A2580"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Дымка.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просмотр видеофильма о дымковской игрушке, анализ. Практика: роспись шаблона, лепка и роспись дымковской лошадки.</w:t>
            </w:r>
          </w:p>
          <w:p w:rsidR="00436A58" w:rsidRPr="00991296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4.6</w:t>
            </w: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Дымка.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просмотр видеофильма о дымковской игрушке, анализ. Практика: роспись шаблона, лепка и роспись дымковской лошадки.</w:t>
            </w:r>
          </w:p>
          <w:p w:rsidR="004A2580" w:rsidRPr="00991296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4.7</w:t>
            </w:r>
            <w:r w:rsidR="004A2580"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Матрёшка.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знакомство с историей промысла изготовления матрёшек. Знакомство с росписью Полхов-Майдана. Практика: упражнение- отработка элементов Полхов-Майданской росписи, роспись шаблона матрёшки.</w:t>
            </w:r>
          </w:p>
          <w:p w:rsidR="004A2580" w:rsidRPr="00991296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4.8</w:t>
            </w:r>
            <w:r w:rsidR="004A2580"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Гжель.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знакомство с промыслом Гжели, анализ особенностей 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росписи. Практика: выполнение упражнений, роспись шаблона, коллективная работа «Гжельский натюрморт». </w:t>
            </w:r>
          </w:p>
          <w:p w:rsidR="004A2580" w:rsidRPr="00991296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4.9</w:t>
            </w:r>
            <w:r w:rsidR="004A2580"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Жостово.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просмотр видеофильма о рос</w:t>
            </w:r>
            <w:r w:rsidR="004A2580">
              <w:rPr>
                <w:rFonts w:ascii="Times New Roman" w:hAnsi="Times New Roman" w:cs="Times New Roman"/>
                <w:sz w:val="28"/>
                <w:szCs w:val="28"/>
              </w:rPr>
              <w:t>писи Жостово, анализ. Практика: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упражнение, роспись шаблона.</w:t>
            </w:r>
          </w:p>
          <w:p w:rsidR="004A2580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4.10</w:t>
            </w:r>
            <w:r w:rsidR="004A2580"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Белгородская посуда.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знакомство с промыслом изготовления керамики Белгородчины, анализ особенностей росписи. Практика: выполнение упражнений, роспись шаблона, коллективная работа «Белгородская посуда». </w:t>
            </w:r>
          </w:p>
          <w:p w:rsidR="00436A58" w:rsidRPr="00991296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4.11</w:t>
            </w: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Белгородская посуда.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Теория: знакомство с промыслом изготовления керамики Белгородчины, анализ особенностей росписи. Практика: выполнение упражнений, роспись шаблона, коллективная работа «Белгородская посуда». </w:t>
            </w:r>
          </w:p>
          <w:p w:rsidR="004A2580" w:rsidRPr="00991296" w:rsidRDefault="00436A58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4.12</w:t>
            </w:r>
            <w:r w:rsidR="004A2580"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. Филимоновская игрушка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t>. Теория: просмотр видеофильма о филимоновской игрушке, анализ. Практика: роспись шаблона.</w:t>
            </w:r>
          </w:p>
          <w:p w:rsidR="004A2580" w:rsidRDefault="00436A58" w:rsidP="00436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4.13. </w:t>
            </w:r>
            <w:r w:rsidR="004A2580"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Старооскольская игрушка.</w:t>
            </w:r>
            <w:r w:rsidR="004A2580"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 Теория: знакомство с историей появления старооскольской игрушки, анализ особенностей лепки и росписи. Практика: выполнение упражнений, рисование игрушки.</w:t>
            </w:r>
          </w:p>
          <w:p w:rsidR="00436A58" w:rsidRPr="00436A58" w:rsidRDefault="00436A58" w:rsidP="00436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4.14. </w:t>
            </w:r>
            <w:r w:rsidRPr="00991296">
              <w:rPr>
                <w:rFonts w:ascii="Times New Roman" w:hAnsi="Times New Roman" w:cs="Times New Roman"/>
                <w:i/>
                <w:sz w:val="28"/>
                <w:szCs w:val="28"/>
              </w:rPr>
              <w:t>Старооскольская игрушка.</w:t>
            </w:r>
            <w:r w:rsidRPr="00991296">
              <w:rPr>
                <w:rFonts w:ascii="Times New Roman" w:hAnsi="Times New Roman" w:cs="Times New Roman"/>
                <w:sz w:val="28"/>
                <w:szCs w:val="28"/>
              </w:rPr>
              <w:t xml:space="preserve">  Теория: знакомство с историей появления старооскольской игрушки, анализ особенностей лепки и росписи. Практика: выполнение упражнений, рисование игрушки.</w:t>
            </w:r>
          </w:p>
          <w:p w:rsidR="004A2580" w:rsidRPr="00991296" w:rsidRDefault="00436A58" w:rsidP="00436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4.15. </w:t>
            </w:r>
            <w:r w:rsidR="004A2580">
              <w:rPr>
                <w:rFonts w:ascii="Times New Roman" w:hAnsi="Times New Roman" w:cs="Times New Roman"/>
                <w:i/>
                <w:sz w:val="28"/>
                <w:szCs w:val="28"/>
              </w:rPr>
              <w:t>Мезенская роспись.</w:t>
            </w:r>
            <w:r w:rsidR="004A2580">
              <w:rPr>
                <w:rFonts w:ascii="Times New Roman" w:hAnsi="Times New Roman" w:cs="Times New Roman"/>
                <w:sz w:val="28"/>
                <w:szCs w:val="28"/>
              </w:rPr>
              <w:t xml:space="preserve"> Теория: знакомство с мезенской росписью ее промыслом и значением. Практика: эскиз изделия, роспись изделия лопатки и разделочной доски.</w:t>
            </w:r>
          </w:p>
          <w:p w:rsidR="004A2580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436A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91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  <w:p w:rsidR="004A2580" w:rsidRPr="00FA5EF5" w:rsidRDefault="004A2580" w:rsidP="00FA5E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5EF5">
              <w:rPr>
                <w:rFonts w:ascii="Times New Roman" w:hAnsi="Times New Roman" w:cs="Times New Roman"/>
                <w:i/>
                <w:sz w:val="28"/>
                <w:szCs w:val="28"/>
              </w:rPr>
              <w:t>5.1. Промежуточная аттестация.</w:t>
            </w:r>
            <w:r w:rsidR="00644D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A5EF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2580" w:rsidRPr="00991296" w:rsidTr="00764CE2">
        <w:trPr>
          <w:gridAfter w:val="1"/>
          <w:wAfter w:w="155" w:type="dxa"/>
          <w:trHeight w:val="100"/>
        </w:trPr>
        <w:tc>
          <w:tcPr>
            <w:tcW w:w="9602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4A2580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580" w:rsidRPr="00991296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модуль «</w:t>
            </w:r>
            <w:r w:rsidRPr="0081427D">
              <w:rPr>
                <w:rFonts w:ascii="Times New Roman" w:hAnsi="Times New Roman" w:cs="Times New Roman"/>
                <w:b/>
                <w:sz w:val="28"/>
                <w:szCs w:val="28"/>
              </w:rPr>
              <w:t>Азы академизма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A2580" w:rsidRPr="00991296" w:rsidRDefault="004A2580" w:rsidP="00FA5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1296" w:rsidRPr="00991296" w:rsidRDefault="00991296" w:rsidP="00F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296">
        <w:rPr>
          <w:rFonts w:ascii="Times New Roman" w:hAnsi="Times New Roman" w:cs="Times New Roman"/>
          <w:b/>
          <w:sz w:val="28"/>
          <w:szCs w:val="28"/>
        </w:rPr>
        <w:t>Раздел 1. Живопись</w:t>
      </w:r>
    </w:p>
    <w:p w:rsidR="00991296" w:rsidRPr="00991296" w:rsidRDefault="00991296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296">
        <w:rPr>
          <w:rFonts w:ascii="Times New Roman" w:hAnsi="Times New Roman" w:cs="Times New Roman"/>
          <w:i/>
          <w:sz w:val="28"/>
          <w:szCs w:val="28"/>
        </w:rPr>
        <w:t>1.1. Упражнения на овладение навыками работы кистью и красками различными приёмами: мазок, заливка, растяжка цвета, вливание цвета в цвет.</w:t>
      </w:r>
      <w:r w:rsidR="00EF09E4">
        <w:rPr>
          <w:rFonts w:ascii="Times New Roman" w:hAnsi="Times New Roman" w:cs="Times New Roman"/>
          <w:sz w:val="28"/>
          <w:szCs w:val="28"/>
        </w:rPr>
        <w:t>Эти</w:t>
      </w:r>
      <w:r w:rsidRPr="00991296">
        <w:rPr>
          <w:rFonts w:ascii="Times New Roman" w:hAnsi="Times New Roman" w:cs="Times New Roman"/>
          <w:sz w:val="28"/>
          <w:szCs w:val="28"/>
        </w:rPr>
        <w:t xml:space="preserve"> занятия направлены на отработку навыков работы кистью и красками.</w:t>
      </w:r>
    </w:p>
    <w:p w:rsidR="00B97C26" w:rsidRPr="00991296" w:rsidRDefault="00B97C26" w:rsidP="00B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1.2</w:t>
      </w:r>
      <w:r w:rsidRPr="00991296">
        <w:rPr>
          <w:rFonts w:ascii="Times New Roman" w:hAnsi="Times New Roman" w:cs="Times New Roman"/>
          <w:i/>
          <w:sz w:val="28"/>
          <w:szCs w:val="28"/>
        </w:rPr>
        <w:t>. Упражнения на овладение навыками работы кистью и красками различными приёмами: мазок, заливка, растяжка цвета, вливание цвета в цвет.</w:t>
      </w:r>
      <w:r>
        <w:rPr>
          <w:rFonts w:ascii="Times New Roman" w:hAnsi="Times New Roman" w:cs="Times New Roman"/>
          <w:sz w:val="28"/>
          <w:szCs w:val="28"/>
        </w:rPr>
        <w:t>Эти</w:t>
      </w:r>
      <w:r w:rsidRPr="00991296">
        <w:rPr>
          <w:rFonts w:ascii="Times New Roman" w:hAnsi="Times New Roman" w:cs="Times New Roman"/>
          <w:sz w:val="28"/>
          <w:szCs w:val="28"/>
        </w:rPr>
        <w:t xml:space="preserve"> занятия направлены на отработку навыков работы кистью и красками.</w:t>
      </w:r>
    </w:p>
    <w:p w:rsidR="00991296" w:rsidRDefault="00B97C26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1.3</w:t>
      </w:r>
      <w:r w:rsidR="00991296" w:rsidRPr="00991296">
        <w:rPr>
          <w:rFonts w:ascii="Times New Roman" w:hAnsi="Times New Roman" w:cs="Times New Roman"/>
          <w:i/>
          <w:sz w:val="28"/>
          <w:szCs w:val="28"/>
        </w:rPr>
        <w:t>. Знакомство с новой техникой: монотипия.</w:t>
      </w:r>
      <w:r w:rsidR="00EF09E4">
        <w:rPr>
          <w:rFonts w:ascii="Times New Roman" w:hAnsi="Times New Roman" w:cs="Times New Roman"/>
          <w:sz w:val="28"/>
          <w:szCs w:val="28"/>
        </w:rPr>
        <w:t xml:space="preserve"> Теория: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 технология работы в технике «монотипия». Практика: упражнения в наработке навыков. Творческая композиция.</w:t>
      </w:r>
    </w:p>
    <w:p w:rsidR="00B97C26" w:rsidRPr="00991296" w:rsidRDefault="00B97C26" w:rsidP="00B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1.4</w:t>
      </w:r>
      <w:r w:rsidRPr="00991296">
        <w:rPr>
          <w:rFonts w:ascii="Times New Roman" w:hAnsi="Times New Roman" w:cs="Times New Roman"/>
          <w:i/>
          <w:sz w:val="28"/>
          <w:szCs w:val="28"/>
        </w:rPr>
        <w:t>. Знакомство с новой техникой: монотипия.</w:t>
      </w:r>
      <w:r>
        <w:rPr>
          <w:rFonts w:ascii="Times New Roman" w:hAnsi="Times New Roman" w:cs="Times New Roman"/>
          <w:sz w:val="28"/>
          <w:szCs w:val="28"/>
        </w:rPr>
        <w:t xml:space="preserve"> Теория:</w:t>
      </w:r>
      <w:r w:rsidRPr="00991296">
        <w:rPr>
          <w:rFonts w:ascii="Times New Roman" w:hAnsi="Times New Roman" w:cs="Times New Roman"/>
          <w:sz w:val="28"/>
          <w:szCs w:val="28"/>
        </w:rPr>
        <w:t xml:space="preserve"> технология работы в технике «монотипия». Практика: упражнения в наработке навыков. Творческая композиция.</w:t>
      </w:r>
    </w:p>
    <w:p w:rsidR="00B97C26" w:rsidRPr="00991296" w:rsidRDefault="00B97C26" w:rsidP="00B97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1.5</w:t>
      </w:r>
      <w:r w:rsidRPr="00991296">
        <w:rPr>
          <w:rFonts w:ascii="Times New Roman" w:hAnsi="Times New Roman" w:cs="Times New Roman"/>
          <w:i/>
          <w:sz w:val="28"/>
          <w:szCs w:val="28"/>
        </w:rPr>
        <w:t>. Знакомство с новой техникой: монотипия.</w:t>
      </w:r>
      <w:r>
        <w:rPr>
          <w:rFonts w:ascii="Times New Roman" w:hAnsi="Times New Roman" w:cs="Times New Roman"/>
          <w:sz w:val="28"/>
          <w:szCs w:val="28"/>
        </w:rPr>
        <w:t xml:space="preserve"> Теория:</w:t>
      </w:r>
      <w:r w:rsidRPr="00991296">
        <w:rPr>
          <w:rFonts w:ascii="Times New Roman" w:hAnsi="Times New Roman" w:cs="Times New Roman"/>
          <w:sz w:val="28"/>
          <w:szCs w:val="28"/>
        </w:rPr>
        <w:t xml:space="preserve"> технология работы в технике «монотипия». Практика: упражнения в наработке навыков. Творческая композиция.</w:t>
      </w:r>
    </w:p>
    <w:p w:rsidR="00991296" w:rsidRDefault="00B97C26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1.6</w:t>
      </w:r>
      <w:r w:rsidR="00991296" w:rsidRPr="00991296">
        <w:rPr>
          <w:rFonts w:ascii="Times New Roman" w:hAnsi="Times New Roman" w:cs="Times New Roman"/>
          <w:i/>
          <w:sz w:val="28"/>
          <w:szCs w:val="28"/>
        </w:rPr>
        <w:t>. Живопись по сырой бумаге.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 Теория: последовательность работы в этой технике. Практика: выполнение упражнений, создание композиции по замыслу. </w:t>
      </w:r>
    </w:p>
    <w:p w:rsidR="00B97C26" w:rsidRPr="00991296" w:rsidRDefault="00B97C26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1.7</w:t>
      </w:r>
      <w:r w:rsidRPr="00991296">
        <w:rPr>
          <w:rFonts w:ascii="Times New Roman" w:hAnsi="Times New Roman" w:cs="Times New Roman"/>
          <w:i/>
          <w:sz w:val="28"/>
          <w:szCs w:val="28"/>
        </w:rPr>
        <w:t>. Живопись по сырой бумаге.</w:t>
      </w:r>
      <w:r w:rsidRPr="00991296">
        <w:rPr>
          <w:rFonts w:ascii="Times New Roman" w:hAnsi="Times New Roman" w:cs="Times New Roman"/>
          <w:sz w:val="28"/>
          <w:szCs w:val="28"/>
        </w:rPr>
        <w:t xml:space="preserve"> Теория: последовательность работы в этой технике. Практика: выполнение упражнений, создание композиции по замыслу. </w:t>
      </w:r>
    </w:p>
    <w:p w:rsidR="00991296" w:rsidRPr="00991296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1.8. </w:t>
      </w:r>
      <w:r w:rsidR="00991296" w:rsidRPr="00991296">
        <w:rPr>
          <w:rFonts w:ascii="Times New Roman" w:hAnsi="Times New Roman" w:cs="Times New Roman"/>
          <w:i/>
          <w:sz w:val="28"/>
          <w:szCs w:val="28"/>
        </w:rPr>
        <w:t>Точечная живопись.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 В теории идёт объяснение технологии точечной живописи, а на практическом занятии выполняется композиция по замыслу.</w:t>
      </w:r>
    </w:p>
    <w:p w:rsidR="00991296" w:rsidRPr="00991296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1.9. </w:t>
      </w:r>
      <w:r w:rsidR="00991296" w:rsidRPr="00991296">
        <w:rPr>
          <w:rFonts w:ascii="Times New Roman" w:hAnsi="Times New Roman" w:cs="Times New Roman"/>
          <w:i/>
          <w:sz w:val="28"/>
          <w:szCs w:val="28"/>
        </w:rPr>
        <w:t xml:space="preserve">Живопись на мятой бумаге. </w:t>
      </w:r>
      <w:r w:rsidR="00991296" w:rsidRPr="00991296">
        <w:rPr>
          <w:rFonts w:ascii="Times New Roman" w:hAnsi="Times New Roman" w:cs="Times New Roman"/>
          <w:sz w:val="28"/>
          <w:szCs w:val="28"/>
        </w:rPr>
        <w:t>В теоретической части занятия рассматривается технология живописи на мятой бумаге. На практических занятиях выполняются упражнения на овладение навыками работы, а</w:t>
      </w:r>
      <w:r w:rsidR="00EF09E4">
        <w:rPr>
          <w:rFonts w:ascii="Times New Roman" w:hAnsi="Times New Roman" w:cs="Times New Roman"/>
          <w:sz w:val="28"/>
          <w:szCs w:val="28"/>
        </w:rPr>
        <w:t xml:space="preserve"> затем самостоятельно создаётся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 композиция по замыслу.</w:t>
      </w:r>
    </w:p>
    <w:p w:rsidR="00991296" w:rsidRPr="00991296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1.10. </w:t>
      </w:r>
      <w:r w:rsidR="00991296" w:rsidRPr="00991296">
        <w:rPr>
          <w:rFonts w:ascii="Times New Roman" w:hAnsi="Times New Roman" w:cs="Times New Roman"/>
          <w:i/>
          <w:sz w:val="28"/>
          <w:szCs w:val="28"/>
        </w:rPr>
        <w:t>Живопись с восковыми мелками.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 Теория: объяснение технологии </w:t>
      </w:r>
      <w:r w:rsidR="00535117" w:rsidRPr="00991296">
        <w:rPr>
          <w:rFonts w:ascii="Times New Roman" w:hAnsi="Times New Roman" w:cs="Times New Roman"/>
          <w:sz w:val="28"/>
          <w:szCs w:val="28"/>
        </w:rPr>
        <w:t>живописи с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 восковыми мелками. На практических занятиях выполняются упражнения, а затем самостоятельно </w:t>
      </w:r>
      <w:r w:rsidR="00535117" w:rsidRPr="00991296">
        <w:rPr>
          <w:rFonts w:ascii="Times New Roman" w:hAnsi="Times New Roman" w:cs="Times New Roman"/>
          <w:sz w:val="28"/>
          <w:szCs w:val="28"/>
        </w:rPr>
        <w:t>создаётся композиция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 по замыслу.</w:t>
      </w:r>
    </w:p>
    <w:p w:rsidR="00991296" w:rsidRDefault="00B97C26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644DF5">
        <w:rPr>
          <w:rFonts w:ascii="Times New Roman" w:hAnsi="Times New Roman" w:cs="Times New Roman"/>
          <w:i/>
          <w:sz w:val="28"/>
          <w:szCs w:val="28"/>
        </w:rPr>
        <w:t>11</w:t>
      </w:r>
      <w:r w:rsidR="00991296" w:rsidRPr="00991296">
        <w:rPr>
          <w:rFonts w:ascii="Times New Roman" w:hAnsi="Times New Roman" w:cs="Times New Roman"/>
          <w:i/>
          <w:sz w:val="28"/>
          <w:szCs w:val="28"/>
        </w:rPr>
        <w:t>. Творческая композиция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.На этих занятиях дети самостоятельно выполняют творческую композицию, применяя нетрадиционные методы и техники исполнения. </w:t>
      </w:r>
    </w:p>
    <w:p w:rsidR="00F34C81" w:rsidRPr="00442731" w:rsidRDefault="00F34C81" w:rsidP="00F34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731">
        <w:rPr>
          <w:rFonts w:ascii="Times New Roman" w:hAnsi="Times New Roman" w:cs="Times New Roman"/>
          <w:b/>
          <w:sz w:val="28"/>
          <w:szCs w:val="28"/>
        </w:rPr>
        <w:t>Раздел 2. Тематическое рисование</w:t>
      </w:r>
    </w:p>
    <w:p w:rsidR="00F34C81" w:rsidRPr="00F34C81" w:rsidRDefault="00F34C81" w:rsidP="0064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81">
        <w:rPr>
          <w:rFonts w:ascii="Times New Roman" w:hAnsi="Times New Roman" w:cs="Times New Roman"/>
          <w:sz w:val="28"/>
          <w:szCs w:val="28"/>
        </w:rPr>
        <w:t>В этом разделе изучаются знания о различных жанрах изобразительного искусства. Большое воспитательное значение приобретают занятия, посвященные изучению жизни и творчества выдающихся художников, с просмотром репродукций. Закрепляются основные законы построения композиции. Практическая часть раздела включает следующие темы:</w:t>
      </w:r>
    </w:p>
    <w:p w:rsidR="00F34C81" w:rsidRDefault="00F34C8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2.1. «Любимый город».</w:t>
      </w:r>
      <w:r w:rsidRPr="00F34C81">
        <w:rPr>
          <w:rFonts w:ascii="Times New Roman" w:hAnsi="Times New Roman" w:cs="Times New Roman"/>
          <w:sz w:val="28"/>
          <w:szCs w:val="28"/>
        </w:rPr>
        <w:t xml:space="preserve"> Теория: Понятие о перспективе. Практика: изображение городского пейзажа. Работа в цвете.</w:t>
      </w:r>
    </w:p>
    <w:p w:rsidR="00442731" w:rsidRPr="00F34C81" w:rsidRDefault="00442731" w:rsidP="0044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2.2. «Любимый город».</w:t>
      </w:r>
      <w:r w:rsidRPr="00F34C81">
        <w:rPr>
          <w:rFonts w:ascii="Times New Roman" w:hAnsi="Times New Roman" w:cs="Times New Roman"/>
          <w:sz w:val="28"/>
          <w:szCs w:val="28"/>
        </w:rPr>
        <w:t xml:space="preserve"> Теория: Понятие о перспективе. Практика: изображение городского пейзажа. Работа в цвете.</w:t>
      </w:r>
    </w:p>
    <w:p w:rsidR="00442731" w:rsidRP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2.3. «Осенний букет».</w:t>
      </w:r>
      <w:r w:rsidRPr="00F34C81">
        <w:rPr>
          <w:rFonts w:ascii="Times New Roman" w:hAnsi="Times New Roman" w:cs="Times New Roman"/>
          <w:sz w:val="28"/>
          <w:szCs w:val="28"/>
        </w:rPr>
        <w:t xml:space="preserve"> Теория: Понятие о составлении тематических натюрмортов. Практика: самостоятельное составление натюрморта, </w:t>
      </w:r>
      <w:r>
        <w:rPr>
          <w:rFonts w:ascii="Times New Roman" w:hAnsi="Times New Roman" w:cs="Times New Roman"/>
          <w:sz w:val="28"/>
          <w:szCs w:val="28"/>
        </w:rPr>
        <w:t>техника исполнения – свободная.</w:t>
      </w:r>
    </w:p>
    <w:p w:rsidR="00F34C81" w:rsidRP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2.4</w:t>
      </w:r>
      <w:r w:rsidR="00F34C81" w:rsidRPr="00644DF5">
        <w:rPr>
          <w:rFonts w:ascii="Times New Roman" w:hAnsi="Times New Roman" w:cs="Times New Roman"/>
          <w:i/>
          <w:sz w:val="28"/>
          <w:szCs w:val="28"/>
        </w:rPr>
        <w:t>. «Осенний букет».</w:t>
      </w:r>
      <w:r w:rsidR="00F34C81" w:rsidRPr="00F34C81">
        <w:rPr>
          <w:rFonts w:ascii="Times New Roman" w:hAnsi="Times New Roman" w:cs="Times New Roman"/>
          <w:sz w:val="28"/>
          <w:szCs w:val="28"/>
        </w:rPr>
        <w:t xml:space="preserve"> Теория: Понятие о составлении тематических натюрмортов. Практика: самостоятельное составление натюрморта, техника исполнения – свободная.</w:t>
      </w:r>
    </w:p>
    <w:p w:rsid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2.5</w:t>
      </w:r>
      <w:r w:rsidR="00F34C81" w:rsidRPr="00644DF5">
        <w:rPr>
          <w:rFonts w:ascii="Times New Roman" w:hAnsi="Times New Roman" w:cs="Times New Roman"/>
          <w:i/>
          <w:sz w:val="28"/>
          <w:szCs w:val="28"/>
        </w:rPr>
        <w:t>. Творческая композиция.</w:t>
      </w:r>
      <w:r w:rsidR="00F34C81" w:rsidRPr="00F34C81">
        <w:rPr>
          <w:rFonts w:ascii="Times New Roman" w:hAnsi="Times New Roman" w:cs="Times New Roman"/>
          <w:sz w:val="28"/>
          <w:szCs w:val="28"/>
        </w:rPr>
        <w:t xml:space="preserve"> Эти занятия отводятся для самостоятельной работы над конкурсными заданиями. Техника исполнения выбирается свободная. </w:t>
      </w:r>
    </w:p>
    <w:p w:rsidR="00442731" w:rsidRPr="00F34C81" w:rsidRDefault="00442731" w:rsidP="0044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2.6. Творческая композиция.</w:t>
      </w:r>
      <w:r w:rsidRPr="00F34C81">
        <w:rPr>
          <w:rFonts w:ascii="Times New Roman" w:hAnsi="Times New Roman" w:cs="Times New Roman"/>
          <w:sz w:val="28"/>
          <w:szCs w:val="28"/>
        </w:rPr>
        <w:t xml:space="preserve"> Эти занятия отводятся для самостоятельной работы над конкурсными заданиями. Техника исполнения выбирается свободная. </w:t>
      </w:r>
    </w:p>
    <w:p w:rsidR="00442731" w:rsidRP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lastRenderedPageBreak/>
        <w:t>2.7. «Зимушка снежная».</w:t>
      </w:r>
      <w:r w:rsidRPr="00F34C81">
        <w:rPr>
          <w:rFonts w:ascii="Times New Roman" w:hAnsi="Times New Roman" w:cs="Times New Roman"/>
          <w:sz w:val="28"/>
          <w:szCs w:val="28"/>
        </w:rPr>
        <w:t xml:space="preserve"> Теория: Изучение знаний по цветоведению: холодные цвета, смешивание красок с белой краской и т.д. Практика</w:t>
      </w:r>
      <w:r>
        <w:rPr>
          <w:rFonts w:ascii="Times New Roman" w:hAnsi="Times New Roman" w:cs="Times New Roman"/>
          <w:sz w:val="28"/>
          <w:szCs w:val="28"/>
        </w:rPr>
        <w:t xml:space="preserve">: изображение зимнего пейзажа. </w:t>
      </w:r>
    </w:p>
    <w:p w:rsidR="00F34C81" w:rsidRP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2.8</w:t>
      </w:r>
      <w:r w:rsidR="00F34C81" w:rsidRPr="00644DF5">
        <w:rPr>
          <w:rFonts w:ascii="Times New Roman" w:hAnsi="Times New Roman" w:cs="Times New Roman"/>
          <w:i/>
          <w:sz w:val="28"/>
          <w:szCs w:val="28"/>
        </w:rPr>
        <w:t>. «Зимушка снежная».</w:t>
      </w:r>
      <w:r w:rsidR="00F34C81" w:rsidRPr="00F34C81">
        <w:rPr>
          <w:rFonts w:ascii="Times New Roman" w:hAnsi="Times New Roman" w:cs="Times New Roman"/>
          <w:sz w:val="28"/>
          <w:szCs w:val="28"/>
        </w:rPr>
        <w:t xml:space="preserve"> Теория: Изучение знаний по цветоведению: холодные цвета, смешивание красок с белой краской и т.д. Практика: изображение зимнего пейзажа. </w:t>
      </w:r>
    </w:p>
    <w:p w:rsid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2.9</w:t>
      </w:r>
      <w:r w:rsidR="00F34C81" w:rsidRPr="00644DF5">
        <w:rPr>
          <w:rFonts w:ascii="Times New Roman" w:hAnsi="Times New Roman" w:cs="Times New Roman"/>
          <w:i/>
          <w:sz w:val="28"/>
          <w:szCs w:val="28"/>
        </w:rPr>
        <w:t>. Граттаж «Зимний вечер».</w:t>
      </w:r>
      <w:r w:rsidR="00F34C81" w:rsidRPr="00F34C81">
        <w:rPr>
          <w:rFonts w:ascii="Times New Roman" w:hAnsi="Times New Roman" w:cs="Times New Roman"/>
          <w:sz w:val="28"/>
          <w:szCs w:val="28"/>
        </w:rPr>
        <w:t xml:space="preserve"> Теория: знакомство с техни</w:t>
      </w:r>
      <w:r>
        <w:rPr>
          <w:rFonts w:ascii="Times New Roman" w:hAnsi="Times New Roman" w:cs="Times New Roman"/>
          <w:sz w:val="28"/>
          <w:szCs w:val="28"/>
        </w:rPr>
        <w:t>кой «граттаж». Практика: овладение навыками</w:t>
      </w:r>
      <w:r w:rsidR="00F34C81" w:rsidRPr="00F34C81">
        <w:rPr>
          <w:rFonts w:ascii="Times New Roman" w:hAnsi="Times New Roman" w:cs="Times New Roman"/>
          <w:sz w:val="28"/>
          <w:szCs w:val="28"/>
        </w:rPr>
        <w:t xml:space="preserve"> штриховки, изображение зимнего пейзажа. </w:t>
      </w:r>
    </w:p>
    <w:p w:rsidR="00442731" w:rsidRPr="00F34C81" w:rsidRDefault="00442731" w:rsidP="0044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2.10. Граттаж «Зимний вечер».</w:t>
      </w:r>
      <w:r w:rsidRPr="00F34C81">
        <w:rPr>
          <w:rFonts w:ascii="Times New Roman" w:hAnsi="Times New Roman" w:cs="Times New Roman"/>
          <w:sz w:val="28"/>
          <w:szCs w:val="28"/>
        </w:rPr>
        <w:t xml:space="preserve"> Теория: знакомство с техни</w:t>
      </w:r>
      <w:r>
        <w:rPr>
          <w:rFonts w:ascii="Times New Roman" w:hAnsi="Times New Roman" w:cs="Times New Roman"/>
          <w:sz w:val="28"/>
          <w:szCs w:val="28"/>
        </w:rPr>
        <w:t>кой «граттаж». Практика: овладение навыками</w:t>
      </w:r>
      <w:r w:rsidRPr="00F34C81">
        <w:rPr>
          <w:rFonts w:ascii="Times New Roman" w:hAnsi="Times New Roman" w:cs="Times New Roman"/>
          <w:sz w:val="28"/>
          <w:szCs w:val="28"/>
        </w:rPr>
        <w:t xml:space="preserve"> штриховки, изображение зимнего пейзажа. </w:t>
      </w:r>
    </w:p>
    <w:p w:rsidR="00442731" w:rsidRP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2.11. Иллюстрирование сказок.</w:t>
      </w:r>
      <w:r w:rsidRPr="00F34C81">
        <w:rPr>
          <w:rFonts w:ascii="Times New Roman" w:hAnsi="Times New Roman" w:cs="Times New Roman"/>
          <w:sz w:val="28"/>
          <w:szCs w:val="28"/>
        </w:rPr>
        <w:t xml:space="preserve"> В теоретической части изучение основных понятий в иллюстрировании. Обсуждается содержание прочитанной сказки. В практической части занятия выполняет</w:t>
      </w:r>
      <w:r>
        <w:rPr>
          <w:rFonts w:ascii="Times New Roman" w:hAnsi="Times New Roman" w:cs="Times New Roman"/>
          <w:sz w:val="28"/>
          <w:szCs w:val="28"/>
        </w:rPr>
        <w:t>ся иллюстрация в любой технике.</w:t>
      </w:r>
    </w:p>
    <w:p w:rsidR="00F34C81" w:rsidRP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2.12</w:t>
      </w:r>
      <w:r w:rsidR="00F34C81" w:rsidRPr="00644DF5">
        <w:rPr>
          <w:rFonts w:ascii="Times New Roman" w:hAnsi="Times New Roman" w:cs="Times New Roman"/>
          <w:i/>
          <w:sz w:val="28"/>
          <w:szCs w:val="28"/>
        </w:rPr>
        <w:t>. Иллюстрирование сказок.</w:t>
      </w:r>
      <w:r w:rsidR="00F34C81" w:rsidRPr="00F34C81">
        <w:rPr>
          <w:rFonts w:ascii="Times New Roman" w:hAnsi="Times New Roman" w:cs="Times New Roman"/>
          <w:sz w:val="28"/>
          <w:szCs w:val="28"/>
        </w:rPr>
        <w:t xml:space="preserve"> В теоретической части изучение основных понятий в иллюстрировании. Обсуждается содержание прочитанной сказки. В практической части занятия выполняется иллюстрация в любой технике.</w:t>
      </w:r>
    </w:p>
    <w:p w:rsidR="00F34C81" w:rsidRP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2.13</w:t>
      </w:r>
      <w:r w:rsidR="00F34C81" w:rsidRPr="00644DF5">
        <w:rPr>
          <w:rFonts w:ascii="Times New Roman" w:hAnsi="Times New Roman" w:cs="Times New Roman"/>
          <w:i/>
          <w:sz w:val="28"/>
          <w:szCs w:val="28"/>
        </w:rPr>
        <w:t>. «Весна идёт».</w:t>
      </w:r>
      <w:r w:rsidR="00F34C81" w:rsidRPr="00F34C81">
        <w:rPr>
          <w:rFonts w:ascii="Times New Roman" w:hAnsi="Times New Roman" w:cs="Times New Roman"/>
          <w:sz w:val="28"/>
          <w:szCs w:val="28"/>
        </w:rPr>
        <w:t xml:space="preserve"> Теория: повторение и закрепление знаний о перспективе. Практика: изображение весеннего пейзажа.</w:t>
      </w:r>
    </w:p>
    <w:p w:rsidR="00F34C81" w:rsidRP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2.14</w:t>
      </w:r>
      <w:r w:rsidR="00F34C81" w:rsidRPr="00644DF5">
        <w:rPr>
          <w:rFonts w:ascii="Times New Roman" w:hAnsi="Times New Roman" w:cs="Times New Roman"/>
          <w:i/>
          <w:sz w:val="28"/>
          <w:szCs w:val="28"/>
        </w:rPr>
        <w:t>. «Закат».</w:t>
      </w:r>
      <w:r w:rsidR="00F34C81" w:rsidRPr="00F34C81">
        <w:rPr>
          <w:rFonts w:ascii="Times New Roman" w:hAnsi="Times New Roman" w:cs="Times New Roman"/>
          <w:sz w:val="28"/>
          <w:szCs w:val="28"/>
        </w:rPr>
        <w:t xml:space="preserve"> Теория: повторение теплых цветов и изучение градиентов заката, изучение понятия контражур. Практика: изображение заката и сюжета на контражуре. </w:t>
      </w:r>
    </w:p>
    <w:p w:rsidR="00F34C81" w:rsidRPr="00F34C81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2.15</w:t>
      </w:r>
      <w:r w:rsidR="00F34C81" w:rsidRPr="00644DF5">
        <w:rPr>
          <w:rFonts w:ascii="Times New Roman" w:hAnsi="Times New Roman" w:cs="Times New Roman"/>
          <w:i/>
          <w:sz w:val="28"/>
          <w:szCs w:val="28"/>
        </w:rPr>
        <w:t>. «Земля в иллюминаторе»</w:t>
      </w:r>
      <w:r w:rsidR="00644D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34C81" w:rsidRPr="00F34C81">
        <w:rPr>
          <w:rFonts w:ascii="Times New Roman" w:hAnsi="Times New Roman" w:cs="Times New Roman"/>
          <w:sz w:val="28"/>
          <w:szCs w:val="28"/>
        </w:rPr>
        <w:t>Теория: цвета космоса техника разбрызгивание. Практика: изображения космоса и планет.</w:t>
      </w:r>
    </w:p>
    <w:p w:rsidR="00F34C81" w:rsidRPr="00991296" w:rsidRDefault="00442731" w:rsidP="00F3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2.16</w:t>
      </w:r>
      <w:r w:rsidR="00F34C81" w:rsidRPr="00644DF5">
        <w:rPr>
          <w:rFonts w:ascii="Times New Roman" w:hAnsi="Times New Roman" w:cs="Times New Roman"/>
          <w:i/>
          <w:sz w:val="28"/>
          <w:szCs w:val="28"/>
        </w:rPr>
        <w:t xml:space="preserve">. «Сакура японская» </w:t>
      </w:r>
      <w:r w:rsidR="00F34C81" w:rsidRPr="00F34C81">
        <w:rPr>
          <w:rFonts w:ascii="Times New Roman" w:hAnsi="Times New Roman" w:cs="Times New Roman"/>
          <w:sz w:val="28"/>
          <w:szCs w:val="28"/>
        </w:rPr>
        <w:t>Теория: различный фон и техника раздувания коктейльной трубочкой. Практика: рисунок фона и сакуры поэтапно.</w:t>
      </w:r>
    </w:p>
    <w:p w:rsidR="00991296" w:rsidRPr="00991296" w:rsidRDefault="00F34C81" w:rsidP="00F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991296" w:rsidRPr="00991296">
        <w:rPr>
          <w:rFonts w:ascii="Times New Roman" w:hAnsi="Times New Roman" w:cs="Times New Roman"/>
          <w:b/>
          <w:sz w:val="28"/>
          <w:szCs w:val="28"/>
        </w:rPr>
        <w:t>. Графика</w:t>
      </w:r>
    </w:p>
    <w:p w:rsidR="00991296" w:rsidRPr="00644DF5" w:rsidRDefault="00991296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296">
        <w:rPr>
          <w:rFonts w:ascii="Times New Roman" w:hAnsi="Times New Roman" w:cs="Times New Roman"/>
          <w:i/>
          <w:sz w:val="28"/>
          <w:szCs w:val="28"/>
        </w:rPr>
        <w:t xml:space="preserve">2.1. Упражнения на овладение навыками работы простым карандашом различными приёмами: </w:t>
      </w:r>
      <w:r w:rsidRPr="00644DF5">
        <w:rPr>
          <w:rFonts w:ascii="Times New Roman" w:hAnsi="Times New Roman" w:cs="Times New Roman"/>
          <w:sz w:val="28"/>
          <w:szCs w:val="28"/>
        </w:rPr>
        <w:t xml:space="preserve">линия, штрих, растяжка тона, контраст. </w:t>
      </w:r>
    </w:p>
    <w:p w:rsidR="00991296" w:rsidRDefault="00991296" w:rsidP="00FA5E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296">
        <w:rPr>
          <w:rFonts w:ascii="Times New Roman" w:hAnsi="Times New Roman" w:cs="Times New Roman"/>
          <w:i/>
          <w:sz w:val="28"/>
          <w:szCs w:val="28"/>
        </w:rPr>
        <w:t>2.2. Правила светотени. Упражнения на овладение навыками плавного перехода от света к тени, используя различные материалы (уголь, соус, пастель).</w:t>
      </w:r>
    </w:p>
    <w:p w:rsidR="00442731" w:rsidRPr="00644DF5" w:rsidRDefault="00442731" w:rsidP="0044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2.3. </w:t>
      </w:r>
      <w:r w:rsidRPr="00991296">
        <w:rPr>
          <w:rFonts w:ascii="Times New Roman" w:hAnsi="Times New Roman" w:cs="Times New Roman"/>
          <w:i/>
          <w:sz w:val="28"/>
          <w:szCs w:val="28"/>
        </w:rPr>
        <w:t xml:space="preserve">Правила светотени. </w:t>
      </w:r>
      <w:r w:rsidRPr="00644DF5">
        <w:rPr>
          <w:rFonts w:ascii="Times New Roman" w:hAnsi="Times New Roman" w:cs="Times New Roman"/>
          <w:sz w:val="28"/>
          <w:szCs w:val="28"/>
        </w:rPr>
        <w:t>Упражнения на овладение навыками плавного перехода от света к тени, используя различные материалы (уголь, соус, пастель).</w:t>
      </w:r>
    </w:p>
    <w:p w:rsidR="00991296" w:rsidRDefault="00442731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</w:t>
      </w:r>
      <w:r w:rsidR="00991296" w:rsidRPr="00991296">
        <w:rPr>
          <w:rFonts w:ascii="Times New Roman" w:hAnsi="Times New Roman" w:cs="Times New Roman"/>
          <w:i/>
          <w:sz w:val="28"/>
          <w:szCs w:val="28"/>
        </w:rPr>
        <w:t xml:space="preserve">. Техника «гризайль», приёмы: мазок, лессировка. 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В теоретической части занятий рассматривается технология «гризайли». В практической части занятий выполняются упражнения на овладение навыками работы, а затем самостоятельно </w:t>
      </w:r>
      <w:r w:rsidR="00535117" w:rsidRPr="00991296">
        <w:rPr>
          <w:rFonts w:ascii="Times New Roman" w:hAnsi="Times New Roman" w:cs="Times New Roman"/>
          <w:sz w:val="28"/>
          <w:szCs w:val="28"/>
        </w:rPr>
        <w:t>создаётся композиция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 по замыслу с использованием изученных приёмов.</w:t>
      </w:r>
    </w:p>
    <w:p w:rsidR="00442731" w:rsidRPr="00991296" w:rsidRDefault="00442731" w:rsidP="0044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991296">
        <w:rPr>
          <w:rFonts w:ascii="Times New Roman" w:hAnsi="Times New Roman" w:cs="Times New Roman"/>
          <w:i/>
          <w:sz w:val="28"/>
          <w:szCs w:val="28"/>
        </w:rPr>
        <w:t xml:space="preserve">Техника «гризайль», приёмы: мазок, лессировка. </w:t>
      </w:r>
      <w:r w:rsidRPr="00991296">
        <w:rPr>
          <w:rFonts w:ascii="Times New Roman" w:hAnsi="Times New Roman" w:cs="Times New Roman"/>
          <w:sz w:val="28"/>
          <w:szCs w:val="28"/>
        </w:rPr>
        <w:t>В теоретической части занятий рассматривается технология «гризайли». В практической части занятий выполняются упражнения на овладение навыками работы, а затем самостоятельно создаётся композиция по замыслу с использованием изученных приёмов.</w:t>
      </w:r>
    </w:p>
    <w:p w:rsidR="00442731" w:rsidRPr="00991296" w:rsidRDefault="00442731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96" w:rsidRPr="00991296" w:rsidRDefault="00442731" w:rsidP="00FA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2.6</w:t>
      </w:r>
      <w:bookmarkStart w:id="0" w:name="_GoBack"/>
      <w:bookmarkEnd w:id="0"/>
      <w:r w:rsidR="00991296" w:rsidRPr="00991296">
        <w:rPr>
          <w:rFonts w:ascii="Times New Roman" w:hAnsi="Times New Roman" w:cs="Times New Roman"/>
          <w:i/>
          <w:sz w:val="28"/>
          <w:szCs w:val="28"/>
        </w:rPr>
        <w:t>. Творческая композиция.</w:t>
      </w:r>
      <w:r w:rsidR="00991296" w:rsidRPr="00991296">
        <w:rPr>
          <w:rFonts w:ascii="Times New Roman" w:hAnsi="Times New Roman" w:cs="Times New Roman"/>
          <w:sz w:val="28"/>
          <w:szCs w:val="28"/>
        </w:rPr>
        <w:t xml:space="preserve"> Самостоятельный выбор техники, материала, приемов работы в творческой композиции по замыслу.</w:t>
      </w:r>
    </w:p>
    <w:p w:rsidR="00FA5EF5" w:rsidRDefault="003D5672" w:rsidP="00E13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34C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139D6">
        <w:rPr>
          <w:rFonts w:ascii="Times New Roman" w:hAnsi="Times New Roman" w:cs="Times New Roman"/>
          <w:b/>
          <w:sz w:val="28"/>
          <w:szCs w:val="28"/>
        </w:rPr>
        <w:t>Аттестация</w:t>
      </w:r>
      <w:r w:rsidR="00AC33D3">
        <w:rPr>
          <w:rFonts w:ascii="Times New Roman" w:hAnsi="Times New Roman" w:cs="Times New Roman"/>
          <w:b/>
          <w:sz w:val="28"/>
          <w:szCs w:val="28"/>
        </w:rPr>
        <w:t>.</w:t>
      </w:r>
    </w:p>
    <w:p w:rsidR="003D5672" w:rsidRPr="003D5672" w:rsidRDefault="00F34C81" w:rsidP="00E139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3D5672" w:rsidRPr="003D5672">
        <w:rPr>
          <w:rFonts w:ascii="Times New Roman" w:hAnsi="Times New Roman" w:cs="Times New Roman"/>
          <w:i/>
          <w:sz w:val="28"/>
          <w:szCs w:val="28"/>
        </w:rPr>
        <w:t xml:space="preserve">.1. </w:t>
      </w:r>
      <w:r w:rsidR="00644DF5">
        <w:rPr>
          <w:rFonts w:ascii="Times New Roman" w:hAnsi="Times New Roman" w:cs="Times New Roman"/>
          <w:i/>
          <w:sz w:val="28"/>
          <w:szCs w:val="28"/>
        </w:rPr>
        <w:t xml:space="preserve">Итоговая </w:t>
      </w:r>
      <w:r w:rsidR="003D5672" w:rsidRPr="003D5672">
        <w:rPr>
          <w:rFonts w:ascii="Times New Roman" w:hAnsi="Times New Roman" w:cs="Times New Roman"/>
          <w:i/>
          <w:sz w:val="28"/>
          <w:szCs w:val="28"/>
        </w:rPr>
        <w:t xml:space="preserve"> аттестация. Тестирование.</w:t>
      </w:r>
    </w:p>
    <w:p w:rsidR="00E139D6" w:rsidRDefault="00E139D6" w:rsidP="00E13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3F5459" w:rsidRDefault="003F5459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9A6" w:rsidRDefault="005059A6" w:rsidP="00FA5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5059A6" w:rsidRDefault="005059A6" w:rsidP="00E13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</w:t>
      </w:r>
      <w:r w:rsidR="00C541EE">
        <w:rPr>
          <w:rFonts w:ascii="Times New Roman" w:hAnsi="Times New Roman" w:cs="Times New Roman"/>
          <w:sz w:val="28"/>
          <w:szCs w:val="28"/>
        </w:rPr>
        <w:t xml:space="preserve"> формирование групп с учетом </w:t>
      </w:r>
      <w:r w:rsidR="00D904EF">
        <w:rPr>
          <w:rFonts w:ascii="Times New Roman" w:hAnsi="Times New Roman" w:cs="Times New Roman"/>
          <w:sz w:val="28"/>
          <w:szCs w:val="28"/>
        </w:rPr>
        <w:t>индивидуальных и возрастных особенностей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9A6" w:rsidRDefault="005059A6" w:rsidP="00E13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используется методика личностно ориентированного обучения </w:t>
      </w:r>
      <w:r w:rsidR="003F5459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>Якиманской, применение которой дает учащимся возможность выразить свои мысли и идеи в изделии, реализовать себя в творчестве.</w:t>
      </w:r>
    </w:p>
    <w:p w:rsidR="005059A6" w:rsidRDefault="005059A6" w:rsidP="00E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коллективно-творческой деятельности учащихся делается упор на рекомендации Иванова И.П., направленные организацию работы в группе, уважение собственного труда и труда своих сверстников, формирование адекватной са</w:t>
      </w:r>
      <w:r w:rsidR="00E139D6">
        <w:rPr>
          <w:rFonts w:ascii="Times New Roman" w:hAnsi="Times New Roman" w:cs="Times New Roman"/>
          <w:sz w:val="28"/>
          <w:szCs w:val="28"/>
        </w:rPr>
        <w:t xml:space="preserve">мооценки своей деятельности и </w:t>
      </w:r>
      <w:r>
        <w:rPr>
          <w:rFonts w:ascii="Times New Roman" w:hAnsi="Times New Roman" w:cs="Times New Roman"/>
          <w:sz w:val="28"/>
          <w:szCs w:val="28"/>
        </w:rPr>
        <w:t>других.</w:t>
      </w:r>
    </w:p>
    <w:p w:rsidR="005059A6" w:rsidRDefault="005059A6" w:rsidP="00E13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дополнительной образовательной программы используются следующие методы:</w:t>
      </w:r>
    </w:p>
    <w:p w:rsidR="005059A6" w:rsidRDefault="005059A6" w:rsidP="00FA5EF5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методы – рассказ при объяснении нового материала, консультация при выполнении конкретного приема выполнения поделки;</w:t>
      </w:r>
    </w:p>
    <w:p w:rsidR="005059A6" w:rsidRDefault="005059A6" w:rsidP="00FA5EF5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 – иллюстративные, демонстративные;</w:t>
      </w:r>
    </w:p>
    <w:p w:rsidR="005059A6" w:rsidRDefault="005059A6" w:rsidP="00FA5EF5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методы;</w:t>
      </w:r>
    </w:p>
    <w:p w:rsidR="005059A6" w:rsidRDefault="005059A6" w:rsidP="00FA5EF5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методы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47DD" w:rsidRPr="00CA47DD" w:rsidRDefault="00CA47DD" w:rsidP="00E139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A47DD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A47DD">
        <w:rPr>
          <w:rFonts w:ascii="Times New Roman" w:hAnsi="Times New Roman" w:cs="Times New Roman"/>
          <w:i/>
          <w:sz w:val="28"/>
          <w:szCs w:val="28"/>
        </w:rPr>
        <w:t>Наглядные пособия: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7DD">
        <w:rPr>
          <w:rFonts w:ascii="Times New Roman" w:hAnsi="Times New Roman" w:cs="Times New Roman"/>
          <w:sz w:val="28"/>
          <w:szCs w:val="28"/>
        </w:rPr>
        <w:t>- книги;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7DD">
        <w:rPr>
          <w:rFonts w:ascii="Times New Roman" w:hAnsi="Times New Roman" w:cs="Times New Roman"/>
          <w:sz w:val="28"/>
          <w:szCs w:val="28"/>
        </w:rPr>
        <w:t>- учебные пособия.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A47DD">
        <w:rPr>
          <w:rFonts w:ascii="Times New Roman" w:hAnsi="Times New Roman" w:cs="Times New Roman"/>
          <w:i/>
          <w:sz w:val="28"/>
          <w:szCs w:val="28"/>
        </w:rPr>
        <w:t>Иллюстративный материал: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7DD">
        <w:rPr>
          <w:rFonts w:ascii="Times New Roman" w:hAnsi="Times New Roman" w:cs="Times New Roman"/>
          <w:sz w:val="28"/>
          <w:szCs w:val="28"/>
        </w:rPr>
        <w:t>- схемы;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7DD">
        <w:rPr>
          <w:rFonts w:ascii="Times New Roman" w:hAnsi="Times New Roman" w:cs="Times New Roman"/>
          <w:sz w:val="28"/>
          <w:szCs w:val="28"/>
        </w:rPr>
        <w:t>- рисунки;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7DD">
        <w:rPr>
          <w:rFonts w:ascii="Times New Roman" w:hAnsi="Times New Roman" w:cs="Times New Roman"/>
          <w:sz w:val="28"/>
          <w:szCs w:val="28"/>
        </w:rPr>
        <w:t>- таблицы;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7DD">
        <w:rPr>
          <w:rFonts w:ascii="Times New Roman" w:hAnsi="Times New Roman" w:cs="Times New Roman"/>
          <w:sz w:val="28"/>
          <w:szCs w:val="28"/>
        </w:rPr>
        <w:t>- фотоматериалы;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7DD">
        <w:rPr>
          <w:rFonts w:ascii="Times New Roman" w:hAnsi="Times New Roman" w:cs="Times New Roman"/>
          <w:sz w:val="28"/>
          <w:szCs w:val="28"/>
        </w:rPr>
        <w:t>- примеры работ.</w:t>
      </w:r>
    </w:p>
    <w:p w:rsidR="00BD66D5" w:rsidRDefault="00BD66D5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-репродукции</w:t>
      </w:r>
    </w:p>
    <w:p w:rsidR="003F5459" w:rsidRDefault="003F5459" w:rsidP="00FA5E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7DD" w:rsidRDefault="00CA47DD" w:rsidP="00FA5E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DD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-Акварельные карандаши «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CA47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47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NOR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-Простые карандаши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7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Гуашь для детского творчества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-Акварельная краска «Ленинград»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-Кисти синтетические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-Кисти белка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-Кисти щетина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-Альбом из плотной бумаги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-Баночки для воды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-Палитры пластиковые</w:t>
      </w:r>
    </w:p>
    <w:p w:rsidR="00CA47DD" w:rsidRDefault="00BD66D5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4C71">
        <w:rPr>
          <w:rFonts w:ascii="Times New Roman" w:hAnsi="Times New Roman" w:cs="Times New Roman"/>
          <w:sz w:val="28"/>
          <w:szCs w:val="28"/>
        </w:rPr>
        <w:t>Клеенки</w:t>
      </w:r>
      <w:r w:rsidR="00634C71">
        <w:rPr>
          <w:rFonts w:ascii="Times New Roman" w:hAnsi="Times New Roman" w:cs="Times New Roman"/>
          <w:sz w:val="28"/>
          <w:szCs w:val="28"/>
        </w:rPr>
        <w:t xml:space="preserve"> для рисования</w:t>
      </w:r>
    </w:p>
    <w:p w:rsidR="00CA47DD" w:rsidRP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-Бумага плотная форматов а4 и а3</w:t>
      </w:r>
    </w:p>
    <w:p w:rsidR="00CA47DD" w:rsidRDefault="00CA47DD" w:rsidP="00FA5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DF5" w:rsidRDefault="00644DF5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96" w:rsidRPr="00991296" w:rsidRDefault="00991296" w:rsidP="00FA5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96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</w:p>
    <w:p w:rsidR="00991296" w:rsidRPr="00E139D6" w:rsidRDefault="00991296" w:rsidP="00644D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9D6">
        <w:rPr>
          <w:rFonts w:ascii="Times New Roman" w:hAnsi="Times New Roman" w:cs="Times New Roman"/>
          <w:i/>
          <w:sz w:val="28"/>
          <w:szCs w:val="28"/>
        </w:rPr>
        <w:t>Для педагога</w:t>
      </w:r>
    </w:p>
    <w:p w:rsidR="00991296" w:rsidRPr="00E139D6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1296" w:rsidRPr="00E139D6">
        <w:rPr>
          <w:rFonts w:ascii="Times New Roman" w:hAnsi="Times New Roman" w:cs="Times New Roman"/>
          <w:sz w:val="28"/>
          <w:szCs w:val="28"/>
        </w:rPr>
        <w:t>.Гиронимус, Т. Учебник по трудовому обучению «Маленький мастер». 4 класс / Т. Гиронимус. – М.: «Арт-Пресс школа», 2005. – 159 с.</w:t>
      </w:r>
    </w:p>
    <w:p w:rsidR="00991296" w:rsidRPr="00E139D6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1296" w:rsidRPr="00E139D6">
        <w:rPr>
          <w:rFonts w:ascii="Times New Roman" w:hAnsi="Times New Roman" w:cs="Times New Roman"/>
          <w:sz w:val="28"/>
          <w:szCs w:val="28"/>
        </w:rPr>
        <w:t>Горяева, Н.А. Декоративно-прикладное искусство в жизни человека / Н.А. Горяева, О.В.Островская. – М.: Просвещение, 2005. – 250 с.</w:t>
      </w:r>
    </w:p>
    <w:p w:rsidR="00644DF5" w:rsidRPr="00E139D6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39D6">
        <w:rPr>
          <w:rFonts w:ascii="Times New Roman" w:hAnsi="Times New Roman" w:cs="Times New Roman"/>
          <w:sz w:val="28"/>
          <w:szCs w:val="28"/>
        </w:rPr>
        <w:t>Выготский, Л.С. Воображение и творчество в детском возрасте / Л.С. Выготский. – М.: Просвещение, 1991. – 52 с.</w:t>
      </w:r>
    </w:p>
    <w:p w:rsidR="00991296" w:rsidRPr="00E139D6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1296" w:rsidRPr="00E139D6">
        <w:rPr>
          <w:rFonts w:ascii="Times New Roman" w:hAnsi="Times New Roman" w:cs="Times New Roman"/>
          <w:sz w:val="28"/>
          <w:szCs w:val="28"/>
        </w:rPr>
        <w:t>Кард, В. Сказки из пластилина / В. Кард, С. Петров. – СПб, 1997. – 158 с.</w:t>
      </w:r>
    </w:p>
    <w:p w:rsidR="00991296" w:rsidRPr="00E139D6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1296" w:rsidRPr="00E139D6">
        <w:rPr>
          <w:rFonts w:ascii="Times New Roman" w:hAnsi="Times New Roman" w:cs="Times New Roman"/>
          <w:sz w:val="28"/>
          <w:szCs w:val="28"/>
        </w:rPr>
        <w:t xml:space="preserve">Костерин, Н.П. Учебное рисование / Н.П. Костерин. – М.: Просвещение, 1984. – 282 </w:t>
      </w:r>
      <w:proofErr w:type="gramStart"/>
      <w:r w:rsidR="00991296" w:rsidRPr="00E139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1296" w:rsidRPr="00E139D6">
        <w:rPr>
          <w:rFonts w:ascii="Times New Roman" w:hAnsi="Times New Roman" w:cs="Times New Roman"/>
          <w:sz w:val="28"/>
          <w:szCs w:val="28"/>
        </w:rPr>
        <w:t>.</w:t>
      </w:r>
    </w:p>
    <w:p w:rsidR="00991296" w:rsidRPr="00644DF5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91296" w:rsidRPr="00644DF5">
        <w:rPr>
          <w:rFonts w:ascii="Times New Roman" w:hAnsi="Times New Roman" w:cs="Times New Roman"/>
          <w:sz w:val="28"/>
          <w:szCs w:val="28"/>
        </w:rPr>
        <w:t xml:space="preserve">Панкеев, И. Русские праздники / И. Панкеев. – М.: Просвещение, 1998. – 252 </w:t>
      </w:r>
      <w:proofErr w:type="gramStart"/>
      <w:r w:rsidR="00991296" w:rsidRPr="00644D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1296" w:rsidRPr="00644DF5">
        <w:rPr>
          <w:rFonts w:ascii="Times New Roman" w:hAnsi="Times New Roman" w:cs="Times New Roman"/>
          <w:sz w:val="28"/>
          <w:szCs w:val="28"/>
        </w:rPr>
        <w:t>.</w:t>
      </w:r>
    </w:p>
    <w:p w:rsidR="00644DF5" w:rsidRPr="00644DF5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44DF5">
        <w:rPr>
          <w:rFonts w:ascii="Times New Roman" w:hAnsi="Times New Roman" w:cs="Times New Roman"/>
          <w:sz w:val="28"/>
          <w:szCs w:val="28"/>
        </w:rPr>
        <w:t>Программа Министерства образования и науки «Изобразительное искусство»: 5-9 кл. – М.: Просвещение, 2006. – 72с.</w:t>
      </w:r>
    </w:p>
    <w:p w:rsidR="00991296" w:rsidRPr="00644DF5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91296" w:rsidRPr="00644DF5">
        <w:rPr>
          <w:rFonts w:ascii="Times New Roman" w:hAnsi="Times New Roman" w:cs="Times New Roman"/>
          <w:sz w:val="28"/>
          <w:szCs w:val="28"/>
        </w:rPr>
        <w:t xml:space="preserve">Риттерхофф, А. Посмотрите, что я умею! / А. Риттерхофф.- Издательство АРКАИМ, 2006. – 34 </w:t>
      </w:r>
      <w:proofErr w:type="gramStart"/>
      <w:r w:rsidR="00991296" w:rsidRPr="00644D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1296" w:rsidRPr="00644DF5">
        <w:rPr>
          <w:rFonts w:ascii="Times New Roman" w:hAnsi="Times New Roman" w:cs="Times New Roman"/>
          <w:sz w:val="28"/>
          <w:szCs w:val="28"/>
        </w:rPr>
        <w:t>.</w:t>
      </w:r>
    </w:p>
    <w:p w:rsidR="00644DF5" w:rsidRDefault="00644DF5" w:rsidP="00644D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9D6" w:rsidRPr="00644DF5" w:rsidRDefault="00E139D6" w:rsidP="00644D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DF5">
        <w:rPr>
          <w:rFonts w:ascii="Times New Roman" w:hAnsi="Times New Roman" w:cs="Times New Roman"/>
          <w:i/>
          <w:sz w:val="28"/>
          <w:szCs w:val="28"/>
        </w:rPr>
        <w:t>Для учащихся</w:t>
      </w:r>
    </w:p>
    <w:p w:rsidR="00E139D6" w:rsidRPr="00644DF5" w:rsidRDefault="00E139D6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sz w:val="28"/>
          <w:szCs w:val="28"/>
        </w:rPr>
        <w:t xml:space="preserve">1. Волкова, А.Н. Лепим и конструируем / А.Н. Волкова. – М.: Премьера, ООО Фирма издательство АСТ, 2000. – 60 </w:t>
      </w:r>
      <w:proofErr w:type="gramStart"/>
      <w:r w:rsidRPr="00644D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4DF5">
        <w:rPr>
          <w:rFonts w:ascii="Times New Roman" w:hAnsi="Times New Roman" w:cs="Times New Roman"/>
          <w:sz w:val="28"/>
          <w:szCs w:val="28"/>
        </w:rPr>
        <w:t>.</w:t>
      </w:r>
    </w:p>
    <w:p w:rsidR="00E139D6" w:rsidRPr="00E139D6" w:rsidRDefault="00E139D6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F5">
        <w:rPr>
          <w:rFonts w:ascii="Times New Roman" w:hAnsi="Times New Roman" w:cs="Times New Roman"/>
          <w:sz w:val="28"/>
          <w:szCs w:val="28"/>
        </w:rPr>
        <w:t>2. Выгонов,</w:t>
      </w:r>
      <w:r w:rsidRPr="00E139D6">
        <w:rPr>
          <w:rFonts w:ascii="Times New Roman" w:hAnsi="Times New Roman" w:cs="Times New Roman"/>
          <w:sz w:val="28"/>
          <w:szCs w:val="28"/>
        </w:rPr>
        <w:t xml:space="preserve"> В.В. Игрушки и поделки из бумаги / В.В. Выгонов. – М.: Издательский дом МСП, 2006. – 56 с.</w:t>
      </w:r>
    </w:p>
    <w:p w:rsidR="00E139D6" w:rsidRPr="00E139D6" w:rsidRDefault="00E139D6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D6">
        <w:rPr>
          <w:rFonts w:ascii="Times New Roman" w:hAnsi="Times New Roman" w:cs="Times New Roman"/>
          <w:sz w:val="28"/>
          <w:szCs w:val="28"/>
        </w:rPr>
        <w:t>3. Докучаева, Н. Мастерим бумажный мир: Короли и рыбки, школа волшебства, Строим город / Н.Докучаева. – СПб: «Валери СПб», 1997. – 56 с.</w:t>
      </w:r>
    </w:p>
    <w:p w:rsidR="00E139D6" w:rsidRPr="00E139D6" w:rsidRDefault="00E139D6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D6">
        <w:rPr>
          <w:rFonts w:ascii="Times New Roman" w:hAnsi="Times New Roman" w:cs="Times New Roman"/>
          <w:sz w:val="28"/>
          <w:szCs w:val="28"/>
        </w:rPr>
        <w:t>4. Необыкновенное рисование: учеб. пособие. – М.: Издательство «Москва-синтез», 2004. – 20 с.</w:t>
      </w:r>
    </w:p>
    <w:p w:rsidR="00E139D6" w:rsidRPr="00E139D6" w:rsidRDefault="00E139D6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D6">
        <w:rPr>
          <w:rFonts w:ascii="Times New Roman" w:hAnsi="Times New Roman" w:cs="Times New Roman"/>
          <w:sz w:val="28"/>
          <w:szCs w:val="28"/>
        </w:rPr>
        <w:t>5. Пудов, В. Игрушки из природного материала / В. Пудов, Л. Лежнева. – СПб: «Валери СПб», 1998. – 52 с.</w:t>
      </w:r>
    </w:p>
    <w:p w:rsidR="00E139D6" w:rsidRPr="00E139D6" w:rsidRDefault="00E139D6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D6">
        <w:rPr>
          <w:rFonts w:ascii="Times New Roman" w:hAnsi="Times New Roman" w:cs="Times New Roman"/>
          <w:sz w:val="28"/>
          <w:szCs w:val="28"/>
        </w:rPr>
        <w:t>6. Художественная аппликация и узоры из бумаги: учеб. пособие. – М.: «Бао-Пресс, РИПОЛ КЛАССИК», 2006. – 28 с</w:t>
      </w:r>
    </w:p>
    <w:p w:rsidR="00E139D6" w:rsidRPr="00E139D6" w:rsidRDefault="00E139D6" w:rsidP="00644DF5">
      <w:pPr>
        <w:pStyle w:val="a3"/>
        <w:spacing w:after="0" w:line="24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</w:p>
    <w:p w:rsidR="00991296" w:rsidRPr="00E139D6" w:rsidRDefault="00991296" w:rsidP="0064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1296" w:rsidRPr="00E139D6" w:rsidSect="00D1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27036F4"/>
    <w:multiLevelType w:val="hybridMultilevel"/>
    <w:tmpl w:val="B37AF8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80A76"/>
    <w:multiLevelType w:val="hybridMultilevel"/>
    <w:tmpl w:val="045A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79F"/>
    <w:rsid w:val="000138AD"/>
    <w:rsid w:val="00053C72"/>
    <w:rsid w:val="000B48DB"/>
    <w:rsid w:val="001000EF"/>
    <w:rsid w:val="00147178"/>
    <w:rsid w:val="001563E4"/>
    <w:rsid w:val="00183BA2"/>
    <w:rsid w:val="001C6141"/>
    <w:rsid w:val="002A0194"/>
    <w:rsid w:val="003425F5"/>
    <w:rsid w:val="003D5672"/>
    <w:rsid w:val="003F5459"/>
    <w:rsid w:val="00407964"/>
    <w:rsid w:val="00436A58"/>
    <w:rsid w:val="00442731"/>
    <w:rsid w:val="004A2580"/>
    <w:rsid w:val="004D7C65"/>
    <w:rsid w:val="005059A6"/>
    <w:rsid w:val="00505F03"/>
    <w:rsid w:val="00532165"/>
    <w:rsid w:val="00535117"/>
    <w:rsid w:val="005652F5"/>
    <w:rsid w:val="00596977"/>
    <w:rsid w:val="005C2C6A"/>
    <w:rsid w:val="00634C71"/>
    <w:rsid w:val="00644DF5"/>
    <w:rsid w:val="00646683"/>
    <w:rsid w:val="006D007D"/>
    <w:rsid w:val="007308E8"/>
    <w:rsid w:val="00764CE2"/>
    <w:rsid w:val="00776A6E"/>
    <w:rsid w:val="007A4FCD"/>
    <w:rsid w:val="007B2439"/>
    <w:rsid w:val="007B3CFE"/>
    <w:rsid w:val="007E2B46"/>
    <w:rsid w:val="00812DA7"/>
    <w:rsid w:val="0081427D"/>
    <w:rsid w:val="00821AE6"/>
    <w:rsid w:val="00851D07"/>
    <w:rsid w:val="00915335"/>
    <w:rsid w:val="00932768"/>
    <w:rsid w:val="00945185"/>
    <w:rsid w:val="00991296"/>
    <w:rsid w:val="009D2E08"/>
    <w:rsid w:val="009F3812"/>
    <w:rsid w:val="00AC261E"/>
    <w:rsid w:val="00AC33D3"/>
    <w:rsid w:val="00B5479F"/>
    <w:rsid w:val="00B97C26"/>
    <w:rsid w:val="00BC197A"/>
    <w:rsid w:val="00BD66D5"/>
    <w:rsid w:val="00C05EEF"/>
    <w:rsid w:val="00C541EE"/>
    <w:rsid w:val="00C663AB"/>
    <w:rsid w:val="00CA47DD"/>
    <w:rsid w:val="00D15332"/>
    <w:rsid w:val="00D2735A"/>
    <w:rsid w:val="00D377AB"/>
    <w:rsid w:val="00D904EF"/>
    <w:rsid w:val="00DF4C1A"/>
    <w:rsid w:val="00E00541"/>
    <w:rsid w:val="00E139D6"/>
    <w:rsid w:val="00E31532"/>
    <w:rsid w:val="00E52218"/>
    <w:rsid w:val="00EF09E4"/>
    <w:rsid w:val="00F32597"/>
    <w:rsid w:val="00F34C81"/>
    <w:rsid w:val="00FA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12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PC2</cp:lastModifiedBy>
  <cp:revision>23</cp:revision>
  <cp:lastPrinted>2017-12-15T06:20:00Z</cp:lastPrinted>
  <dcterms:created xsi:type="dcterms:W3CDTF">2017-09-12T17:51:00Z</dcterms:created>
  <dcterms:modified xsi:type="dcterms:W3CDTF">2017-12-18T04:01:00Z</dcterms:modified>
</cp:coreProperties>
</file>