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27" w:rsidRDefault="00620D27" w:rsidP="007A3BE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 w:bidi="en-US"/>
        </w:rPr>
      </w:pPr>
      <w:r w:rsidRPr="00620D27">
        <w:rPr>
          <w:rFonts w:ascii="Times New Roman" w:eastAsia="Times New Roman" w:hAnsi="Times New Roman" w:cs="Times New Roman"/>
          <w:caps/>
          <w:sz w:val="28"/>
          <w:szCs w:val="28"/>
          <w:lang w:eastAsia="ru-RU" w:bidi="en-US"/>
        </w:rPr>
        <w:object w:dxaOrig="9390" w:dyaOrig="13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5pt;height:655.5pt" o:ole="">
            <v:imagedata r:id="rId7" o:title=""/>
          </v:shape>
          <o:OLEObject Type="Embed" ProgID="Word.Document.12" ShapeID="_x0000_i1025" DrawAspect="Content" ObjectID="_1562569096" r:id="rId8">
            <o:FieldCodes>\s</o:FieldCodes>
          </o:OLEObject>
        </w:object>
      </w:r>
    </w:p>
    <w:p w:rsidR="00620D27" w:rsidRDefault="00620D27" w:rsidP="007A3BE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 w:bidi="en-US"/>
        </w:rPr>
      </w:pPr>
    </w:p>
    <w:p w:rsidR="00620D27" w:rsidRDefault="00620D27" w:rsidP="007A3BE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 w:bidi="en-US"/>
        </w:rPr>
      </w:pPr>
    </w:p>
    <w:p w:rsidR="00620D27" w:rsidRDefault="00620D27" w:rsidP="007A3BE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 w:bidi="en-US"/>
        </w:rPr>
      </w:pPr>
    </w:p>
    <w:p w:rsidR="00E312C1" w:rsidRPr="007A3BEE" w:rsidRDefault="006C2874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B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DE532F" w:rsidRPr="007A3BEE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E312C1" w:rsidRPr="007A3BEE" w:rsidRDefault="00E312C1" w:rsidP="007A3BE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 xml:space="preserve">Пение, особенно хоровое, совместное </w:t>
      </w:r>
      <w:r w:rsidR="00C34DDD" w:rsidRPr="007A3BEE">
        <w:rPr>
          <w:rFonts w:ascii="Times New Roman" w:hAnsi="Times New Roman" w:cs="Times New Roman"/>
          <w:bCs/>
          <w:sz w:val="28"/>
          <w:szCs w:val="28"/>
        </w:rPr>
        <w:t>-</w:t>
      </w:r>
      <w:r w:rsidRPr="007A3BEE">
        <w:rPr>
          <w:rFonts w:ascii="Times New Roman" w:hAnsi="Times New Roman" w:cs="Times New Roman"/>
          <w:bCs/>
          <w:sz w:val="28"/>
          <w:szCs w:val="28"/>
        </w:rPr>
        <w:t xml:space="preserve"> это верный показатель здоровья нации. Народ, воспитанный на песне, благороден и велик, по силе и по духу. Русский народ пел всегда и во все времена: в праздники и в будни, в радости и в горе, на работе и на отдыхе, в мирное время и военное. </w:t>
      </w:r>
    </w:p>
    <w:p w:rsidR="00103663" w:rsidRPr="007A3BEE" w:rsidRDefault="00103663" w:rsidP="007A3BE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 xml:space="preserve">Воспитание детей на вокальных традициях является одним из важнейших средств нравственного и эстетического воспитания подрастающего поколения. Традиционная культура </w:t>
      </w:r>
      <w:r w:rsidR="00706549" w:rsidRPr="007A3BEE">
        <w:rPr>
          <w:rFonts w:ascii="Times New Roman" w:hAnsi="Times New Roman" w:cs="Times New Roman"/>
          <w:bCs/>
          <w:sz w:val="28"/>
          <w:szCs w:val="28"/>
        </w:rPr>
        <w:t>-</w:t>
      </w:r>
      <w:r w:rsidRPr="007A3BEE">
        <w:rPr>
          <w:rFonts w:ascii="Times New Roman" w:hAnsi="Times New Roman" w:cs="Times New Roman"/>
          <w:bCs/>
          <w:sz w:val="28"/>
          <w:szCs w:val="28"/>
        </w:rPr>
        <w:t xml:space="preserve"> духовная основа самосохранения народа. Через творчество своего народа дети лучше понимают творчество других народов, острее воспринимают и чувствуют общее, человеческое; знание музыки других народов воспитывает уважение к ним, горячую любовь к своей Родине. </w:t>
      </w:r>
    </w:p>
    <w:p w:rsidR="002B53E7" w:rsidRPr="007A3BEE" w:rsidRDefault="00103663" w:rsidP="007A3BEE">
      <w:pPr>
        <w:spacing w:after="0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 xml:space="preserve">Важной задачей в работе с ансамблем является пробуждение интереса  детей к хоровому пению, любви к народному творчеству,  привитых  через исполнение игровых задорных песен и лирических мелодичных напевов. Поэтому каждая народная песня, прежде чем войти в учебный репертуар тщательно анализируется с точки зрения содержания еѐ слов, характера, диапазона.  </w:t>
      </w:r>
    </w:p>
    <w:p w:rsidR="002B53E7" w:rsidRPr="007A3BEE" w:rsidRDefault="00E312C1" w:rsidP="007A3BEE">
      <w:pPr>
        <w:spacing w:after="0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 xml:space="preserve">Народная песня и по сей день является непревзойденным образцом и показателем высокого искусства. Ей присуща способность в очень краткой, лаконичной форме выражать глубочайшее содержание, обобщать исконные, коренные черты характера русского народа. </w:t>
      </w:r>
    </w:p>
    <w:p w:rsidR="009F650C" w:rsidRPr="007A3BEE" w:rsidRDefault="00E312C1" w:rsidP="007A3BE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Народное хоровое пение развивает художественный вкус детей, расширяет и обогащает их музыкальный кругозор, способствует повышению культурного уровня. В связи с этим разработана данная п</w:t>
      </w:r>
      <w:r w:rsidR="009F650C" w:rsidRPr="007A3BEE">
        <w:rPr>
          <w:rFonts w:ascii="Times New Roman" w:hAnsi="Times New Roman" w:cs="Times New Roman"/>
          <w:bCs/>
          <w:sz w:val="28"/>
          <w:szCs w:val="28"/>
        </w:rPr>
        <w:t>рограмма</w:t>
      </w:r>
      <w:r w:rsidR="00B10526" w:rsidRPr="007A3BEE">
        <w:rPr>
          <w:rFonts w:ascii="Times New Roman" w:hAnsi="Times New Roman" w:cs="Times New Roman"/>
          <w:bCs/>
          <w:sz w:val="28"/>
          <w:szCs w:val="28"/>
        </w:rPr>
        <w:t>.</w:t>
      </w:r>
    </w:p>
    <w:p w:rsidR="00255A21" w:rsidRPr="00770DE1" w:rsidRDefault="00255A21" w:rsidP="00255A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770DE1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04.07.2014 №41 «Об утверждении СанПиН 2.4.4.3172-14 «Санитарно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0DE1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</w:t>
      </w:r>
      <w:proofErr w:type="gramEnd"/>
      <w:r w:rsidRPr="00770DE1">
        <w:rPr>
          <w:rFonts w:ascii="Times New Roman" w:hAnsi="Times New Roman" w:cs="Times New Roman"/>
          <w:sz w:val="28"/>
          <w:szCs w:val="28"/>
        </w:rPr>
        <w:t xml:space="preserve"> и организации режима работы образовательных организаций дополнительного образования детей»</w:t>
      </w:r>
      <w:r w:rsidRPr="00770DE1">
        <w:rPr>
          <w:rFonts w:ascii="Times New Roman" w:hAnsi="Times New Roman" w:cs="Times New Roman"/>
          <w:sz w:val="28"/>
          <w:szCs w:val="28"/>
          <w:shd w:val="clear" w:color="auto" w:fill="FFFFFF"/>
        </w:rPr>
        <w:t>, письмом Минобрнауки РФ от 11.12.2006г. №06-1844 «</w:t>
      </w:r>
      <w:proofErr w:type="gramStart"/>
      <w:r w:rsidRPr="00770DE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770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Примерных требованиях к программам дополнительного образования детей».</w:t>
      </w:r>
    </w:p>
    <w:p w:rsidR="00D26BE1" w:rsidRPr="007A3BEE" w:rsidRDefault="00D26BE1" w:rsidP="007A3B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BE1" w:rsidRPr="007A3BEE" w:rsidRDefault="004E47B7" w:rsidP="007A3BE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3BEE">
        <w:rPr>
          <w:rFonts w:ascii="Times New Roman" w:hAnsi="Times New Roman" w:cs="Times New Roman"/>
          <w:b/>
          <w:bCs/>
          <w:sz w:val="28"/>
          <w:szCs w:val="28"/>
        </w:rPr>
        <w:t>Направленность п</w:t>
      </w:r>
      <w:r w:rsidR="00E312C1" w:rsidRPr="007A3BEE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 w:rsidRPr="007A3BE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A7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3307" w:rsidRPr="007A3BEE">
        <w:rPr>
          <w:rFonts w:ascii="Times New Roman" w:hAnsi="Times New Roman" w:cs="Times New Roman"/>
          <w:bCs/>
          <w:sz w:val="28"/>
          <w:szCs w:val="28"/>
        </w:rPr>
        <w:t>художественн</w:t>
      </w:r>
      <w:r w:rsidR="002A7A4F">
        <w:rPr>
          <w:rFonts w:ascii="Times New Roman" w:hAnsi="Times New Roman" w:cs="Times New Roman"/>
          <w:bCs/>
          <w:sz w:val="28"/>
          <w:szCs w:val="28"/>
        </w:rPr>
        <w:t>ая</w:t>
      </w:r>
      <w:r w:rsidRPr="007A3BEE">
        <w:rPr>
          <w:rFonts w:ascii="Times New Roman" w:hAnsi="Times New Roman" w:cs="Times New Roman"/>
          <w:bCs/>
          <w:sz w:val="28"/>
          <w:szCs w:val="28"/>
        </w:rPr>
        <w:t>.</w:t>
      </w:r>
    </w:p>
    <w:p w:rsidR="004E47B7" w:rsidRPr="007A3BEE" w:rsidRDefault="004E47B7" w:rsidP="007A3B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B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программы</w:t>
      </w:r>
    </w:p>
    <w:p w:rsidR="001B36C5" w:rsidRPr="007A3BEE" w:rsidRDefault="001B36C5" w:rsidP="00CA6EC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>Обращение к народно-песенному творчеству сегодня ст</w:t>
      </w:r>
      <w:r w:rsidR="005137F9" w:rsidRPr="007A3BEE">
        <w:rPr>
          <w:rFonts w:ascii="Times New Roman" w:hAnsi="Times New Roman" w:cs="Times New Roman"/>
          <w:sz w:val="28"/>
          <w:szCs w:val="28"/>
        </w:rPr>
        <w:t>ановится все более актуальным. Т</w:t>
      </w:r>
      <w:r w:rsidRPr="007A3BEE">
        <w:rPr>
          <w:rFonts w:ascii="Times New Roman" w:hAnsi="Times New Roman" w:cs="Times New Roman"/>
          <w:sz w:val="28"/>
          <w:szCs w:val="28"/>
        </w:rPr>
        <w:t>ра</w:t>
      </w:r>
      <w:r w:rsidR="005137F9" w:rsidRPr="007A3BEE">
        <w:rPr>
          <w:rFonts w:ascii="Times New Roman" w:hAnsi="Times New Roman" w:cs="Times New Roman"/>
          <w:sz w:val="28"/>
          <w:szCs w:val="28"/>
        </w:rPr>
        <w:t>диционная культура помогает детям</w:t>
      </w:r>
      <w:r w:rsidR="00917245">
        <w:rPr>
          <w:rFonts w:ascii="Times New Roman" w:hAnsi="Times New Roman" w:cs="Times New Roman"/>
          <w:sz w:val="28"/>
          <w:szCs w:val="28"/>
        </w:rPr>
        <w:t xml:space="preserve"> </w:t>
      </w:r>
      <w:r w:rsidR="005137F9" w:rsidRPr="007A3BEE">
        <w:rPr>
          <w:rFonts w:ascii="Times New Roman" w:hAnsi="Times New Roman" w:cs="Times New Roman"/>
          <w:sz w:val="28"/>
          <w:szCs w:val="28"/>
        </w:rPr>
        <w:t>понять</w:t>
      </w:r>
      <w:r w:rsidRPr="007A3BEE">
        <w:rPr>
          <w:rFonts w:ascii="Times New Roman" w:hAnsi="Times New Roman" w:cs="Times New Roman"/>
          <w:sz w:val="28"/>
          <w:szCs w:val="28"/>
        </w:rPr>
        <w:t xml:space="preserve"> этические, нравственные законы предков, ценить духовное богатство, ум, талант и мудрость народа. Представленное направление последовательно изучает и пропагандирует образцы подлинно русских песен, помогает вхождению ребенка в духовный мир русской обрядовой культуры. Изучение и исполнение народных песен воспитывает у детей чувство национального самоуважения, гражданственность</w:t>
      </w:r>
      <w:r w:rsidR="005137F9" w:rsidRPr="007A3BEE">
        <w:rPr>
          <w:rFonts w:ascii="Times New Roman" w:hAnsi="Times New Roman" w:cs="Times New Roman"/>
          <w:sz w:val="28"/>
          <w:szCs w:val="28"/>
        </w:rPr>
        <w:t xml:space="preserve">, формирует чувство </w:t>
      </w:r>
      <w:r w:rsidRPr="007A3BEE">
        <w:rPr>
          <w:rFonts w:ascii="Times New Roman" w:hAnsi="Times New Roman" w:cs="Times New Roman"/>
          <w:sz w:val="28"/>
          <w:szCs w:val="28"/>
        </w:rPr>
        <w:t xml:space="preserve">коллективизма, пробуждает и развивает творческие способности. </w:t>
      </w:r>
    </w:p>
    <w:p w:rsidR="009E06D8" w:rsidRPr="007A3BEE" w:rsidRDefault="009E06D8" w:rsidP="007A3BEE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F1483" w:rsidRPr="007A3BEE" w:rsidRDefault="007D7D88" w:rsidP="007A3B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B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Новизна </w:t>
      </w:r>
      <w:r w:rsidR="00FC22F0" w:rsidRPr="007A3B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</w:t>
      </w:r>
      <w:r w:rsidRPr="007A3B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="009172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E47B7"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 в</w:t>
      </w:r>
      <w:r w:rsidR="002A6F33"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синтез</w:t>
      </w:r>
      <w:r w:rsidR="004E47B7"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63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6F33"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нескольких </w:t>
      </w:r>
      <w:r w:rsidR="00BE6001"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направлений, таких как,</w:t>
      </w:r>
      <w:r w:rsidR="00FC22F0"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изучение</w:t>
      </w:r>
      <w:r w:rsidR="00963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6001"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народного творчества:</w:t>
      </w:r>
      <w:r w:rsidR="00FC22F0"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народных</w:t>
      </w:r>
      <w:r w:rsidR="002A6F33"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песен, праздников, обычаев, </w:t>
      </w:r>
      <w:r w:rsidR="00FC22F0"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народного вокала, который включает в себя как глубокое изучение народной песни</w:t>
      </w:r>
      <w:r w:rsidR="001A2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22F0"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(ее </w:t>
      </w:r>
      <w:r w:rsidR="00D91907"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понимание), так и ее исполнение</w:t>
      </w:r>
      <w:r w:rsidR="00FC22F0"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</w:t>
      </w:r>
      <w:r w:rsidR="004E47B7"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оответствие с народным пением;</w:t>
      </w:r>
      <w:r w:rsidR="002A6F33"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музыкально-теоретическое направление, где дети изучают основные музыкальные термины и понятия.</w:t>
      </w:r>
    </w:p>
    <w:p w:rsidR="00D26BE1" w:rsidRPr="007A3BEE" w:rsidRDefault="00D26BE1" w:rsidP="007A3B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F35" w:rsidRPr="007A3BEE" w:rsidRDefault="00D30939" w:rsidP="007A3B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BEE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="00917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3BEE">
        <w:rPr>
          <w:rFonts w:ascii="Times New Roman" w:hAnsi="Times New Roman" w:cs="Times New Roman"/>
          <w:bCs/>
          <w:sz w:val="28"/>
          <w:szCs w:val="28"/>
        </w:rPr>
        <w:t>-</w:t>
      </w:r>
      <w:r w:rsidR="009172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3BEE">
        <w:rPr>
          <w:rFonts w:ascii="Times New Roman" w:hAnsi="Times New Roman" w:cs="Times New Roman"/>
          <w:sz w:val="28"/>
          <w:szCs w:val="28"/>
        </w:rPr>
        <w:t xml:space="preserve">приобщение личности ребенка к истокам русской культуры </w:t>
      </w:r>
      <w:r w:rsidRPr="007A3BEE">
        <w:rPr>
          <w:rFonts w:ascii="Times New Roman" w:hAnsi="Times New Roman" w:cs="Times New Roman"/>
          <w:bCs/>
          <w:sz w:val="28"/>
          <w:szCs w:val="28"/>
        </w:rPr>
        <w:t>через изучение</w:t>
      </w:r>
      <w:r w:rsidR="009172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3BEE">
        <w:rPr>
          <w:rFonts w:ascii="Times New Roman" w:hAnsi="Times New Roman" w:cs="Times New Roman"/>
          <w:bCs/>
          <w:sz w:val="28"/>
          <w:szCs w:val="28"/>
        </w:rPr>
        <w:t>народных традиций</w:t>
      </w:r>
      <w:r w:rsidR="009172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3BEE">
        <w:rPr>
          <w:rFonts w:ascii="Times New Roman" w:hAnsi="Times New Roman" w:cs="Times New Roman"/>
          <w:sz w:val="28"/>
          <w:szCs w:val="28"/>
        </w:rPr>
        <w:t>и исполнение народных песен.</w:t>
      </w:r>
    </w:p>
    <w:p w:rsidR="00D30939" w:rsidRPr="007A3BEE" w:rsidRDefault="00D30939" w:rsidP="007A3B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2AD5" w:rsidRPr="007A3BEE" w:rsidRDefault="007D7D88" w:rsidP="007A3B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EF2AD5" w:rsidRPr="007A3BE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6558C" w:rsidRPr="007A3BEE" w:rsidRDefault="00A6558C" w:rsidP="007A3BEE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3BEE">
        <w:rPr>
          <w:rFonts w:ascii="Times New Roman" w:hAnsi="Times New Roman" w:cs="Times New Roman"/>
          <w:bCs/>
          <w:i/>
          <w:sz w:val="28"/>
          <w:szCs w:val="28"/>
        </w:rPr>
        <w:t>Воспитательн</w:t>
      </w:r>
      <w:r w:rsidR="00441FBB" w:rsidRPr="007A3BEE">
        <w:rPr>
          <w:rFonts w:ascii="Times New Roman" w:hAnsi="Times New Roman" w:cs="Times New Roman"/>
          <w:bCs/>
          <w:i/>
          <w:sz w:val="28"/>
          <w:szCs w:val="28"/>
        </w:rPr>
        <w:t>ая</w:t>
      </w:r>
      <w:r w:rsidRPr="007A3BEE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E56676" w:rsidRPr="007A3BEE" w:rsidRDefault="00A6558C" w:rsidP="007A3B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- воспи</w:t>
      </w:r>
      <w:r w:rsidR="00247902" w:rsidRPr="007A3BEE">
        <w:rPr>
          <w:rFonts w:ascii="Times New Roman" w:hAnsi="Times New Roman" w:cs="Times New Roman"/>
          <w:bCs/>
          <w:sz w:val="28"/>
          <w:szCs w:val="28"/>
        </w:rPr>
        <w:t>тывать</w:t>
      </w:r>
      <w:r w:rsidRPr="007A3BEE">
        <w:rPr>
          <w:rFonts w:ascii="Times New Roman" w:hAnsi="Times New Roman" w:cs="Times New Roman"/>
          <w:bCs/>
          <w:sz w:val="28"/>
          <w:szCs w:val="28"/>
        </w:rPr>
        <w:t xml:space="preserve"> у </w:t>
      </w:r>
      <w:r w:rsidR="00E56676" w:rsidRPr="007A3BEE">
        <w:rPr>
          <w:rFonts w:ascii="Times New Roman" w:hAnsi="Times New Roman" w:cs="Times New Roman"/>
          <w:bCs/>
          <w:sz w:val="28"/>
          <w:szCs w:val="28"/>
        </w:rPr>
        <w:t>учащихся</w:t>
      </w:r>
      <w:r w:rsidRPr="007A3BEE">
        <w:rPr>
          <w:rFonts w:ascii="Times New Roman" w:hAnsi="Times New Roman" w:cs="Times New Roman"/>
          <w:bCs/>
          <w:sz w:val="28"/>
          <w:szCs w:val="28"/>
        </w:rPr>
        <w:t xml:space="preserve"> чувства причастности к своему народу, к его истории и культуре посредством </w:t>
      </w:r>
      <w:r w:rsidR="00E56676" w:rsidRPr="007A3BEE">
        <w:rPr>
          <w:rFonts w:ascii="Times New Roman" w:hAnsi="Times New Roman" w:cs="Times New Roman"/>
          <w:bCs/>
          <w:sz w:val="28"/>
          <w:szCs w:val="28"/>
        </w:rPr>
        <w:t xml:space="preserve">изучения </w:t>
      </w:r>
      <w:r w:rsidR="002F13E0"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народного творчества</w:t>
      </w:r>
      <w:r w:rsidR="00C515D1"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558C" w:rsidRPr="007A3BEE" w:rsidRDefault="00A6558C" w:rsidP="007A3BEE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3BEE">
        <w:rPr>
          <w:rFonts w:ascii="Times New Roman" w:hAnsi="Times New Roman" w:cs="Times New Roman"/>
          <w:bCs/>
          <w:i/>
          <w:sz w:val="28"/>
          <w:szCs w:val="28"/>
        </w:rPr>
        <w:t>Развивающ</w:t>
      </w:r>
      <w:r w:rsidR="00441FBB" w:rsidRPr="007A3BEE">
        <w:rPr>
          <w:rFonts w:ascii="Times New Roman" w:hAnsi="Times New Roman" w:cs="Times New Roman"/>
          <w:bCs/>
          <w:i/>
          <w:sz w:val="28"/>
          <w:szCs w:val="28"/>
        </w:rPr>
        <w:t>ая</w:t>
      </w:r>
      <w:r w:rsidRPr="007A3BEE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A6558C" w:rsidRPr="007A3BEE" w:rsidRDefault="00A6558C" w:rsidP="007A3B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- разви</w:t>
      </w:r>
      <w:r w:rsidR="00247902" w:rsidRPr="007A3BEE">
        <w:rPr>
          <w:rFonts w:ascii="Times New Roman" w:hAnsi="Times New Roman" w:cs="Times New Roman"/>
          <w:bCs/>
          <w:sz w:val="28"/>
          <w:szCs w:val="28"/>
        </w:rPr>
        <w:t>вать</w:t>
      </w:r>
      <w:r w:rsidRPr="007A3BEE">
        <w:rPr>
          <w:rFonts w:ascii="Times New Roman" w:hAnsi="Times New Roman" w:cs="Times New Roman"/>
          <w:bCs/>
          <w:sz w:val="28"/>
          <w:szCs w:val="28"/>
        </w:rPr>
        <w:t xml:space="preserve"> специальны</w:t>
      </w:r>
      <w:r w:rsidR="00247902" w:rsidRPr="007A3BEE">
        <w:rPr>
          <w:rFonts w:ascii="Times New Roman" w:hAnsi="Times New Roman" w:cs="Times New Roman"/>
          <w:bCs/>
          <w:sz w:val="28"/>
          <w:szCs w:val="28"/>
        </w:rPr>
        <w:t>е</w:t>
      </w:r>
      <w:r w:rsidRPr="007A3BEE">
        <w:rPr>
          <w:rFonts w:ascii="Times New Roman" w:hAnsi="Times New Roman" w:cs="Times New Roman"/>
          <w:bCs/>
          <w:sz w:val="28"/>
          <w:szCs w:val="28"/>
        </w:rPr>
        <w:t xml:space="preserve"> музыкальны</w:t>
      </w:r>
      <w:r w:rsidR="00247902" w:rsidRPr="007A3BEE">
        <w:rPr>
          <w:rFonts w:ascii="Times New Roman" w:hAnsi="Times New Roman" w:cs="Times New Roman"/>
          <w:bCs/>
          <w:sz w:val="28"/>
          <w:szCs w:val="28"/>
        </w:rPr>
        <w:t>е</w:t>
      </w:r>
      <w:r w:rsidRPr="007A3BEE">
        <w:rPr>
          <w:rFonts w:ascii="Times New Roman" w:hAnsi="Times New Roman" w:cs="Times New Roman"/>
          <w:bCs/>
          <w:sz w:val="28"/>
          <w:szCs w:val="28"/>
        </w:rPr>
        <w:t xml:space="preserve"> способност</w:t>
      </w:r>
      <w:r w:rsidR="00247902" w:rsidRPr="007A3BEE">
        <w:rPr>
          <w:rFonts w:ascii="Times New Roman" w:hAnsi="Times New Roman" w:cs="Times New Roman"/>
          <w:bCs/>
          <w:sz w:val="28"/>
          <w:szCs w:val="28"/>
        </w:rPr>
        <w:t>и</w:t>
      </w:r>
      <w:r w:rsidRPr="007A3BEE">
        <w:rPr>
          <w:rFonts w:ascii="Times New Roman" w:hAnsi="Times New Roman" w:cs="Times New Roman"/>
          <w:bCs/>
          <w:sz w:val="28"/>
          <w:szCs w:val="28"/>
        </w:rPr>
        <w:t>: чувств</w:t>
      </w:r>
      <w:r w:rsidR="00247902" w:rsidRPr="007A3BEE">
        <w:rPr>
          <w:rFonts w:ascii="Times New Roman" w:hAnsi="Times New Roman" w:cs="Times New Roman"/>
          <w:bCs/>
          <w:sz w:val="28"/>
          <w:szCs w:val="28"/>
        </w:rPr>
        <w:t>о</w:t>
      </w:r>
      <w:r w:rsidRPr="007A3BEE">
        <w:rPr>
          <w:rFonts w:ascii="Times New Roman" w:hAnsi="Times New Roman" w:cs="Times New Roman"/>
          <w:bCs/>
          <w:sz w:val="28"/>
          <w:szCs w:val="28"/>
        </w:rPr>
        <w:t xml:space="preserve"> ритма, ладов</w:t>
      </w:r>
      <w:r w:rsidR="00247902" w:rsidRPr="007A3BEE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Pr="007A3BEE">
        <w:rPr>
          <w:rFonts w:ascii="Times New Roman" w:hAnsi="Times New Roman" w:cs="Times New Roman"/>
          <w:bCs/>
          <w:sz w:val="28"/>
          <w:szCs w:val="28"/>
        </w:rPr>
        <w:t>чувств</w:t>
      </w:r>
      <w:r w:rsidR="00247902" w:rsidRPr="007A3BEE">
        <w:rPr>
          <w:rFonts w:ascii="Times New Roman" w:hAnsi="Times New Roman" w:cs="Times New Roman"/>
          <w:bCs/>
          <w:sz w:val="28"/>
          <w:szCs w:val="28"/>
        </w:rPr>
        <w:t>о</w:t>
      </w:r>
      <w:r w:rsidRPr="007A3BEE">
        <w:rPr>
          <w:rFonts w:ascii="Times New Roman" w:hAnsi="Times New Roman" w:cs="Times New Roman"/>
          <w:bCs/>
          <w:sz w:val="28"/>
          <w:szCs w:val="28"/>
        </w:rPr>
        <w:t>, музыкально-слуховы</w:t>
      </w:r>
      <w:r w:rsidR="00247902" w:rsidRPr="007A3BEE">
        <w:rPr>
          <w:rFonts w:ascii="Times New Roman" w:hAnsi="Times New Roman" w:cs="Times New Roman"/>
          <w:bCs/>
          <w:sz w:val="28"/>
          <w:szCs w:val="28"/>
        </w:rPr>
        <w:t>е</w:t>
      </w:r>
      <w:r w:rsidRPr="007A3BEE">
        <w:rPr>
          <w:rFonts w:ascii="Times New Roman" w:hAnsi="Times New Roman" w:cs="Times New Roman"/>
          <w:bCs/>
          <w:sz w:val="28"/>
          <w:szCs w:val="28"/>
        </w:rPr>
        <w:t xml:space="preserve"> представлени</w:t>
      </w:r>
      <w:r w:rsidR="00247902" w:rsidRPr="007A3BEE">
        <w:rPr>
          <w:rFonts w:ascii="Times New Roman" w:hAnsi="Times New Roman" w:cs="Times New Roman"/>
          <w:bCs/>
          <w:sz w:val="28"/>
          <w:szCs w:val="28"/>
        </w:rPr>
        <w:t>я</w:t>
      </w:r>
      <w:r w:rsidR="00C515D1" w:rsidRPr="007A3BEE">
        <w:rPr>
          <w:rFonts w:ascii="Times New Roman" w:hAnsi="Times New Roman" w:cs="Times New Roman"/>
          <w:bCs/>
          <w:sz w:val="28"/>
          <w:szCs w:val="28"/>
        </w:rPr>
        <w:t>.</w:t>
      </w:r>
    </w:p>
    <w:p w:rsidR="00EF2AD5" w:rsidRPr="007A3BEE" w:rsidRDefault="00EF2AD5" w:rsidP="007A3BEE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3BEE">
        <w:rPr>
          <w:rFonts w:ascii="Times New Roman" w:hAnsi="Times New Roman" w:cs="Times New Roman"/>
          <w:bCs/>
          <w:i/>
          <w:sz w:val="28"/>
          <w:szCs w:val="28"/>
        </w:rPr>
        <w:t>Об</w:t>
      </w:r>
      <w:r w:rsidR="00A6558C" w:rsidRPr="007A3BEE">
        <w:rPr>
          <w:rFonts w:ascii="Times New Roman" w:hAnsi="Times New Roman" w:cs="Times New Roman"/>
          <w:bCs/>
          <w:i/>
          <w:sz w:val="28"/>
          <w:szCs w:val="28"/>
        </w:rPr>
        <w:t>учающ</w:t>
      </w:r>
      <w:r w:rsidR="00441FBB" w:rsidRPr="007A3BEE">
        <w:rPr>
          <w:rFonts w:ascii="Times New Roman" w:hAnsi="Times New Roman" w:cs="Times New Roman"/>
          <w:bCs/>
          <w:i/>
          <w:sz w:val="28"/>
          <w:szCs w:val="28"/>
        </w:rPr>
        <w:t>ая</w:t>
      </w:r>
      <w:r w:rsidRPr="007A3BEE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2F13E0" w:rsidRPr="007A3BEE" w:rsidRDefault="00EF2AD5" w:rsidP="007A3B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6558C" w:rsidRPr="007A3BEE">
        <w:rPr>
          <w:rFonts w:ascii="Times New Roman" w:hAnsi="Times New Roman" w:cs="Times New Roman"/>
          <w:bCs/>
          <w:sz w:val="28"/>
          <w:szCs w:val="28"/>
        </w:rPr>
        <w:t>ф</w:t>
      </w:r>
      <w:r w:rsidRPr="007A3BEE">
        <w:rPr>
          <w:rFonts w:ascii="Times New Roman" w:hAnsi="Times New Roman" w:cs="Times New Roman"/>
          <w:bCs/>
          <w:sz w:val="28"/>
          <w:szCs w:val="28"/>
        </w:rPr>
        <w:t>ормирова</w:t>
      </w:r>
      <w:r w:rsidR="00247902" w:rsidRPr="007A3BEE">
        <w:rPr>
          <w:rFonts w:ascii="Times New Roman" w:hAnsi="Times New Roman" w:cs="Times New Roman"/>
          <w:bCs/>
          <w:sz w:val="28"/>
          <w:szCs w:val="28"/>
        </w:rPr>
        <w:t>ть</w:t>
      </w:r>
      <w:r w:rsidR="002F13E0" w:rsidRPr="007A3BEE">
        <w:rPr>
          <w:rFonts w:ascii="Times New Roman" w:hAnsi="Times New Roman" w:cs="Times New Roman"/>
          <w:bCs/>
          <w:sz w:val="28"/>
          <w:szCs w:val="28"/>
        </w:rPr>
        <w:t xml:space="preserve"> и разви</w:t>
      </w:r>
      <w:r w:rsidR="00247902" w:rsidRPr="007A3BEE">
        <w:rPr>
          <w:rFonts w:ascii="Times New Roman" w:hAnsi="Times New Roman" w:cs="Times New Roman"/>
          <w:bCs/>
          <w:sz w:val="28"/>
          <w:szCs w:val="28"/>
        </w:rPr>
        <w:t>вать</w:t>
      </w:r>
      <w:r w:rsidR="009635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3BEE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2F13E0" w:rsidRPr="007A3BEE">
        <w:rPr>
          <w:rFonts w:ascii="Times New Roman" w:hAnsi="Times New Roman" w:cs="Times New Roman"/>
          <w:bCs/>
          <w:sz w:val="28"/>
          <w:szCs w:val="28"/>
        </w:rPr>
        <w:t>учащих</w:t>
      </w:r>
      <w:r w:rsidR="00706549" w:rsidRPr="007A3BEE">
        <w:rPr>
          <w:rFonts w:ascii="Times New Roman" w:hAnsi="Times New Roman" w:cs="Times New Roman"/>
          <w:bCs/>
          <w:sz w:val="28"/>
          <w:szCs w:val="28"/>
        </w:rPr>
        <w:t>ся</w:t>
      </w:r>
      <w:r w:rsidRPr="007A3BEE">
        <w:rPr>
          <w:rFonts w:ascii="Times New Roman" w:hAnsi="Times New Roman" w:cs="Times New Roman"/>
          <w:bCs/>
          <w:sz w:val="28"/>
          <w:szCs w:val="28"/>
        </w:rPr>
        <w:t xml:space="preserve"> исполнитель</w:t>
      </w:r>
      <w:r w:rsidR="002F13E0" w:rsidRPr="007A3BEE">
        <w:rPr>
          <w:rFonts w:ascii="Times New Roman" w:hAnsi="Times New Roman" w:cs="Times New Roman"/>
          <w:bCs/>
          <w:sz w:val="28"/>
          <w:szCs w:val="28"/>
        </w:rPr>
        <w:t>ски</w:t>
      </w:r>
      <w:r w:rsidR="00706549" w:rsidRPr="007A3BEE">
        <w:rPr>
          <w:rFonts w:ascii="Times New Roman" w:hAnsi="Times New Roman" w:cs="Times New Roman"/>
          <w:bCs/>
          <w:sz w:val="28"/>
          <w:szCs w:val="28"/>
        </w:rPr>
        <w:t>е</w:t>
      </w:r>
      <w:r w:rsidRPr="007A3BEE">
        <w:rPr>
          <w:rFonts w:ascii="Times New Roman" w:hAnsi="Times New Roman" w:cs="Times New Roman"/>
          <w:bCs/>
          <w:sz w:val="28"/>
          <w:szCs w:val="28"/>
        </w:rPr>
        <w:t xml:space="preserve"> навык</w:t>
      </w:r>
      <w:r w:rsidR="00706549" w:rsidRPr="007A3BEE">
        <w:rPr>
          <w:rFonts w:ascii="Times New Roman" w:hAnsi="Times New Roman" w:cs="Times New Roman"/>
          <w:bCs/>
          <w:sz w:val="28"/>
          <w:szCs w:val="28"/>
        </w:rPr>
        <w:t>и</w:t>
      </w:r>
      <w:r w:rsidR="009635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3E0" w:rsidRPr="007A3BEE">
        <w:rPr>
          <w:rFonts w:ascii="Times New Roman" w:hAnsi="Times New Roman" w:cs="Times New Roman"/>
          <w:bCs/>
          <w:sz w:val="28"/>
          <w:szCs w:val="28"/>
        </w:rPr>
        <w:t xml:space="preserve">народного </w:t>
      </w:r>
      <w:r w:rsidRPr="007A3BEE">
        <w:rPr>
          <w:rFonts w:ascii="Times New Roman" w:hAnsi="Times New Roman" w:cs="Times New Roman"/>
          <w:bCs/>
          <w:sz w:val="28"/>
          <w:szCs w:val="28"/>
        </w:rPr>
        <w:t xml:space="preserve">пения, </w:t>
      </w:r>
      <w:r w:rsidR="002F13E0" w:rsidRPr="007A3BEE">
        <w:rPr>
          <w:rFonts w:ascii="Times New Roman" w:hAnsi="Times New Roman" w:cs="Times New Roman"/>
          <w:bCs/>
          <w:sz w:val="28"/>
          <w:szCs w:val="28"/>
        </w:rPr>
        <w:t>народной хореографии</w:t>
      </w:r>
      <w:r w:rsidR="00C515D1" w:rsidRPr="007A3BEE">
        <w:rPr>
          <w:rFonts w:ascii="Times New Roman" w:hAnsi="Times New Roman" w:cs="Times New Roman"/>
          <w:bCs/>
          <w:sz w:val="28"/>
          <w:szCs w:val="28"/>
        </w:rPr>
        <w:t>.</w:t>
      </w:r>
    </w:p>
    <w:p w:rsidR="00DA4F35" w:rsidRPr="007A3BEE" w:rsidRDefault="00DA4F35" w:rsidP="007A3B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549" w:rsidRPr="007A3BEE" w:rsidRDefault="00A6558C" w:rsidP="007A3B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/>
          <w:bCs/>
          <w:sz w:val="28"/>
          <w:szCs w:val="28"/>
        </w:rPr>
        <w:t xml:space="preserve">Возраст учащихся, </w:t>
      </w:r>
      <w:r w:rsidRPr="007A3BEE">
        <w:rPr>
          <w:rFonts w:ascii="Times New Roman" w:hAnsi="Times New Roman" w:cs="Times New Roman"/>
          <w:bCs/>
          <w:sz w:val="28"/>
          <w:szCs w:val="28"/>
        </w:rPr>
        <w:t>участвующих в реализации д</w:t>
      </w:r>
      <w:r w:rsidR="00BE6001" w:rsidRPr="007A3BEE">
        <w:rPr>
          <w:rFonts w:ascii="Times New Roman" w:hAnsi="Times New Roman" w:cs="Times New Roman"/>
          <w:bCs/>
          <w:sz w:val="28"/>
          <w:szCs w:val="28"/>
        </w:rPr>
        <w:t>а</w:t>
      </w:r>
      <w:r w:rsidRPr="007A3BEE">
        <w:rPr>
          <w:rFonts w:ascii="Times New Roman" w:hAnsi="Times New Roman" w:cs="Times New Roman"/>
          <w:bCs/>
          <w:sz w:val="28"/>
          <w:szCs w:val="28"/>
        </w:rPr>
        <w:t xml:space="preserve">нной программы </w:t>
      </w:r>
      <w:r w:rsidR="0039218C">
        <w:rPr>
          <w:rFonts w:ascii="Times New Roman" w:hAnsi="Times New Roman" w:cs="Times New Roman"/>
          <w:bCs/>
          <w:sz w:val="28"/>
          <w:szCs w:val="28"/>
        </w:rPr>
        <w:t>8</w:t>
      </w:r>
      <w:r w:rsidR="00D26BE1" w:rsidRPr="007A3BEE">
        <w:rPr>
          <w:rFonts w:ascii="Times New Roman" w:hAnsi="Times New Roman" w:cs="Times New Roman"/>
          <w:bCs/>
          <w:sz w:val="28"/>
          <w:szCs w:val="28"/>
        </w:rPr>
        <w:t>-10</w:t>
      </w:r>
      <w:r w:rsidR="00303240" w:rsidRPr="007A3BEE">
        <w:rPr>
          <w:rFonts w:ascii="Times New Roman" w:hAnsi="Times New Roman" w:cs="Times New Roman"/>
          <w:bCs/>
          <w:sz w:val="28"/>
          <w:szCs w:val="28"/>
        </w:rPr>
        <w:t xml:space="preserve"> лет</w:t>
      </w:r>
      <w:r w:rsidR="00297E96" w:rsidRPr="007A3BEE">
        <w:rPr>
          <w:rFonts w:ascii="Times New Roman" w:hAnsi="Times New Roman" w:cs="Times New Roman"/>
          <w:bCs/>
          <w:sz w:val="28"/>
          <w:szCs w:val="28"/>
        </w:rPr>
        <w:t>.</w:t>
      </w:r>
    </w:p>
    <w:p w:rsidR="00A6558C" w:rsidRPr="007A3BEE" w:rsidRDefault="001E5119" w:rsidP="007A3BEE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Основные характерные черты этого возраста: п</w:t>
      </w:r>
      <w:r w:rsidRPr="007A3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одвижность, любознательность, конкретность мышления, большая впечатлительность, подражательность и вместе с тем неумение долго концентрировать свое внимание на чем-либо. В эту пору высок естественный авторитет взрослого. Все его предложения принимаются и выполняются очень охотно. Поэтому </w:t>
      </w:r>
      <w:r w:rsidRPr="007A3B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задача педагога грамотно построить процесс обучения, с учетом возраста детей,  для достижения поставленных целей и задач.</w:t>
      </w:r>
    </w:p>
    <w:p w:rsidR="00DA4F35" w:rsidRPr="007A3BEE" w:rsidRDefault="00DA4F35" w:rsidP="007A3B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2B2E" w:rsidRPr="007A3BEE" w:rsidRDefault="00F75457" w:rsidP="007A3B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 w:rsidR="003E0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49F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01185">
        <w:rPr>
          <w:rFonts w:ascii="Times New Roman" w:hAnsi="Times New Roman" w:cs="Times New Roman"/>
          <w:bCs/>
          <w:sz w:val="28"/>
          <w:szCs w:val="28"/>
        </w:rPr>
        <w:t>9</w:t>
      </w:r>
      <w:r w:rsidR="00F51B45">
        <w:rPr>
          <w:rFonts w:ascii="Times New Roman" w:hAnsi="Times New Roman" w:cs="Times New Roman"/>
          <w:bCs/>
          <w:sz w:val="28"/>
          <w:szCs w:val="28"/>
        </w:rPr>
        <w:t xml:space="preserve"> месяц</w:t>
      </w:r>
      <w:r w:rsidR="00E01185">
        <w:rPr>
          <w:rFonts w:ascii="Times New Roman" w:hAnsi="Times New Roman" w:cs="Times New Roman"/>
          <w:bCs/>
          <w:sz w:val="28"/>
          <w:szCs w:val="28"/>
        </w:rPr>
        <w:t>ев</w:t>
      </w:r>
      <w:r w:rsidR="001B49FC">
        <w:rPr>
          <w:rFonts w:ascii="Times New Roman" w:hAnsi="Times New Roman" w:cs="Times New Roman"/>
          <w:bCs/>
          <w:sz w:val="28"/>
          <w:szCs w:val="28"/>
        </w:rPr>
        <w:t xml:space="preserve"> (222 часа)</w:t>
      </w:r>
      <w:r w:rsidR="00D26BE1" w:rsidRPr="007A3BE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14CC5" w:rsidRPr="007A3BEE" w:rsidRDefault="00F14CC5" w:rsidP="007A3B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2A09" w:rsidRPr="007A3BEE" w:rsidRDefault="00F75457" w:rsidP="007A3B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/>
          <w:bCs/>
          <w:sz w:val="28"/>
          <w:szCs w:val="28"/>
        </w:rPr>
        <w:t>Форм</w:t>
      </w:r>
      <w:r w:rsidR="00BE6001" w:rsidRPr="007A3BE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A3BEE">
        <w:rPr>
          <w:rFonts w:ascii="Times New Roman" w:hAnsi="Times New Roman" w:cs="Times New Roman"/>
          <w:b/>
          <w:bCs/>
          <w:sz w:val="28"/>
          <w:szCs w:val="28"/>
        </w:rPr>
        <w:t xml:space="preserve"> занятий</w:t>
      </w:r>
      <w:r w:rsidR="003E0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6001" w:rsidRPr="007A3BEE">
        <w:rPr>
          <w:rFonts w:ascii="Times New Roman" w:hAnsi="Times New Roman" w:cs="Times New Roman"/>
          <w:bCs/>
          <w:sz w:val="28"/>
          <w:szCs w:val="28"/>
        </w:rPr>
        <w:t>групповая.</w:t>
      </w:r>
      <w:r w:rsidR="001B49FC">
        <w:rPr>
          <w:rFonts w:ascii="Times New Roman" w:hAnsi="Times New Roman" w:cs="Times New Roman"/>
          <w:bCs/>
          <w:sz w:val="28"/>
          <w:szCs w:val="28"/>
        </w:rPr>
        <w:t xml:space="preserve"> Минимальное количество детей в группе </w:t>
      </w:r>
      <w:r w:rsidR="00573230">
        <w:rPr>
          <w:rFonts w:ascii="Times New Roman" w:hAnsi="Times New Roman" w:cs="Times New Roman"/>
          <w:bCs/>
          <w:sz w:val="28"/>
          <w:szCs w:val="28"/>
        </w:rPr>
        <w:t>-</w:t>
      </w:r>
      <w:r w:rsidR="001B49FC">
        <w:rPr>
          <w:rFonts w:ascii="Times New Roman" w:hAnsi="Times New Roman" w:cs="Times New Roman"/>
          <w:bCs/>
          <w:sz w:val="28"/>
          <w:szCs w:val="28"/>
        </w:rPr>
        <w:t xml:space="preserve"> 10, максимальное </w:t>
      </w:r>
      <w:r w:rsidR="00F9555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53585">
        <w:rPr>
          <w:rFonts w:ascii="Times New Roman" w:hAnsi="Times New Roman" w:cs="Times New Roman"/>
          <w:bCs/>
          <w:sz w:val="28"/>
          <w:szCs w:val="28"/>
        </w:rPr>
        <w:t>16.</w:t>
      </w:r>
    </w:p>
    <w:p w:rsidR="00F97D17" w:rsidRPr="007A3BEE" w:rsidRDefault="00F97D17" w:rsidP="007A3B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6001" w:rsidRPr="007A3BEE" w:rsidRDefault="00EF2A09" w:rsidP="007A3BE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A3BEE">
        <w:rPr>
          <w:rFonts w:ascii="Times New Roman" w:hAnsi="Times New Roman" w:cs="Times New Roman"/>
          <w:b/>
          <w:bCs/>
          <w:sz w:val="28"/>
          <w:szCs w:val="28"/>
        </w:rPr>
        <w:t>Режим занятий</w:t>
      </w:r>
    </w:p>
    <w:p w:rsidR="00106E35" w:rsidRPr="007A3BEE" w:rsidRDefault="00BE6001" w:rsidP="007A3BE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З</w:t>
      </w:r>
      <w:r w:rsidR="00106E35" w:rsidRPr="007A3BEE">
        <w:rPr>
          <w:rFonts w:ascii="Times New Roman" w:hAnsi="Times New Roman" w:cs="Times New Roman"/>
          <w:bCs/>
          <w:sz w:val="28"/>
          <w:szCs w:val="28"/>
        </w:rPr>
        <w:t>анятия проходят</w:t>
      </w:r>
      <w:r w:rsidR="00F955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E35" w:rsidRPr="007A3BEE">
        <w:rPr>
          <w:rFonts w:ascii="Times New Roman" w:hAnsi="Times New Roman" w:cs="Times New Roman"/>
          <w:bCs/>
          <w:sz w:val="28"/>
          <w:szCs w:val="28"/>
        </w:rPr>
        <w:t xml:space="preserve">2 раза </w:t>
      </w:r>
      <w:r w:rsidR="00EF2A09" w:rsidRPr="007A3BEE">
        <w:rPr>
          <w:rFonts w:ascii="Times New Roman" w:hAnsi="Times New Roman" w:cs="Times New Roman"/>
          <w:bCs/>
          <w:sz w:val="28"/>
          <w:szCs w:val="28"/>
        </w:rPr>
        <w:t xml:space="preserve">в неделю по 2 </w:t>
      </w:r>
      <w:r w:rsidR="00DB4E22" w:rsidRPr="007A3BEE">
        <w:rPr>
          <w:rFonts w:ascii="Times New Roman" w:hAnsi="Times New Roman" w:cs="Times New Roman"/>
          <w:bCs/>
          <w:sz w:val="28"/>
          <w:szCs w:val="28"/>
        </w:rPr>
        <w:t>часа</w:t>
      </w:r>
      <w:r w:rsidR="00D26BE1" w:rsidRPr="007A3BEE">
        <w:rPr>
          <w:rFonts w:ascii="Times New Roman" w:hAnsi="Times New Roman" w:cs="Times New Roman"/>
          <w:bCs/>
          <w:sz w:val="28"/>
          <w:szCs w:val="28"/>
        </w:rPr>
        <w:t xml:space="preserve"> с 10-минутным перерывом на перемену</w:t>
      </w:r>
      <w:r w:rsidR="00F14CC5" w:rsidRPr="007A3BEE">
        <w:rPr>
          <w:rFonts w:ascii="Times New Roman" w:hAnsi="Times New Roman" w:cs="Times New Roman"/>
          <w:bCs/>
          <w:sz w:val="28"/>
          <w:szCs w:val="28"/>
        </w:rPr>
        <w:t>.</w:t>
      </w:r>
    </w:p>
    <w:p w:rsidR="0076266C" w:rsidRPr="007A3BEE" w:rsidRDefault="0076266C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2A09" w:rsidRPr="007A3BEE" w:rsidRDefault="00F75457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BE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Программы</w:t>
      </w:r>
    </w:p>
    <w:p w:rsidR="00F55279" w:rsidRPr="007A3BEE" w:rsidRDefault="00F55279" w:rsidP="007A3B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BEE">
        <w:rPr>
          <w:rFonts w:ascii="Times New Roman" w:hAnsi="Times New Roman" w:cs="Times New Roman"/>
          <w:i/>
          <w:sz w:val="28"/>
          <w:szCs w:val="28"/>
        </w:rPr>
        <w:t>Учащиеся узнают:</w:t>
      </w:r>
    </w:p>
    <w:p w:rsidR="00F55279" w:rsidRPr="007A3BEE" w:rsidRDefault="00F55279" w:rsidP="007A3B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 xml:space="preserve">- историю и культуру своего народа посредством изучения </w:t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народного творчества.</w:t>
      </w:r>
    </w:p>
    <w:p w:rsidR="00F55279" w:rsidRPr="007A3BEE" w:rsidRDefault="00F55279" w:rsidP="007A3B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BEE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F55279" w:rsidRPr="007A3BEE" w:rsidRDefault="00F55279" w:rsidP="007A3B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- исполнять народные песни и основные э</w:t>
      </w:r>
      <w:r w:rsidR="00E545D0">
        <w:rPr>
          <w:rFonts w:ascii="Times New Roman" w:hAnsi="Times New Roman" w:cs="Times New Roman"/>
          <w:bCs/>
          <w:sz w:val="28"/>
          <w:szCs w:val="28"/>
        </w:rPr>
        <w:t>ле</w:t>
      </w:r>
      <w:r w:rsidRPr="007A3BEE">
        <w:rPr>
          <w:rFonts w:ascii="Times New Roman" w:hAnsi="Times New Roman" w:cs="Times New Roman"/>
          <w:bCs/>
          <w:sz w:val="28"/>
          <w:szCs w:val="28"/>
        </w:rPr>
        <w:t>менты народной хореографии;</w:t>
      </w:r>
    </w:p>
    <w:p w:rsidR="00F55279" w:rsidRPr="007A3BEE" w:rsidRDefault="00F55279" w:rsidP="007A3B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 xml:space="preserve">- чувствовать ритм, лад, воспроизводить мелодии на слух. </w:t>
      </w:r>
    </w:p>
    <w:p w:rsidR="00F55279" w:rsidRPr="007A3BEE" w:rsidRDefault="00F55279" w:rsidP="007A3B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9FC" w:rsidRPr="00691555" w:rsidRDefault="001B49FC" w:rsidP="001B49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555">
        <w:rPr>
          <w:rFonts w:ascii="Times New Roman" w:eastAsia="Calibri" w:hAnsi="Times New Roman" w:cs="Times New Roman"/>
          <w:b/>
          <w:sz w:val="28"/>
          <w:szCs w:val="28"/>
        </w:rPr>
        <w:t>Периодичность оценки результатов Программы</w:t>
      </w:r>
    </w:p>
    <w:p w:rsidR="001B49FC" w:rsidRPr="00691555" w:rsidRDefault="001B49FC" w:rsidP="001B49FC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1B49FC" w:rsidRPr="00691555" w:rsidRDefault="001B49FC" w:rsidP="001B49FC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</w:t>
      </w:r>
      <w:r w:rsidRPr="00691555">
        <w:rPr>
          <w:rFonts w:ascii="Times New Roman" w:eastAsia="Calibri" w:hAnsi="Times New Roman" w:cs="Times New Roman"/>
          <w:color w:val="000000"/>
          <w:sz w:val="28"/>
          <w:szCs w:val="28"/>
        </w:rPr>
        <w:t>выявляет степень сформированности практических умений и навыков учащихся в выбранном ими виде деятельности.</w:t>
      </w: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1B49FC" w:rsidRPr="00691555" w:rsidRDefault="001B49FC" w:rsidP="001B49FC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По завершению каждого модуля дополнительной общеобразовательной программы проводится аттестация, которая проводится в следующих </w:t>
      </w:r>
      <w:r w:rsidRPr="00691555">
        <w:rPr>
          <w:rFonts w:ascii="Times New Roman" w:eastAsia="Calibri" w:hAnsi="Times New Roman" w:cs="Times New Roman"/>
          <w:color w:val="000000"/>
          <w:sz w:val="28"/>
          <w:szCs w:val="28"/>
        </w:rPr>
        <w:t>формах:</w:t>
      </w: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555">
        <w:rPr>
          <w:rFonts w:ascii="Times New Roman" w:eastAsia="Calibri" w:hAnsi="Times New Roman" w:cs="Times New Roman"/>
          <w:color w:val="000000"/>
          <w:sz w:val="28"/>
          <w:szCs w:val="28"/>
        </w:rPr>
        <w:t>тестирование, доклад, защита творческих работ и проектов.</w:t>
      </w:r>
    </w:p>
    <w:p w:rsidR="001B49FC" w:rsidRPr="00691555" w:rsidRDefault="001B49FC" w:rsidP="001B49F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1B49FC" w:rsidRPr="00691555" w:rsidRDefault="001B49FC" w:rsidP="001B49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91555">
        <w:rPr>
          <w:rFonts w:ascii="Times New Roman" w:eastAsia="Calibri" w:hAnsi="Times New Roman" w:cs="Times New Roman"/>
          <w:i/>
          <w:sz w:val="28"/>
          <w:szCs w:val="28"/>
        </w:rPr>
        <w:t xml:space="preserve">высокий </w:t>
      </w: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– программный материал усвоен </w:t>
      </w:r>
      <w:proofErr w:type="gramStart"/>
      <w:r w:rsidRPr="00691555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 полностью, воспитанник имеет высокие достижения;</w:t>
      </w:r>
    </w:p>
    <w:p w:rsidR="001B49FC" w:rsidRPr="00691555" w:rsidRDefault="001B49FC" w:rsidP="001B49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691555">
        <w:rPr>
          <w:rFonts w:ascii="Times New Roman" w:eastAsia="Calibri" w:hAnsi="Times New Roman" w:cs="Times New Roman"/>
          <w:i/>
          <w:sz w:val="28"/>
          <w:szCs w:val="28"/>
        </w:rPr>
        <w:t>средний</w:t>
      </w:r>
      <w:proofErr w:type="gramEnd"/>
      <w:r w:rsidRPr="0069155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– усвоение программы в полном объеме, при наличии несущественных ошибок; </w:t>
      </w:r>
    </w:p>
    <w:p w:rsidR="001B49FC" w:rsidRPr="00691555" w:rsidRDefault="001B49FC" w:rsidP="001B49F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15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691555">
        <w:rPr>
          <w:rFonts w:ascii="Times New Roman" w:eastAsia="Calibri" w:hAnsi="Times New Roman" w:cs="Times New Roman"/>
          <w:i/>
          <w:sz w:val="28"/>
          <w:szCs w:val="28"/>
        </w:rPr>
        <w:t>ниже среднего</w:t>
      </w: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</w:t>
      </w:r>
      <w:r w:rsidRPr="0069155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B49FC" w:rsidRDefault="001B49FC" w:rsidP="001B49F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9FC" w:rsidRPr="00691555" w:rsidRDefault="001B49FC" w:rsidP="001B49FC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Важным условием программы является то, что учащиеся, прошедшие курс </w:t>
      </w:r>
      <w:proofErr w:type="gramStart"/>
      <w:r w:rsidRPr="00691555">
        <w:rPr>
          <w:rFonts w:ascii="Times New Roman" w:eastAsia="Calibri" w:hAnsi="Times New Roman" w:cs="Times New Roman"/>
          <w:sz w:val="28"/>
          <w:szCs w:val="28"/>
        </w:rPr>
        <w:t>обучения по программе</w:t>
      </w:r>
      <w:proofErr w:type="gramEnd"/>
      <w:r w:rsidRPr="00691555">
        <w:rPr>
          <w:rFonts w:ascii="Times New Roman" w:eastAsia="Calibri" w:hAnsi="Times New Roman" w:cs="Times New Roman"/>
          <w:sz w:val="28"/>
          <w:szCs w:val="28"/>
        </w:rPr>
        <w:t xml:space="preserve"> 1 модуля, переходят на обучение по программе 2 модуля.</w:t>
      </w:r>
    </w:p>
    <w:p w:rsidR="00F51B45" w:rsidRDefault="00F51B45" w:rsidP="007A3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9FC" w:rsidRDefault="001B49FC" w:rsidP="001B4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1"/>
        <w:tblW w:w="9356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134"/>
        <w:gridCol w:w="142"/>
        <w:gridCol w:w="1134"/>
      </w:tblGrid>
      <w:tr w:rsidR="001B49FC" w:rsidTr="001B49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Разделы, название темы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B49FC" w:rsidTr="001B49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1</w:t>
            </w:r>
            <w:r w:rsidR="00573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«Базовый уровень»</w:t>
            </w:r>
          </w:p>
        </w:tc>
      </w:tr>
      <w:tr w:rsidR="001B49FC" w:rsidTr="001B49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B49FC" w:rsidTr="001B4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B49FC" w:rsidTr="001B4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Музыкально-теоретическая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</w:t>
            </w:r>
          </w:p>
        </w:tc>
      </w:tr>
      <w:tr w:rsidR="001B49FC" w:rsidTr="001B4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1B49FC" w:rsidTr="001B4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народной хореографии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1B49FC" w:rsidTr="001B4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Сценическое мастерство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B49FC" w:rsidTr="001B4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фольклор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B49FC" w:rsidTr="001B4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1B49FC" w:rsidTr="001B4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FC" w:rsidRDefault="001B49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модуль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1B49FC" w:rsidTr="001B4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FC" w:rsidRDefault="001B4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2</w:t>
            </w:r>
            <w:r w:rsidR="00573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«Совершенство</w:t>
            </w:r>
            <w:r w:rsidR="002A1AF0"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  <w:r w:rsidR="00573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навыков»</w:t>
            </w:r>
          </w:p>
        </w:tc>
      </w:tr>
      <w:tr w:rsidR="001B49FC" w:rsidTr="001B4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Музыкально-теоретическая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1B49FC" w:rsidTr="001B4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B49FC" w:rsidTr="001B4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народной хореографии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B49FC" w:rsidTr="001B4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Сценическое мастерство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1B49FC" w:rsidTr="001B4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фольклор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1B49FC" w:rsidTr="001B4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B49FC" w:rsidTr="001B4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B49FC" w:rsidTr="001B4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FC" w:rsidRDefault="001B4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модуль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1B49FC" w:rsidTr="001B49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FC" w:rsidRDefault="001B4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FC" w:rsidRDefault="001B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FC" w:rsidRDefault="001B4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</w:tr>
    </w:tbl>
    <w:p w:rsidR="001B49FC" w:rsidRDefault="001B49FC" w:rsidP="001B49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E43A2" w:rsidRDefault="001B49FC" w:rsidP="007E4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7E43A2">
        <w:rPr>
          <w:rFonts w:ascii="Times New Roman" w:hAnsi="Times New Roman" w:cs="Times New Roman"/>
          <w:b/>
          <w:sz w:val="28"/>
          <w:szCs w:val="28"/>
        </w:rPr>
        <w:t>модуля 1 «Базовый уровень»</w:t>
      </w:r>
    </w:p>
    <w:p w:rsidR="001B49FC" w:rsidRDefault="001B49FC" w:rsidP="007E43A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1.Вводное занятие.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iCs/>
          <w:sz w:val="28"/>
          <w:szCs w:val="28"/>
        </w:rPr>
        <w:t>Вводное занятие.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Организованное занятие. Объяснение целей и задач творческого объединения. Режим занятий, правила поведения.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2.Музыкально-теоретическая подготовка.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2.1.Нотный стан. 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Расположение нот.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2.2.Чистота интонирования.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Упражнения по выработке точного воспроизведения мелодии.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2.3.Два главных лада в музыке.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>Мажор, минор.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Ритм.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Практические упражнения для развития чувства ритма.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2.5.Звуковедение.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Легато, стаккато, нон-легато.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 Составные части музыкального произведения.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Понятия: </w:t>
      </w:r>
      <w:r>
        <w:rPr>
          <w:rFonts w:ascii="Times New Roman" w:hAnsi="Times New Roman" w:cs="Times New Roman"/>
          <w:iCs/>
          <w:sz w:val="28"/>
          <w:szCs w:val="28"/>
        </w:rPr>
        <w:t>вступление, запев, припев, куплет.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 Ритм.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«Повторяй за мной».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>Динамика в народных песнях.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Понятия: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mf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mp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ff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pp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Резонаторы.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>Грудные, головные резонаторы.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 Чистота интонирования.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Упражнения по выработке точного воспроизведения мелодии.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2.11. Чистота интонирования.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Сравнительные упражнения на высоту звука.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Теория музыки.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Что такое интервал.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3.Вокально-хоровая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Певческая установка.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Правильное положение тела при пении.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Вокальные упражнения.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Распевание. Прослушивание чистоты интонирования.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Основы звукообразования.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Дыхание, правильное извлечение  звука.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 Вокальная работа.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Разбор  песни. Чистое унисонное пение.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 Вокальная работа.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Распевание в пределах квинты вверх и вниз.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Дыхание. 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Правильное певческое  дыхание.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3.7. Дикция, артикуляция. 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>Звуковедение.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 xml:space="preserve">Приемы звуковедения. 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3.9. Вокальная работа.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Упражнения для снятия зажимов.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3.10. Вокальная работа.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Распевание в пределах терции верх и вниз.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3.11. Вокальная работа.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Правила работы над гласными звуками.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4.Основы народной хореографии. 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4.1.Позиции ног.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>Основные позиции.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4.2.Постановка корпуса.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6-я позиция ног, поклон.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4.3.</w:t>
      </w:r>
      <w:r>
        <w:rPr>
          <w:rFonts w:ascii="Times New Roman" w:hAnsi="Times New Roman" w:cs="Times New Roman"/>
          <w:bCs/>
          <w:sz w:val="28"/>
          <w:szCs w:val="28"/>
        </w:rPr>
        <w:t>Позиции рук.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>Основные  позиции рук.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4.4.Переступание.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Переступание ног по 6-й позиции.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5.Сценическое мастерство. 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5.1.Театр.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>Знакомство детей с театром.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6.Музыкальный фольклор.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6.1.Народный календарь.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Осенние традиционные праздники.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6.2.Заклички.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Разучивание закличек.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6.3.Народные приметы и обычаи.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>Знакомство с приметами и обычаями наших потомков.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6.4.Шумовой оркестр.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Пение под собственное инструментальное сопровождение.</w:t>
      </w:r>
    </w:p>
    <w:p w:rsidR="001B49FC" w:rsidRDefault="001B49FC" w:rsidP="001B49FC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7.Аттестация.</w:t>
      </w:r>
    </w:p>
    <w:p w:rsidR="001B49FC" w:rsidRDefault="001B49FC" w:rsidP="001B49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3A2" w:rsidRDefault="007E43A2" w:rsidP="007E4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модуля 2 «Совершенство</w:t>
      </w:r>
      <w:r w:rsidR="002A1AF0">
        <w:rPr>
          <w:rFonts w:ascii="Times New Roman" w:hAnsi="Times New Roman" w:cs="Times New Roman"/>
          <w:b/>
          <w:sz w:val="28"/>
          <w:szCs w:val="28"/>
        </w:rPr>
        <w:t>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навыков»</w:t>
      </w:r>
    </w:p>
    <w:p w:rsidR="001B49FC" w:rsidRDefault="001B49FC" w:rsidP="001B49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1.Музыкально-теоретическая подготовка.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1.1.Ритм.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Развитие чувства ритма. Ритмическое лото.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1.2.Слушанье музыки.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Определение фраз, запев, припев.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1.3.Музыкальные песенные жанры.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>Баллады, былины, исторические песни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вадебные,причитания и т.д.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 Динамика.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Практические упражнения на динамику в песнях.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1.5. Музыкальная память.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Игра для музыкальной памяти «Запоминайка».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1.6. Теория музыки.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такое аккорд.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2.Вокально-хоровая работа.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Дыхание.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>Цепное дыхание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Вокальная работа.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Двухголосье.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Метроритм.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>Метроритм. Дикция и артикуляция.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2.4.Владение микрофоном.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Работа с микрофоном. 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 Дыхание.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>Дыхательная гимнастика Стрельниковой.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2.6. </w:t>
      </w:r>
      <w:r>
        <w:rPr>
          <w:rFonts w:ascii="Times New Roman" w:hAnsi="Times New Roman" w:cs="Times New Roman"/>
          <w:bCs/>
          <w:sz w:val="28"/>
          <w:szCs w:val="28"/>
        </w:rPr>
        <w:t>Постановка голоса.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Рисование голосом.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 Унисон.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Ансамблевый унисон.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 Дикция. 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Разучивание скороговорок.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2.9.Вокальная работа.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Двухголосье.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 Дикция, артикуляция.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Упражнение «Эхо». Чистота интонирования.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3.Основы народной хореографии.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3.1.Повороты.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Повороты вправо, влево, шаг в круг из круга.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3.2.Парные упражнения.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Парное кружение, пары лодочки, танцевальные комбинации.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3.3.Шаги.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Шаги в образах: заяц, лиса, волк, медведь.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3.4.Хоровод.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>Основные виды хоровода.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Сценическое мастерство.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4.1.Координация. 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Упражнения на развитие рече-двигательной координации.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4.2.Дыхание.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Дыхательные упражнения по Стрельниковой.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4.3. Перевоплощение. 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Практика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Игра «Превращение». Подача разных образов.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4.5..Сценические приемы.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>Выразительностью речи, подлинность поведения на сцене.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4.6. Сценические приемы.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Эмоциональная выразительность исполнения.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4.7.Упражнения на выразительность.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Пантомима.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4.8. Импровизация.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Практические упражнения на импровизацию.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Музыкальный фольклор.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 Народный календарь.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>Зимние традиционные праздники.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5.2.«Песни пели с колыбели».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>Колыбельные песни. Слушанье музыки.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5.3. Народный календарь.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bCs/>
          <w:sz w:val="28"/>
          <w:szCs w:val="28"/>
        </w:rPr>
        <w:t>: Весенние традиционные праздники.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 «Скороговорки говорим, да выговариваем».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bCs/>
          <w:sz w:val="28"/>
          <w:szCs w:val="28"/>
        </w:rPr>
        <w:t>: Разучивание скороговорок. Совершенствование дикции.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5.5. Народный календарь.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>Летние традиционные праздники.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5.6. Частушки.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>Что такое частушка.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5.7. Игровой фольклор.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bCs/>
          <w:sz w:val="28"/>
          <w:szCs w:val="28"/>
        </w:rPr>
        <w:t>Игровые песни.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5.8.. Слушанье музыки.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>Исполнители фольклорных песен.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5.9.. Былины.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>Былинные песни.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5.10.Одежда.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>Разновидности женского костюма.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5.11. Одежда.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bCs/>
          <w:sz w:val="28"/>
          <w:szCs w:val="28"/>
        </w:rPr>
        <w:t>Разновидности мужского костюма.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6.Аттестация.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7.Итоговое занятие.</w:t>
      </w:r>
    </w:p>
    <w:p w:rsidR="001B49FC" w:rsidRDefault="001B49FC" w:rsidP="001B49F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Отчетный концерт, поощрение более активных участников творческого объединения.</w:t>
      </w:r>
    </w:p>
    <w:p w:rsidR="001B49FC" w:rsidRDefault="001B49FC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3A2" w:rsidRDefault="007E43A2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C97" w:rsidRPr="007A3BEE" w:rsidRDefault="00C13C97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B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обеспечение</w:t>
      </w:r>
    </w:p>
    <w:p w:rsidR="00924ADC" w:rsidRPr="007A3BEE" w:rsidRDefault="00DE532F" w:rsidP="007A3BE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3BEE">
        <w:rPr>
          <w:rFonts w:ascii="Times New Roman" w:hAnsi="Times New Roman" w:cs="Times New Roman"/>
          <w:bCs/>
          <w:sz w:val="28"/>
          <w:szCs w:val="28"/>
        </w:rPr>
        <w:t>О</w:t>
      </w:r>
      <w:r w:rsidR="006F39FA" w:rsidRPr="007A3BEE">
        <w:rPr>
          <w:rFonts w:ascii="Times New Roman" w:hAnsi="Times New Roman" w:cs="Times New Roman"/>
          <w:bCs/>
          <w:sz w:val="28"/>
          <w:szCs w:val="28"/>
        </w:rPr>
        <w:t>бучени</w:t>
      </w:r>
      <w:r w:rsidRPr="007A3BEE">
        <w:rPr>
          <w:rFonts w:ascii="Times New Roman" w:hAnsi="Times New Roman" w:cs="Times New Roman"/>
          <w:bCs/>
          <w:sz w:val="28"/>
          <w:szCs w:val="28"/>
        </w:rPr>
        <w:t>е</w:t>
      </w:r>
      <w:r w:rsidR="009172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3BEE">
        <w:rPr>
          <w:rFonts w:ascii="Times New Roman" w:hAnsi="Times New Roman" w:cs="Times New Roman"/>
          <w:bCs/>
          <w:sz w:val="28"/>
          <w:szCs w:val="28"/>
        </w:rPr>
        <w:t>по программе</w:t>
      </w:r>
      <w:proofErr w:type="gramEnd"/>
      <w:r w:rsidRPr="007A3BEE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924ADC" w:rsidRPr="007A3BEE">
        <w:rPr>
          <w:rFonts w:ascii="Times New Roman" w:hAnsi="Times New Roman" w:cs="Times New Roman"/>
          <w:bCs/>
          <w:sz w:val="28"/>
          <w:szCs w:val="28"/>
        </w:rPr>
        <w:t>снов</w:t>
      </w:r>
      <w:r w:rsidRPr="007A3BEE">
        <w:rPr>
          <w:rFonts w:ascii="Times New Roman" w:hAnsi="Times New Roman" w:cs="Times New Roman"/>
          <w:bCs/>
          <w:sz w:val="28"/>
          <w:szCs w:val="28"/>
        </w:rPr>
        <w:t>ывается</w:t>
      </w:r>
      <w:r w:rsidR="00924ADC" w:rsidRPr="007A3BE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AF6567" w:rsidRPr="007A3BEE">
        <w:rPr>
          <w:rFonts w:ascii="Times New Roman" w:hAnsi="Times New Roman" w:cs="Times New Roman"/>
          <w:bCs/>
          <w:sz w:val="28"/>
          <w:szCs w:val="28"/>
        </w:rPr>
        <w:t>разработках Г.М. Науме</w:t>
      </w:r>
      <w:r w:rsidR="00F97D17" w:rsidRPr="007A3BEE">
        <w:rPr>
          <w:rFonts w:ascii="Times New Roman" w:hAnsi="Times New Roman" w:cs="Times New Roman"/>
          <w:bCs/>
          <w:sz w:val="28"/>
          <w:szCs w:val="28"/>
        </w:rPr>
        <w:t xml:space="preserve">нко «Фольклорная азбука», </w:t>
      </w:r>
      <w:r w:rsidRPr="007A3BEE">
        <w:rPr>
          <w:rFonts w:ascii="Times New Roman" w:hAnsi="Times New Roman" w:cs="Times New Roman"/>
          <w:bCs/>
          <w:sz w:val="28"/>
          <w:szCs w:val="28"/>
        </w:rPr>
        <w:t>так</w:t>
      </w:r>
      <w:r w:rsidR="00AF6567" w:rsidRPr="007A3BEE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r w:rsidRPr="007A3BEE">
        <w:rPr>
          <w:rFonts w:ascii="Times New Roman" w:hAnsi="Times New Roman" w:cs="Times New Roman"/>
          <w:bCs/>
          <w:sz w:val="28"/>
          <w:szCs w:val="28"/>
        </w:rPr>
        <w:t>используются</w:t>
      </w:r>
      <w:r w:rsidR="009172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3BEE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</w:t>
      </w:r>
      <w:r w:rsidR="00534919" w:rsidRPr="007A3BEE">
        <w:rPr>
          <w:rFonts w:ascii="Times New Roman" w:hAnsi="Times New Roman" w:cs="Times New Roman"/>
          <w:bCs/>
          <w:sz w:val="28"/>
          <w:szCs w:val="28"/>
        </w:rPr>
        <w:t xml:space="preserve">Л.В. Шамиой. </w:t>
      </w:r>
      <w:r w:rsidRPr="007A3BEE">
        <w:rPr>
          <w:rFonts w:ascii="Times New Roman" w:hAnsi="Times New Roman" w:cs="Times New Roman"/>
          <w:bCs/>
          <w:sz w:val="28"/>
          <w:szCs w:val="28"/>
        </w:rPr>
        <w:t>Особое</w:t>
      </w:r>
      <w:r w:rsidR="009172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362B" w:rsidRPr="007A3BEE">
        <w:rPr>
          <w:rFonts w:ascii="Times New Roman" w:hAnsi="Times New Roman" w:cs="Times New Roman"/>
          <w:bCs/>
          <w:sz w:val="28"/>
          <w:szCs w:val="28"/>
        </w:rPr>
        <w:t xml:space="preserve">внимание  уделяется вопросам специфики вокальной работы с народным детским хором, методике работы над художественно-выразительным исполнением, подготовке к концертно-исполнительской деятельности коллектива, а также дидактическим приемам музыкально-теоретического обучения </w:t>
      </w:r>
      <w:r w:rsidR="004409EE" w:rsidRPr="007A3BEE">
        <w:rPr>
          <w:rFonts w:ascii="Times New Roman" w:hAnsi="Times New Roman" w:cs="Times New Roman"/>
          <w:bCs/>
          <w:sz w:val="28"/>
          <w:szCs w:val="28"/>
        </w:rPr>
        <w:t>учащихся</w:t>
      </w:r>
      <w:r w:rsidR="00F4362B" w:rsidRPr="007A3BEE">
        <w:rPr>
          <w:rFonts w:ascii="Times New Roman" w:hAnsi="Times New Roman" w:cs="Times New Roman"/>
          <w:bCs/>
          <w:sz w:val="28"/>
          <w:szCs w:val="28"/>
        </w:rPr>
        <w:t>.</w:t>
      </w:r>
    </w:p>
    <w:p w:rsidR="006F39FA" w:rsidRPr="007A3BEE" w:rsidRDefault="00DE532F" w:rsidP="007A3BE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В</w:t>
      </w:r>
      <w:r w:rsidR="000D478D" w:rsidRPr="007A3BEE">
        <w:rPr>
          <w:rFonts w:ascii="Times New Roman" w:hAnsi="Times New Roman" w:cs="Times New Roman"/>
          <w:bCs/>
          <w:sz w:val="28"/>
          <w:szCs w:val="28"/>
        </w:rPr>
        <w:t xml:space="preserve">есьма важно отметить </w:t>
      </w:r>
      <w:r w:rsidR="009D0328" w:rsidRPr="007A3BEE">
        <w:rPr>
          <w:rFonts w:ascii="Times New Roman" w:hAnsi="Times New Roman" w:cs="Times New Roman"/>
          <w:bCs/>
          <w:sz w:val="28"/>
          <w:szCs w:val="28"/>
        </w:rPr>
        <w:t>дыхательную методику</w:t>
      </w:r>
      <w:r w:rsidR="000D478D" w:rsidRPr="007A3BEE">
        <w:rPr>
          <w:rFonts w:ascii="Times New Roman" w:hAnsi="Times New Roman" w:cs="Times New Roman"/>
          <w:bCs/>
          <w:sz w:val="28"/>
          <w:szCs w:val="28"/>
        </w:rPr>
        <w:t xml:space="preserve"> А.Н Стрельниковой</w:t>
      </w:r>
      <w:r w:rsidR="00D26BE1" w:rsidRPr="007A3BEE">
        <w:rPr>
          <w:rFonts w:ascii="Times New Roman" w:hAnsi="Times New Roman" w:cs="Times New Roman"/>
          <w:bCs/>
          <w:sz w:val="28"/>
          <w:szCs w:val="28"/>
        </w:rPr>
        <w:t>,</w:t>
      </w:r>
      <w:r w:rsidR="009D0328" w:rsidRPr="007A3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245">
        <w:rPr>
          <w:rFonts w:ascii="Times New Roman" w:hAnsi="Times New Roman" w:cs="Times New Roman"/>
          <w:bCs/>
          <w:sz w:val="28"/>
          <w:szCs w:val="28"/>
        </w:rPr>
        <w:t>используемую</w:t>
      </w:r>
      <w:r w:rsidR="00B37802" w:rsidRPr="007A3BEE">
        <w:rPr>
          <w:rFonts w:ascii="Times New Roman" w:hAnsi="Times New Roman" w:cs="Times New Roman"/>
          <w:bCs/>
          <w:sz w:val="28"/>
          <w:szCs w:val="28"/>
        </w:rPr>
        <w:t xml:space="preserve"> в работе с детьми. </w:t>
      </w:r>
      <w:r w:rsidR="00A50D97" w:rsidRPr="007A3BEE">
        <w:rPr>
          <w:rFonts w:ascii="Times New Roman" w:hAnsi="Times New Roman" w:cs="Times New Roman"/>
          <w:bCs/>
          <w:sz w:val="28"/>
          <w:szCs w:val="28"/>
        </w:rPr>
        <w:t>Это комплекс дыхательной гимнастики</w:t>
      </w:r>
      <w:r w:rsidR="00D26BE1" w:rsidRPr="007A3BEE">
        <w:rPr>
          <w:rFonts w:ascii="Times New Roman" w:hAnsi="Times New Roman" w:cs="Times New Roman"/>
          <w:bCs/>
          <w:sz w:val="28"/>
          <w:szCs w:val="28"/>
        </w:rPr>
        <w:t>,</w:t>
      </w:r>
      <w:r w:rsidR="001B75F5" w:rsidRPr="007A3BEE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="009172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75F5" w:rsidRPr="007A3BEE">
        <w:rPr>
          <w:rFonts w:ascii="Times New Roman" w:hAnsi="Times New Roman" w:cs="Times New Roman"/>
          <w:bCs/>
          <w:sz w:val="28"/>
          <w:szCs w:val="28"/>
        </w:rPr>
        <w:t>помо</w:t>
      </w:r>
      <w:r w:rsidRPr="007A3BEE">
        <w:rPr>
          <w:rFonts w:ascii="Times New Roman" w:hAnsi="Times New Roman" w:cs="Times New Roman"/>
          <w:bCs/>
          <w:sz w:val="28"/>
          <w:szCs w:val="28"/>
        </w:rPr>
        <w:t>гает</w:t>
      </w:r>
      <w:r w:rsidR="001B75F5" w:rsidRPr="007A3BEE">
        <w:rPr>
          <w:rFonts w:ascii="Times New Roman" w:hAnsi="Times New Roman" w:cs="Times New Roman"/>
          <w:bCs/>
          <w:sz w:val="28"/>
          <w:szCs w:val="28"/>
        </w:rPr>
        <w:t xml:space="preserve"> ребенку </w:t>
      </w:r>
      <w:r w:rsidRPr="007A3BEE">
        <w:rPr>
          <w:rFonts w:ascii="Times New Roman" w:hAnsi="Times New Roman" w:cs="Times New Roman"/>
          <w:bCs/>
          <w:sz w:val="28"/>
          <w:szCs w:val="28"/>
        </w:rPr>
        <w:t xml:space="preserve">не только научиться </w:t>
      </w:r>
      <w:proofErr w:type="gramStart"/>
      <w:r w:rsidR="001B75F5" w:rsidRPr="007A3BEE">
        <w:rPr>
          <w:rFonts w:ascii="Times New Roman" w:hAnsi="Times New Roman" w:cs="Times New Roman"/>
          <w:bCs/>
          <w:sz w:val="28"/>
          <w:szCs w:val="28"/>
        </w:rPr>
        <w:t>правильно</w:t>
      </w:r>
      <w:proofErr w:type="gramEnd"/>
      <w:r w:rsidR="001B75F5" w:rsidRPr="007A3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BE1" w:rsidRPr="007A3BEE">
        <w:rPr>
          <w:rFonts w:ascii="Times New Roman" w:hAnsi="Times New Roman" w:cs="Times New Roman"/>
          <w:bCs/>
          <w:sz w:val="28"/>
          <w:szCs w:val="28"/>
        </w:rPr>
        <w:t>дышать при пении</w:t>
      </w:r>
      <w:r w:rsidRPr="007A3BEE">
        <w:rPr>
          <w:rFonts w:ascii="Times New Roman" w:hAnsi="Times New Roman" w:cs="Times New Roman"/>
          <w:bCs/>
          <w:sz w:val="28"/>
          <w:szCs w:val="28"/>
        </w:rPr>
        <w:t xml:space="preserve">, но и </w:t>
      </w:r>
      <w:r w:rsidR="000D478D" w:rsidRPr="007A3BEE">
        <w:rPr>
          <w:rFonts w:ascii="Times New Roman" w:hAnsi="Times New Roman" w:cs="Times New Roman"/>
          <w:bCs/>
          <w:sz w:val="28"/>
          <w:szCs w:val="28"/>
        </w:rPr>
        <w:t>восстанавливает голос</w:t>
      </w:r>
      <w:r w:rsidR="00D26BE1" w:rsidRPr="007A3BEE">
        <w:rPr>
          <w:rFonts w:ascii="Times New Roman" w:hAnsi="Times New Roman" w:cs="Times New Roman"/>
          <w:bCs/>
          <w:sz w:val="28"/>
          <w:szCs w:val="28"/>
        </w:rPr>
        <w:t>,</w:t>
      </w:r>
      <w:r w:rsidR="005D232F" w:rsidRPr="007A3BEE">
        <w:rPr>
          <w:rFonts w:ascii="Times New Roman" w:hAnsi="Times New Roman" w:cs="Times New Roman"/>
          <w:bCs/>
          <w:sz w:val="28"/>
          <w:szCs w:val="28"/>
        </w:rPr>
        <w:t xml:space="preserve"> оказыва</w:t>
      </w:r>
      <w:r w:rsidR="00D26BE1" w:rsidRPr="007A3BEE">
        <w:rPr>
          <w:rFonts w:ascii="Times New Roman" w:hAnsi="Times New Roman" w:cs="Times New Roman"/>
          <w:bCs/>
          <w:sz w:val="28"/>
          <w:szCs w:val="28"/>
        </w:rPr>
        <w:t>я</w:t>
      </w:r>
      <w:r w:rsidR="000D478D" w:rsidRPr="007A3BEE">
        <w:rPr>
          <w:rFonts w:ascii="Times New Roman" w:hAnsi="Times New Roman" w:cs="Times New Roman"/>
          <w:bCs/>
          <w:sz w:val="28"/>
          <w:szCs w:val="28"/>
        </w:rPr>
        <w:t xml:space="preserve"> благотворное воздействие </w:t>
      </w:r>
      <w:r w:rsidR="00917245" w:rsidRPr="007A3BEE">
        <w:rPr>
          <w:rFonts w:ascii="Times New Roman" w:hAnsi="Times New Roman" w:cs="Times New Roman"/>
          <w:bCs/>
          <w:sz w:val="28"/>
          <w:szCs w:val="28"/>
        </w:rPr>
        <w:t xml:space="preserve">на весь организм </w:t>
      </w:r>
      <w:r w:rsidR="000D478D" w:rsidRPr="007A3BEE">
        <w:rPr>
          <w:rFonts w:ascii="Times New Roman" w:hAnsi="Times New Roman" w:cs="Times New Roman"/>
          <w:bCs/>
          <w:sz w:val="28"/>
          <w:szCs w:val="28"/>
        </w:rPr>
        <w:t>в целом.</w:t>
      </w:r>
    </w:p>
    <w:p w:rsidR="00395F11" w:rsidRPr="007A3BEE" w:rsidRDefault="00395F11" w:rsidP="007A3BEE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A3BEE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приемы, </w:t>
      </w:r>
      <w:r w:rsidRPr="007A3BEE">
        <w:rPr>
          <w:rFonts w:ascii="Times New Roman" w:hAnsi="Times New Roman" w:cs="Times New Roman"/>
          <w:bCs/>
          <w:sz w:val="28"/>
          <w:szCs w:val="28"/>
        </w:rPr>
        <w:t>применяемые на занятиях:</w:t>
      </w:r>
    </w:p>
    <w:p w:rsidR="0090112C" w:rsidRPr="007A3BEE" w:rsidRDefault="00853966" w:rsidP="007A3BE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Одним из главных методов</w:t>
      </w:r>
      <w:r w:rsidR="0090112C" w:rsidRPr="007A3BEE">
        <w:rPr>
          <w:rFonts w:ascii="Times New Roman" w:hAnsi="Times New Roman" w:cs="Times New Roman"/>
          <w:bCs/>
          <w:sz w:val="28"/>
          <w:szCs w:val="28"/>
        </w:rPr>
        <w:t xml:space="preserve"> в работе с детьми является создание непринужденной обстановки, в которой ребенок чувствует себя комфортно, раскрепощено. </w:t>
      </w:r>
      <w:r w:rsidR="00DE532F" w:rsidRPr="007A3BEE">
        <w:rPr>
          <w:rFonts w:ascii="Times New Roman" w:hAnsi="Times New Roman" w:cs="Times New Roman"/>
          <w:bCs/>
          <w:sz w:val="28"/>
          <w:szCs w:val="28"/>
        </w:rPr>
        <w:t xml:space="preserve">На занятияхдетей не </w:t>
      </w:r>
      <w:r w:rsidR="0090112C" w:rsidRPr="007A3BEE">
        <w:rPr>
          <w:rFonts w:ascii="Times New Roman" w:hAnsi="Times New Roman" w:cs="Times New Roman"/>
          <w:bCs/>
          <w:sz w:val="28"/>
          <w:szCs w:val="28"/>
        </w:rPr>
        <w:t>принужда</w:t>
      </w:r>
      <w:r w:rsidR="00DE532F" w:rsidRPr="007A3BEE">
        <w:rPr>
          <w:rFonts w:ascii="Times New Roman" w:hAnsi="Times New Roman" w:cs="Times New Roman"/>
          <w:bCs/>
          <w:sz w:val="28"/>
          <w:szCs w:val="28"/>
        </w:rPr>
        <w:t>ют</w:t>
      </w:r>
      <w:r w:rsidR="0090112C" w:rsidRPr="007A3BEE">
        <w:rPr>
          <w:rFonts w:ascii="Times New Roman" w:hAnsi="Times New Roman" w:cs="Times New Roman"/>
          <w:bCs/>
          <w:sz w:val="28"/>
          <w:szCs w:val="28"/>
        </w:rPr>
        <w:t xml:space="preserve"> к действиям (играм, пению), а да</w:t>
      </w:r>
      <w:r w:rsidR="00DE532F" w:rsidRPr="007A3BEE">
        <w:rPr>
          <w:rFonts w:ascii="Times New Roman" w:hAnsi="Times New Roman" w:cs="Times New Roman"/>
          <w:bCs/>
          <w:sz w:val="28"/>
          <w:szCs w:val="28"/>
        </w:rPr>
        <w:t>ют</w:t>
      </w:r>
      <w:r w:rsidR="0090112C" w:rsidRPr="007A3BEE">
        <w:rPr>
          <w:rFonts w:ascii="Times New Roman" w:hAnsi="Times New Roman" w:cs="Times New Roman"/>
          <w:bCs/>
          <w:sz w:val="28"/>
          <w:szCs w:val="28"/>
        </w:rPr>
        <w:t xml:space="preserve"> возможность освоиться, захотеть принять участие в занятии.</w:t>
      </w:r>
    </w:p>
    <w:p w:rsidR="0090112C" w:rsidRPr="007A3BEE" w:rsidRDefault="00853966" w:rsidP="007A3BE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Второй метод</w:t>
      </w:r>
      <w:r w:rsidR="0090112C" w:rsidRPr="007A3BEE">
        <w:rPr>
          <w:rFonts w:ascii="Times New Roman" w:hAnsi="Times New Roman" w:cs="Times New Roman"/>
          <w:bCs/>
          <w:sz w:val="28"/>
          <w:szCs w:val="28"/>
        </w:rPr>
        <w:t xml:space="preserve"> - целостный подход в решении педагогических задач:</w:t>
      </w:r>
    </w:p>
    <w:p w:rsidR="0090112C" w:rsidRPr="007A3BEE" w:rsidRDefault="0090112C" w:rsidP="007A3B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- обогащение детей музыкальными впечатлениями через пение, слушание, игры и пляски, запись произведений в студии;</w:t>
      </w:r>
    </w:p>
    <w:p w:rsidR="0090112C" w:rsidRPr="007A3BEE" w:rsidRDefault="0090112C" w:rsidP="007A3B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- претворение полученных впечатлений в самостоятельной игровой деятельности;</w:t>
      </w:r>
    </w:p>
    <w:p w:rsidR="0090112C" w:rsidRPr="007A3BEE" w:rsidRDefault="0090112C" w:rsidP="007A3B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- приобщение к народной культуре (слушание и пение народных песен и попевок, разучивание народных игр и хороводов).</w:t>
      </w:r>
    </w:p>
    <w:p w:rsidR="0090112C" w:rsidRPr="007A3BEE" w:rsidRDefault="00853966" w:rsidP="007A3BE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 xml:space="preserve">Метод </w:t>
      </w:r>
      <w:r w:rsidR="0090112C" w:rsidRPr="007A3BEE">
        <w:rPr>
          <w:rFonts w:ascii="Times New Roman" w:hAnsi="Times New Roman" w:cs="Times New Roman"/>
          <w:bCs/>
          <w:sz w:val="28"/>
          <w:szCs w:val="28"/>
        </w:rPr>
        <w:t xml:space="preserve"> последовательности предусматривает усложнение поставленных задач по всем разделам музыкального воспитания. </w:t>
      </w:r>
      <w:r w:rsidR="00DE532F" w:rsidRPr="007A3BEE">
        <w:rPr>
          <w:rFonts w:ascii="Times New Roman" w:hAnsi="Times New Roman" w:cs="Times New Roman"/>
          <w:bCs/>
          <w:sz w:val="28"/>
          <w:szCs w:val="28"/>
        </w:rPr>
        <w:t>В</w:t>
      </w:r>
      <w:r w:rsidR="0090112C" w:rsidRPr="007A3BEE">
        <w:rPr>
          <w:rFonts w:ascii="Times New Roman" w:hAnsi="Times New Roman" w:cs="Times New Roman"/>
          <w:bCs/>
          <w:sz w:val="28"/>
          <w:szCs w:val="28"/>
        </w:rPr>
        <w:t xml:space="preserve"> младшем школьном возрасте восприятие музыкального материала идет на уровне эмоций и только с помощью педагога.</w:t>
      </w:r>
    </w:p>
    <w:p w:rsidR="0090112C" w:rsidRPr="007A3BEE" w:rsidRDefault="00853966" w:rsidP="007A3BE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 xml:space="preserve">Четвертый метод </w:t>
      </w:r>
      <w:r w:rsidR="0090112C" w:rsidRPr="007A3BEE">
        <w:rPr>
          <w:rFonts w:ascii="Times New Roman" w:hAnsi="Times New Roman" w:cs="Times New Roman"/>
          <w:bCs/>
          <w:sz w:val="28"/>
          <w:szCs w:val="28"/>
        </w:rPr>
        <w:t>- соотношение музыкального материала с природным, народным и частично историческим календарем.</w:t>
      </w:r>
      <w:r w:rsidR="009635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112C" w:rsidRPr="007A3BEE">
        <w:rPr>
          <w:rFonts w:ascii="Times New Roman" w:hAnsi="Times New Roman" w:cs="Times New Roman"/>
          <w:bCs/>
          <w:sz w:val="28"/>
          <w:szCs w:val="28"/>
        </w:rPr>
        <w:t xml:space="preserve">В силу возрастных особенностей дети не всегда могут осмыслить значение того или иного календарного события, </w:t>
      </w:r>
      <w:r w:rsidR="00DE532F" w:rsidRPr="007A3BEE">
        <w:rPr>
          <w:rFonts w:ascii="Times New Roman" w:hAnsi="Times New Roman" w:cs="Times New Roman"/>
          <w:bCs/>
          <w:sz w:val="28"/>
          <w:szCs w:val="28"/>
        </w:rPr>
        <w:t>поэтому детям необходимо</w:t>
      </w:r>
      <w:r w:rsidR="009635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32F" w:rsidRPr="007A3BEE">
        <w:rPr>
          <w:rFonts w:ascii="Times New Roman" w:hAnsi="Times New Roman" w:cs="Times New Roman"/>
          <w:bCs/>
          <w:sz w:val="28"/>
          <w:szCs w:val="28"/>
        </w:rPr>
        <w:t>дать</w:t>
      </w:r>
      <w:r w:rsidR="0090112C" w:rsidRPr="007A3BEE">
        <w:rPr>
          <w:rFonts w:ascii="Times New Roman" w:hAnsi="Times New Roman" w:cs="Times New Roman"/>
          <w:bCs/>
          <w:sz w:val="28"/>
          <w:szCs w:val="28"/>
        </w:rPr>
        <w:t xml:space="preserve"> возможность принять в нем посильное участие, посмотреть выступления других детей и воспитателей, и в какой - то мере проявить свои творческие способности (станцевать, спеть песенку или частушку, принять участие в веселой игре).</w:t>
      </w:r>
    </w:p>
    <w:p w:rsidR="0090112C" w:rsidRPr="007A3BEE" w:rsidRDefault="00853966" w:rsidP="007A3BE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Немаловажным является и метод</w:t>
      </w:r>
      <w:r w:rsidR="0090112C" w:rsidRPr="007A3BEE">
        <w:rPr>
          <w:rFonts w:ascii="Times New Roman" w:hAnsi="Times New Roman" w:cs="Times New Roman"/>
          <w:bCs/>
          <w:sz w:val="28"/>
          <w:szCs w:val="28"/>
        </w:rPr>
        <w:t xml:space="preserve">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</w:t>
      </w:r>
      <w:r w:rsidR="0090112C" w:rsidRPr="007A3BEE">
        <w:rPr>
          <w:rFonts w:ascii="Times New Roman" w:hAnsi="Times New Roman" w:cs="Times New Roman"/>
          <w:bCs/>
          <w:sz w:val="28"/>
          <w:szCs w:val="28"/>
        </w:rPr>
        <w:lastRenderedPageBreak/>
        <w:t>творчестве. Музыкальное воспитание осуществляется на занятиях, вечерах досуга, в самостоятельной игровой деятельности.</w:t>
      </w:r>
    </w:p>
    <w:p w:rsidR="00E56676" w:rsidRPr="007A3BEE" w:rsidRDefault="00E56676" w:rsidP="007A3BE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iCs/>
          <w:sz w:val="28"/>
          <w:szCs w:val="28"/>
        </w:rPr>
        <w:t>В обучении</w:t>
      </w:r>
      <w:r w:rsidRPr="007A3BEE">
        <w:rPr>
          <w:rFonts w:ascii="Times New Roman" w:hAnsi="Times New Roman" w:cs="Times New Roman"/>
          <w:bCs/>
          <w:sz w:val="28"/>
          <w:szCs w:val="28"/>
        </w:rPr>
        <w:t xml:space="preserve"> основное внимание уделяется правильной певческой установке, ознакомлению с основными приемами звуковедения, работе над дикцией, чистотой интонации, выработки унисона, развитию музыкальной памяти. Воспитывается умение слушать и понимать музыку, беседовать о ней. В репертуар хора включать народные песни и попевки с небольшим диапазоном мелодии. Кроме того включать песни современных композиторов, шуточные, лирические. </w:t>
      </w:r>
    </w:p>
    <w:p w:rsidR="00E56676" w:rsidRPr="007A3BEE" w:rsidRDefault="00616923" w:rsidP="007A3BE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 xml:space="preserve">Далее проводится работа, направленная на </w:t>
      </w:r>
      <w:r w:rsidR="00E56676" w:rsidRPr="007A3BEE">
        <w:rPr>
          <w:rFonts w:ascii="Times New Roman" w:hAnsi="Times New Roman" w:cs="Times New Roman"/>
          <w:bCs/>
          <w:sz w:val="28"/>
          <w:szCs w:val="28"/>
        </w:rPr>
        <w:t>освоение и совершенствование вокально-хоровых навыков, овладение всеми приемами звуковедения, улучшения дикции, достиже</w:t>
      </w:r>
      <w:r w:rsidRPr="007A3BEE">
        <w:rPr>
          <w:rFonts w:ascii="Times New Roman" w:hAnsi="Times New Roman" w:cs="Times New Roman"/>
          <w:bCs/>
          <w:sz w:val="28"/>
          <w:szCs w:val="28"/>
        </w:rPr>
        <w:t xml:space="preserve">ния чистоты интонации, унисона, </w:t>
      </w:r>
      <w:r w:rsidR="00E56676" w:rsidRPr="007A3BEE">
        <w:rPr>
          <w:rFonts w:ascii="Times New Roman" w:hAnsi="Times New Roman" w:cs="Times New Roman"/>
          <w:bCs/>
          <w:sz w:val="28"/>
          <w:szCs w:val="28"/>
        </w:rPr>
        <w:t>по расширению вокального диапазона обучающихся и репертуара. На занятиях постоянно следует уделять внимание расширению кругозора детей, развитию памяти речи, воспитанию выразительного исполнения музыки.</w:t>
      </w:r>
    </w:p>
    <w:p w:rsidR="005D232F" w:rsidRPr="007A3BEE" w:rsidRDefault="005D232F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1BFE" w:rsidRPr="007A3BEE" w:rsidRDefault="00DA4F35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BEE">
        <w:rPr>
          <w:rFonts w:ascii="Times New Roman" w:hAnsi="Times New Roman" w:cs="Times New Roman"/>
          <w:b/>
          <w:bCs/>
          <w:sz w:val="28"/>
          <w:szCs w:val="28"/>
        </w:rPr>
        <w:t>Дидактическое обеспечение</w:t>
      </w:r>
    </w:p>
    <w:p w:rsidR="00395F11" w:rsidRPr="007A3BEE" w:rsidRDefault="00395F11" w:rsidP="007A3BEE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7A3BEE">
        <w:rPr>
          <w:rFonts w:ascii="Times New Roman" w:hAnsi="Times New Roman" w:cs="Times New Roman"/>
          <w:bCs/>
          <w:i/>
          <w:sz w:val="28"/>
          <w:szCs w:val="28"/>
        </w:rPr>
        <w:t xml:space="preserve">Музыкальный материал: </w:t>
      </w:r>
    </w:p>
    <w:p w:rsidR="00395F11" w:rsidRPr="007A3BEE" w:rsidRDefault="00395F11" w:rsidP="007A3B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1.</w:t>
      </w:r>
      <w:r w:rsidR="00D26BE1" w:rsidRPr="007A3BEE">
        <w:rPr>
          <w:rFonts w:ascii="Times New Roman" w:hAnsi="Times New Roman" w:cs="Times New Roman"/>
          <w:bCs/>
          <w:sz w:val="28"/>
          <w:szCs w:val="28"/>
        </w:rPr>
        <w:t>з</w:t>
      </w:r>
      <w:r w:rsidRPr="007A3BEE">
        <w:rPr>
          <w:rFonts w:ascii="Times New Roman" w:hAnsi="Times New Roman" w:cs="Times New Roman"/>
          <w:bCs/>
          <w:sz w:val="28"/>
          <w:szCs w:val="28"/>
        </w:rPr>
        <w:t>аписи фонограмм в режиме «+» и «</w:t>
      </w:r>
      <w:proofErr w:type="gramStart"/>
      <w:r w:rsidRPr="007A3BEE">
        <w:rPr>
          <w:rFonts w:ascii="Times New Roman" w:hAnsi="Times New Roman" w:cs="Times New Roman"/>
          <w:bCs/>
          <w:sz w:val="28"/>
          <w:szCs w:val="28"/>
        </w:rPr>
        <w:t>-»</w:t>
      </w:r>
      <w:proofErr w:type="gramEnd"/>
      <w:r w:rsidRPr="007A3BEE">
        <w:rPr>
          <w:rFonts w:ascii="Times New Roman" w:hAnsi="Times New Roman" w:cs="Times New Roman"/>
          <w:bCs/>
          <w:sz w:val="28"/>
          <w:szCs w:val="28"/>
        </w:rPr>
        <w:t>;</w:t>
      </w:r>
    </w:p>
    <w:p w:rsidR="00395F11" w:rsidRPr="007A3BEE" w:rsidRDefault="005C520A" w:rsidP="007A3B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26BE1" w:rsidRPr="007A3BEE">
        <w:rPr>
          <w:rFonts w:ascii="Times New Roman" w:hAnsi="Times New Roman" w:cs="Times New Roman"/>
          <w:bCs/>
          <w:sz w:val="28"/>
          <w:szCs w:val="28"/>
        </w:rPr>
        <w:t>з</w:t>
      </w:r>
      <w:r w:rsidR="00395F11" w:rsidRPr="007A3BEE">
        <w:rPr>
          <w:rFonts w:ascii="Times New Roman" w:hAnsi="Times New Roman" w:cs="Times New Roman"/>
          <w:bCs/>
          <w:sz w:val="28"/>
          <w:szCs w:val="28"/>
        </w:rPr>
        <w:t xml:space="preserve">аписи аудио, видео, формат </w:t>
      </w:r>
      <w:r w:rsidR="00395F11" w:rsidRPr="007A3BEE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="00395F11" w:rsidRPr="007A3B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95F11" w:rsidRPr="007A3BEE">
        <w:rPr>
          <w:rFonts w:ascii="Times New Roman" w:hAnsi="Times New Roman" w:cs="Times New Roman"/>
          <w:bCs/>
          <w:sz w:val="28"/>
          <w:szCs w:val="28"/>
          <w:lang w:val="en-US"/>
        </w:rPr>
        <w:t>MP</w:t>
      </w:r>
      <w:r w:rsidR="00D013A3" w:rsidRPr="007A3BEE">
        <w:rPr>
          <w:rFonts w:ascii="Times New Roman" w:hAnsi="Times New Roman" w:cs="Times New Roman"/>
          <w:bCs/>
          <w:sz w:val="28"/>
          <w:szCs w:val="28"/>
        </w:rPr>
        <w:t>3;</w:t>
      </w:r>
    </w:p>
    <w:p w:rsidR="00D013A3" w:rsidRPr="007A3BEE" w:rsidRDefault="00D013A3" w:rsidP="007A3B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26BE1" w:rsidRPr="007A3BEE">
        <w:rPr>
          <w:rFonts w:ascii="Times New Roman" w:hAnsi="Times New Roman" w:cs="Times New Roman"/>
          <w:bCs/>
          <w:sz w:val="28"/>
          <w:szCs w:val="28"/>
        </w:rPr>
        <w:t>р</w:t>
      </w:r>
      <w:r w:rsidRPr="007A3BEE">
        <w:rPr>
          <w:rFonts w:ascii="Times New Roman" w:hAnsi="Times New Roman" w:cs="Times New Roman"/>
          <w:bCs/>
          <w:sz w:val="28"/>
          <w:szCs w:val="28"/>
        </w:rPr>
        <w:t>епертуарные сборники;</w:t>
      </w:r>
    </w:p>
    <w:p w:rsidR="00D013A3" w:rsidRPr="007A3BEE" w:rsidRDefault="00D013A3" w:rsidP="007A3B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D26BE1" w:rsidRPr="007A3BEE">
        <w:rPr>
          <w:rFonts w:ascii="Times New Roman" w:hAnsi="Times New Roman" w:cs="Times New Roman"/>
          <w:bCs/>
          <w:sz w:val="28"/>
          <w:szCs w:val="28"/>
        </w:rPr>
        <w:t>з</w:t>
      </w:r>
      <w:r w:rsidRPr="007A3BEE">
        <w:rPr>
          <w:rFonts w:ascii="Times New Roman" w:hAnsi="Times New Roman" w:cs="Times New Roman"/>
          <w:bCs/>
          <w:sz w:val="28"/>
          <w:szCs w:val="28"/>
        </w:rPr>
        <w:t>аписи выступлений, концертов.</w:t>
      </w:r>
    </w:p>
    <w:p w:rsidR="00395F11" w:rsidRPr="007A3BEE" w:rsidRDefault="00395F11" w:rsidP="007A3BEE">
      <w:pPr>
        <w:spacing w:after="0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7A3BEE">
        <w:rPr>
          <w:rFonts w:ascii="Times New Roman" w:hAnsi="Times New Roman" w:cs="Times New Roman"/>
          <w:bCs/>
          <w:i/>
          <w:sz w:val="28"/>
          <w:szCs w:val="28"/>
        </w:rPr>
        <w:t>Наглядные пособия:</w:t>
      </w:r>
    </w:p>
    <w:p w:rsidR="004559D5" w:rsidRPr="007A3BEE" w:rsidRDefault="004559D5" w:rsidP="007A3BEE">
      <w:pPr>
        <w:pStyle w:val="a8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D26BE1"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53966"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идеотека;</w:t>
      </w:r>
    </w:p>
    <w:p w:rsidR="00853966" w:rsidRPr="007A3BEE" w:rsidRDefault="00853966" w:rsidP="007A3B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D26BE1"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аздаточный материал (карточки для устного и письменного опроса, карточки длятворческих заданий, цветовые карточки, динамические оттенки и музыкальные термины).</w:t>
      </w:r>
    </w:p>
    <w:p w:rsidR="00395F11" w:rsidRPr="007A3BEE" w:rsidRDefault="00395F11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BEE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</w:t>
      </w:r>
      <w:r w:rsidR="005C520A" w:rsidRPr="007A3BEE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 w:rsidRPr="007A3BE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F1BFE" w:rsidRPr="007A3BEE" w:rsidRDefault="00D26BE1" w:rsidP="007A3B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1.</w:t>
      </w:r>
      <w:r w:rsidR="00654E26" w:rsidRPr="007A3BEE">
        <w:rPr>
          <w:rFonts w:ascii="Times New Roman" w:hAnsi="Times New Roman" w:cs="Times New Roman"/>
          <w:bCs/>
          <w:sz w:val="28"/>
          <w:szCs w:val="28"/>
        </w:rPr>
        <w:t xml:space="preserve"> кабинет музыки</w:t>
      </w:r>
      <w:r w:rsidR="00395F11" w:rsidRPr="007A3BEE">
        <w:rPr>
          <w:rFonts w:ascii="Times New Roman" w:hAnsi="Times New Roman" w:cs="Times New Roman"/>
          <w:bCs/>
          <w:sz w:val="28"/>
          <w:szCs w:val="28"/>
        </w:rPr>
        <w:t>;</w:t>
      </w:r>
    </w:p>
    <w:p w:rsidR="004F1BFE" w:rsidRPr="007A3BEE" w:rsidRDefault="00D26BE1" w:rsidP="007A3B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2.</w:t>
      </w:r>
      <w:r w:rsidR="00654E26" w:rsidRPr="007A3BEE">
        <w:rPr>
          <w:rFonts w:ascii="Times New Roman" w:hAnsi="Times New Roman" w:cs="Times New Roman"/>
          <w:bCs/>
          <w:sz w:val="28"/>
          <w:szCs w:val="28"/>
        </w:rPr>
        <w:t xml:space="preserve"> актовый зал</w:t>
      </w:r>
      <w:r w:rsidR="00395F11" w:rsidRPr="007A3BEE">
        <w:rPr>
          <w:rFonts w:ascii="Times New Roman" w:hAnsi="Times New Roman" w:cs="Times New Roman"/>
          <w:bCs/>
          <w:sz w:val="28"/>
          <w:szCs w:val="28"/>
        </w:rPr>
        <w:t>;</w:t>
      </w:r>
    </w:p>
    <w:p w:rsidR="00654E26" w:rsidRPr="007A3BEE" w:rsidRDefault="00D26BE1" w:rsidP="007A3B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3.</w:t>
      </w:r>
      <w:r w:rsidR="00654E26" w:rsidRPr="007A3BEE">
        <w:rPr>
          <w:rFonts w:ascii="Times New Roman" w:hAnsi="Times New Roman" w:cs="Times New Roman"/>
          <w:bCs/>
          <w:sz w:val="28"/>
          <w:szCs w:val="28"/>
        </w:rPr>
        <w:t xml:space="preserve"> студия звукозаписи;</w:t>
      </w:r>
    </w:p>
    <w:p w:rsidR="00654E26" w:rsidRPr="007A3BEE" w:rsidRDefault="00654E26" w:rsidP="007A3B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4. электроаппаратура;</w:t>
      </w:r>
    </w:p>
    <w:p w:rsidR="00654E26" w:rsidRPr="007A3BEE" w:rsidRDefault="00654E26" w:rsidP="007A3B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5. компьютер;</w:t>
      </w:r>
    </w:p>
    <w:p w:rsidR="00654E26" w:rsidRPr="007A3BEE" w:rsidRDefault="00654E26" w:rsidP="007A3B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6. видеокамера;</w:t>
      </w:r>
    </w:p>
    <w:p w:rsidR="00654E26" w:rsidRPr="007A3BEE" w:rsidRDefault="00654E26" w:rsidP="007A3B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7. фотоаппарат;</w:t>
      </w:r>
    </w:p>
    <w:p w:rsidR="004F1BFE" w:rsidRPr="007A3BEE" w:rsidRDefault="00654E26" w:rsidP="007A3B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395F11" w:rsidRPr="007A3BEE">
        <w:rPr>
          <w:rFonts w:ascii="Times New Roman" w:hAnsi="Times New Roman" w:cs="Times New Roman"/>
          <w:bCs/>
          <w:sz w:val="28"/>
          <w:szCs w:val="28"/>
        </w:rPr>
        <w:t>синтезатор;</w:t>
      </w:r>
    </w:p>
    <w:p w:rsidR="00654E26" w:rsidRPr="007A3BEE" w:rsidRDefault="00654E26" w:rsidP="007A3B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9</w:t>
      </w:r>
      <w:r w:rsidR="00D26BE1" w:rsidRPr="007A3BEE">
        <w:rPr>
          <w:rFonts w:ascii="Times New Roman" w:hAnsi="Times New Roman" w:cs="Times New Roman"/>
          <w:bCs/>
          <w:sz w:val="28"/>
          <w:szCs w:val="28"/>
        </w:rPr>
        <w:t>.</w:t>
      </w:r>
      <w:r w:rsidRPr="007A3BEE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395F11" w:rsidRPr="007A3BEE">
        <w:rPr>
          <w:rFonts w:ascii="Times New Roman" w:hAnsi="Times New Roman" w:cs="Times New Roman"/>
          <w:bCs/>
          <w:sz w:val="28"/>
          <w:szCs w:val="28"/>
        </w:rPr>
        <w:t>узыкальный центр</w:t>
      </w:r>
      <w:r w:rsidRPr="007A3BEE">
        <w:rPr>
          <w:rFonts w:ascii="Times New Roman" w:hAnsi="Times New Roman" w:cs="Times New Roman"/>
          <w:bCs/>
          <w:sz w:val="28"/>
          <w:szCs w:val="28"/>
        </w:rPr>
        <w:t>;</w:t>
      </w:r>
    </w:p>
    <w:p w:rsidR="004F1BFE" w:rsidRPr="007A3BEE" w:rsidRDefault="00654E26" w:rsidP="007A3B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10. фортепьяно;</w:t>
      </w:r>
    </w:p>
    <w:p w:rsidR="00654E26" w:rsidRPr="007A3BEE" w:rsidRDefault="00654E26" w:rsidP="007A3B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11. шумовые музыкальные инструменты;</w:t>
      </w:r>
    </w:p>
    <w:p w:rsidR="00C56BD4" w:rsidRPr="007A3BEE" w:rsidRDefault="00654E26" w:rsidP="007A3B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lastRenderedPageBreak/>
        <w:t>12</w:t>
      </w:r>
      <w:r w:rsidR="00D26BE1" w:rsidRPr="007A3BEE">
        <w:rPr>
          <w:rFonts w:ascii="Times New Roman" w:hAnsi="Times New Roman" w:cs="Times New Roman"/>
          <w:bCs/>
          <w:sz w:val="28"/>
          <w:szCs w:val="28"/>
        </w:rPr>
        <w:t>.</w:t>
      </w:r>
      <w:r w:rsidRPr="007A3BEE">
        <w:rPr>
          <w:rFonts w:ascii="Times New Roman" w:hAnsi="Times New Roman" w:cs="Times New Roman"/>
          <w:bCs/>
          <w:sz w:val="28"/>
          <w:szCs w:val="28"/>
        </w:rPr>
        <w:t xml:space="preserve"> зеркало;</w:t>
      </w:r>
    </w:p>
    <w:p w:rsidR="00C56BD4" w:rsidRPr="007A3BEE" w:rsidRDefault="00DC11C2" w:rsidP="007A3B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1</w:t>
      </w:r>
      <w:r w:rsidR="00654E26" w:rsidRPr="007A3BEE">
        <w:rPr>
          <w:rFonts w:ascii="Times New Roman" w:hAnsi="Times New Roman" w:cs="Times New Roman"/>
          <w:bCs/>
          <w:sz w:val="28"/>
          <w:szCs w:val="28"/>
        </w:rPr>
        <w:t>3</w:t>
      </w:r>
      <w:r w:rsidRPr="007A3BEE">
        <w:rPr>
          <w:rFonts w:ascii="Times New Roman" w:hAnsi="Times New Roman" w:cs="Times New Roman"/>
          <w:bCs/>
          <w:sz w:val="28"/>
          <w:szCs w:val="28"/>
        </w:rPr>
        <w:t>.</w:t>
      </w:r>
      <w:r w:rsidR="004559D5" w:rsidRPr="007A3BEE">
        <w:rPr>
          <w:rFonts w:ascii="Times New Roman" w:hAnsi="Times New Roman" w:cs="Times New Roman"/>
          <w:bCs/>
          <w:sz w:val="28"/>
          <w:szCs w:val="28"/>
        </w:rPr>
        <w:t>сценические</w:t>
      </w:r>
      <w:r w:rsidRPr="007A3BEE">
        <w:rPr>
          <w:rFonts w:ascii="Times New Roman" w:hAnsi="Times New Roman" w:cs="Times New Roman"/>
          <w:bCs/>
          <w:sz w:val="28"/>
          <w:szCs w:val="28"/>
        </w:rPr>
        <w:t xml:space="preserve"> костюмы</w:t>
      </w:r>
      <w:r w:rsidR="005C520A" w:rsidRPr="007A3BEE">
        <w:rPr>
          <w:rFonts w:ascii="Times New Roman" w:hAnsi="Times New Roman" w:cs="Times New Roman"/>
          <w:bCs/>
          <w:sz w:val="28"/>
          <w:szCs w:val="28"/>
        </w:rPr>
        <w:t>;</w:t>
      </w:r>
    </w:p>
    <w:p w:rsidR="005C520A" w:rsidRPr="007A3BEE" w:rsidRDefault="005C520A" w:rsidP="007A3B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t>14. реквизит.</w:t>
      </w:r>
    </w:p>
    <w:p w:rsidR="00F51B45" w:rsidRDefault="00F51B45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B45" w:rsidRDefault="00F51B45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B45" w:rsidRDefault="00F51B45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B45" w:rsidRDefault="00F51B45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B45" w:rsidRDefault="00F51B45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B45" w:rsidRDefault="00F51B45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1D6" w:rsidRDefault="005531D6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1D6" w:rsidRDefault="005531D6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1D6" w:rsidRDefault="005531D6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1D6" w:rsidRDefault="005531D6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1D6" w:rsidRDefault="005531D6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1D6" w:rsidRDefault="005531D6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1D6" w:rsidRDefault="005531D6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1D6" w:rsidRDefault="005531D6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1D6" w:rsidRDefault="005531D6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1D6" w:rsidRDefault="005531D6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1D6" w:rsidRDefault="005531D6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1D6" w:rsidRDefault="005531D6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1D6" w:rsidRDefault="005531D6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32" w:rsidRDefault="00AC2832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32" w:rsidRDefault="00AC2832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32" w:rsidRDefault="00AC2832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832" w:rsidRDefault="00AC2832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9FC" w:rsidRDefault="001B49FC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9FC" w:rsidRDefault="001B49FC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9FC" w:rsidRDefault="001B49FC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9FC" w:rsidRDefault="001B49FC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9FC" w:rsidRDefault="001B49FC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9FC" w:rsidRDefault="001B49FC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9FC" w:rsidRDefault="001B49FC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9FC" w:rsidRDefault="001B49FC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9FC" w:rsidRDefault="001B49FC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9FC" w:rsidRDefault="001B49FC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9FC" w:rsidRDefault="001B49FC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9FC" w:rsidRDefault="001B49FC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1D6" w:rsidRDefault="005531D6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30B" w:rsidRPr="007A3BEE" w:rsidRDefault="00DA4F35" w:rsidP="007A3B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BE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BD1D89" w:rsidRPr="007A3BEE" w:rsidRDefault="009C230B" w:rsidP="007A3BEE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7A3BEE">
        <w:rPr>
          <w:rFonts w:ascii="Times New Roman" w:hAnsi="Times New Roman" w:cs="Times New Roman"/>
          <w:bCs/>
          <w:i/>
          <w:sz w:val="28"/>
          <w:szCs w:val="28"/>
        </w:rPr>
        <w:t xml:space="preserve">Литература </w:t>
      </w:r>
      <w:r w:rsidR="007E1BF0" w:rsidRPr="007A3BEE">
        <w:rPr>
          <w:rFonts w:ascii="Times New Roman" w:hAnsi="Times New Roman" w:cs="Times New Roman"/>
          <w:bCs/>
          <w:i/>
          <w:sz w:val="28"/>
          <w:szCs w:val="28"/>
        </w:rPr>
        <w:t>для уча</w:t>
      </w:r>
      <w:r w:rsidR="001D5C42" w:rsidRPr="007A3BEE">
        <w:rPr>
          <w:rFonts w:ascii="Times New Roman" w:hAnsi="Times New Roman" w:cs="Times New Roman"/>
          <w:bCs/>
          <w:i/>
          <w:sz w:val="28"/>
          <w:szCs w:val="28"/>
        </w:rPr>
        <w:t>щихся:</w:t>
      </w:r>
    </w:p>
    <w:p w:rsidR="00853966" w:rsidRPr="007A3BEE" w:rsidRDefault="00853966" w:rsidP="007A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Агафонов О. В кругу друзей – М., 1984.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Голиков В. Край родимый, здравствуй! – М., 2001.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Грановский Б.Б. Песни певцов – самородков – М., 1998.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ДоломановаН.Н.Подвижныеигрыспеснями</w:t>
      </w:r>
      <w:proofErr w:type="gramStart"/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,и</w:t>
      </w:r>
      <w:proofErr w:type="gramEnd"/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нсценировки – М.,2002.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Долотов Ю. Сердце России – М., 1991.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Иванов Ю.Г. Песни для души – Смоленск «Русич», 2001.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Комалькова Гусли звончатые – М., 2001.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Луконина Н., Чадова Л. Праздники в детском саду – М.,2003.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Маляров В. Пять русских народных песен – М., 2003.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Мерзлякова С.И., Мерзлякова Т.П. Наш веселый хоровод – М., 2002.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Милые сердцу песни России – </w:t>
      </w:r>
      <w:proofErr w:type="gramStart"/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С-П</w:t>
      </w:r>
      <w:proofErr w:type="gramEnd"/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Диамант, 1995.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Михайлова М.А. А у наших у ворот развеселый хоровод </w:t>
      </w:r>
      <w:proofErr w:type="gramStart"/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–Я</w:t>
      </w:r>
      <w:proofErr w:type="gramEnd"/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.,2002.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Назимов В. А душа к баяну тянется – М., 1999.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Народные песни – М.: Олм</w:t>
      </w:r>
      <w:proofErr w:type="gramStart"/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пресс, 1999.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Науменко Г. Жаворонушки Выпуск 5– М.,1988.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Науменко Г. Жаворонушки Выпуск 2 –М., 1981.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Науменко Г. М. Народное детское поэтическое творчество – М.,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2001.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Науменко Г.М. Народные праздники, обряды и времена года в</w:t>
      </w:r>
      <w:r w:rsidRPr="007A3B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песнях и сказках – М., 2001.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Радынова О. П. Баюшки–баю – М., 1995.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Рот З. Песни и праздники для малышей – М., 2003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Русские песни и романсы – М.: Новая волна,1996.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22. Рытов Д.А. На </w:t>
      </w:r>
      <w:proofErr w:type="gramStart"/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родимой</w:t>
      </w:r>
      <w:proofErr w:type="gramEnd"/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сторонке – Ярославль, 2002.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 Сокол В. Пойду ль я, выйду ль я.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 Сухин И.Г. Веселые скороговорки для «непослушных» звуков –</w:t>
      </w:r>
      <w:r w:rsidRPr="007A3B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Ярославль, 2002.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 Шахов Г. Журчит ручей – М., 1998.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 Шелепнев А. Популярные русские песни – М., 1989.</w:t>
      </w:r>
      <w:r w:rsidRPr="007A3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27.Чарочка моя серебряная – М.: Издательство Кифара, 2004</w:t>
      </w:r>
    </w:p>
    <w:p w:rsidR="001D5C42" w:rsidRPr="007A3BEE" w:rsidRDefault="009C230B" w:rsidP="007A3B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3BEE">
        <w:rPr>
          <w:rFonts w:ascii="Times New Roman" w:hAnsi="Times New Roman" w:cs="Times New Roman"/>
          <w:i/>
          <w:sz w:val="28"/>
          <w:szCs w:val="28"/>
        </w:rPr>
        <w:t>Л</w:t>
      </w:r>
      <w:r w:rsidR="0034041B" w:rsidRPr="007A3BEE">
        <w:rPr>
          <w:rFonts w:ascii="Times New Roman" w:hAnsi="Times New Roman" w:cs="Times New Roman"/>
          <w:i/>
          <w:sz w:val="28"/>
          <w:szCs w:val="28"/>
        </w:rPr>
        <w:t>итератур</w:t>
      </w:r>
      <w:r w:rsidRPr="007A3BEE">
        <w:rPr>
          <w:rFonts w:ascii="Times New Roman" w:hAnsi="Times New Roman" w:cs="Times New Roman"/>
          <w:i/>
          <w:sz w:val="28"/>
          <w:szCs w:val="28"/>
        </w:rPr>
        <w:t>а</w:t>
      </w:r>
      <w:r w:rsidR="001D5C42" w:rsidRPr="007A3BEE">
        <w:rPr>
          <w:rFonts w:ascii="Times New Roman" w:hAnsi="Times New Roman" w:cs="Times New Roman"/>
          <w:i/>
          <w:sz w:val="28"/>
          <w:szCs w:val="28"/>
        </w:rPr>
        <w:t xml:space="preserve"> для педагогических работников:</w:t>
      </w:r>
    </w:p>
    <w:p w:rsidR="00BD1D89" w:rsidRPr="007A3BEE" w:rsidRDefault="00BD1D89" w:rsidP="007A3BEE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>Агапова И.А., Давыдова М.А. Мир музыкальных праздников: Методические разработки и сценарии: в 2-х кн.: Кн.1: Начальная школа. – М.: 5 за знания, 2006. – 2</w:t>
      </w:r>
      <w:r w:rsidR="00F75457" w:rsidRPr="007A3BEE">
        <w:rPr>
          <w:rFonts w:ascii="Times New Roman" w:hAnsi="Times New Roman" w:cs="Times New Roman"/>
          <w:sz w:val="28"/>
          <w:szCs w:val="28"/>
        </w:rPr>
        <w:t>08с. – (Классному руководителю)</w:t>
      </w:r>
    </w:p>
    <w:p w:rsidR="00BD1D89" w:rsidRPr="007A3BEE" w:rsidRDefault="00BD1D89" w:rsidP="007A3BEE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>Агапова И.А., Давыдова М.А. Мир музыкальных праздников: Методические разработки и сценарии: в 2-х кн.: Кн.2: Средняя школа. – М.: 5 за знания, 2006. – 2</w:t>
      </w:r>
      <w:r w:rsidR="00F75457" w:rsidRPr="007A3BEE">
        <w:rPr>
          <w:rFonts w:ascii="Times New Roman" w:hAnsi="Times New Roman" w:cs="Times New Roman"/>
          <w:sz w:val="28"/>
          <w:szCs w:val="28"/>
        </w:rPr>
        <w:t>24с. – (Классному руководителю)</w:t>
      </w:r>
    </w:p>
    <w:p w:rsidR="00BD1D89" w:rsidRPr="007A3BEE" w:rsidRDefault="00BD1D89" w:rsidP="007A3BEE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lastRenderedPageBreak/>
        <w:t xml:space="preserve">Агапова И.А., Давыдова М.А. Развивающие музыкальные игры, конкурсы и викторины. — М.: ООО «ИД РИППОЛ классик», ООО Издательство </w:t>
      </w:r>
      <w:r w:rsidR="00BE6001" w:rsidRPr="007A3BEE">
        <w:rPr>
          <w:rFonts w:ascii="Times New Roman" w:hAnsi="Times New Roman" w:cs="Times New Roman"/>
          <w:sz w:val="28"/>
          <w:szCs w:val="28"/>
        </w:rPr>
        <w:t xml:space="preserve">«ДОМ. XXI  век», 2007. – 222с. </w:t>
      </w:r>
      <w:r w:rsidRPr="007A3BEE">
        <w:rPr>
          <w:rFonts w:ascii="Times New Roman" w:hAnsi="Times New Roman" w:cs="Times New Roman"/>
          <w:sz w:val="28"/>
          <w:szCs w:val="28"/>
        </w:rPr>
        <w:t>(серии «Учим</w:t>
      </w:r>
      <w:r w:rsidR="00F75457" w:rsidRPr="007A3BEE">
        <w:rPr>
          <w:rFonts w:ascii="Times New Roman" w:hAnsi="Times New Roman" w:cs="Times New Roman"/>
          <w:sz w:val="28"/>
          <w:szCs w:val="28"/>
        </w:rPr>
        <w:t>ся играючи», «Азбука развития»)</w:t>
      </w:r>
    </w:p>
    <w:p w:rsidR="00BD1D89" w:rsidRPr="007A3BEE" w:rsidRDefault="00BD1D89" w:rsidP="007A3BEE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>Алиев Ю.Б. Настольная книга школьного учителя- музыканта. – М.: Гуманит. Изд. Центр ВЛАДОС, 2003. – 336с.</w:t>
      </w:r>
      <w:r w:rsidR="00F75457" w:rsidRPr="007A3BEE">
        <w:rPr>
          <w:rFonts w:ascii="Times New Roman" w:hAnsi="Times New Roman" w:cs="Times New Roman"/>
          <w:sz w:val="28"/>
          <w:szCs w:val="28"/>
        </w:rPr>
        <w:t>: ноты. – (Б-ка учителя музыки)</w:t>
      </w:r>
    </w:p>
    <w:p w:rsidR="00BD1D89" w:rsidRPr="007A3BEE" w:rsidRDefault="00BD1D89" w:rsidP="007A3BEE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>Дешкова И.П. Загадки Терпсихоры /Худож. В. Косоруков – М.: Дет</w:t>
      </w:r>
      <w:proofErr w:type="gramStart"/>
      <w:r w:rsidRPr="007A3BE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A3BEE">
        <w:rPr>
          <w:rFonts w:ascii="Times New Roman" w:hAnsi="Times New Roman" w:cs="Times New Roman"/>
          <w:sz w:val="28"/>
          <w:szCs w:val="28"/>
        </w:rPr>
        <w:t xml:space="preserve">лит., 1989. </w:t>
      </w:r>
    </w:p>
    <w:p w:rsidR="00BD1D89" w:rsidRPr="007A3BEE" w:rsidRDefault="00BD1D89" w:rsidP="007A3BEE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>Михайлова М.А. Детские праздники. Игры, фокусы, забавы. Популярное пособие для родителей и педагогов. / Художники Г.В. Соколов, В. Н. Куров – Ярославль: «Академия развития», 1997. – 240с., ил. – (Серия</w:t>
      </w:r>
      <w:proofErr w:type="gramStart"/>
      <w:r w:rsidRPr="007A3BEE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7A3BEE">
        <w:rPr>
          <w:rFonts w:ascii="Times New Roman" w:hAnsi="Times New Roman" w:cs="Times New Roman"/>
          <w:sz w:val="28"/>
          <w:szCs w:val="28"/>
        </w:rPr>
        <w:t>Игра, об</w:t>
      </w:r>
      <w:r w:rsidR="00F75457" w:rsidRPr="007A3BEE">
        <w:rPr>
          <w:rFonts w:ascii="Times New Roman" w:hAnsi="Times New Roman" w:cs="Times New Roman"/>
          <w:sz w:val="28"/>
          <w:szCs w:val="28"/>
        </w:rPr>
        <w:t>учение, развитие, развлечение»)</w:t>
      </w:r>
    </w:p>
    <w:p w:rsidR="00BD1D89" w:rsidRPr="007A3BEE" w:rsidRDefault="00BD1D89" w:rsidP="007A3BEE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 xml:space="preserve">Михайлова М.А. Развитие музыкальных способностей детей. Популярное пособие для родителей и педагогов. – Ярославль: «Академия развития», 1997. </w:t>
      </w:r>
    </w:p>
    <w:p w:rsidR="00BD1D89" w:rsidRPr="007A3BEE" w:rsidRDefault="00BD1D89" w:rsidP="007A3BEE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 xml:space="preserve">Музыка для преподавателей, воспитателей, классных руководителей 1-7 классов /сост. В.В. Фадин. — Волгоград: Учитель, 2005. </w:t>
      </w:r>
    </w:p>
    <w:p w:rsidR="00BD1D89" w:rsidRPr="007A3BEE" w:rsidRDefault="00BD1D89" w:rsidP="007A3BEE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>Покровский Б.А. Путешествие в страну Опера. – М.: Современник, 1997. – 238с.: фо</w:t>
      </w:r>
      <w:r w:rsidR="00F75457" w:rsidRPr="007A3BEE">
        <w:rPr>
          <w:rFonts w:ascii="Times New Roman" w:hAnsi="Times New Roman" w:cs="Times New Roman"/>
          <w:sz w:val="28"/>
          <w:szCs w:val="28"/>
        </w:rPr>
        <w:t>тоил. – (Под сенью дружных муз)</w:t>
      </w:r>
    </w:p>
    <w:p w:rsidR="00BD1D89" w:rsidRPr="007A3BEE" w:rsidRDefault="00BD1D89" w:rsidP="007A3BEE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>Радынова О. Музыкальное развитие детей: В 2 ч. – М.: Гуманит. Изд. Центр ВЛАДОС, 1997. Ч. 1.– 608 с.: нот.</w:t>
      </w:r>
    </w:p>
    <w:p w:rsidR="00BD1D89" w:rsidRPr="007A3BEE" w:rsidRDefault="00BD1D89" w:rsidP="007A3BEE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>Радынова О. Музыкальное развитие детей: В 2 ч. – М.: Гуманит. Изд. Центр ВЛАДОС, 1997. Ч. 2. – 400 с.: нот.</w:t>
      </w:r>
    </w:p>
    <w:p w:rsidR="00BD1D89" w:rsidRPr="007A3BEE" w:rsidRDefault="00BD1D89" w:rsidP="007A3BEE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 xml:space="preserve">Разумовская О.К. Зарубежные композиторы. Биографии, викторины, кроссворды / О.К.Разумовская. </w:t>
      </w:r>
      <w:proofErr w:type="gramStart"/>
      <w:r w:rsidRPr="007A3BE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A3BEE">
        <w:rPr>
          <w:rFonts w:ascii="Times New Roman" w:hAnsi="Times New Roman" w:cs="Times New Roman"/>
          <w:sz w:val="28"/>
          <w:szCs w:val="28"/>
        </w:rPr>
        <w:t>.: Айрис-пресс, 20</w:t>
      </w:r>
      <w:r w:rsidR="00F75457" w:rsidRPr="007A3BEE">
        <w:rPr>
          <w:rFonts w:ascii="Times New Roman" w:hAnsi="Times New Roman" w:cs="Times New Roman"/>
          <w:sz w:val="28"/>
          <w:szCs w:val="28"/>
        </w:rPr>
        <w:t>08. – 176с. – (Методика)</w:t>
      </w:r>
    </w:p>
    <w:p w:rsidR="00BD1D89" w:rsidRPr="007A3BEE" w:rsidRDefault="00BD1D89" w:rsidP="007A3BEE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 xml:space="preserve">Разумовская О.К. Русские композиторы. Биографии, викторины, кроссворды / О.К.Разумовская. </w:t>
      </w:r>
      <w:proofErr w:type="gramStart"/>
      <w:r w:rsidRPr="007A3BE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A3BEE">
        <w:rPr>
          <w:rFonts w:ascii="Times New Roman" w:hAnsi="Times New Roman" w:cs="Times New Roman"/>
          <w:sz w:val="28"/>
          <w:szCs w:val="28"/>
        </w:rPr>
        <w:t>.: Айрис-пресс, 2008. – 176с. – (Методика).</w:t>
      </w:r>
    </w:p>
    <w:p w:rsidR="00BD1D89" w:rsidRPr="007A3BEE" w:rsidRDefault="00BD1D89" w:rsidP="007A3BEE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>Финкельштейн Э.И. Музыка от А до Я. – М.: Изд-во «Советский композитор», 1991. – 191с.: ил.</w:t>
      </w:r>
    </w:p>
    <w:p w:rsidR="00BD1D89" w:rsidRPr="007A3BEE" w:rsidRDefault="00BD1D89" w:rsidP="007A3BEE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>Хит – 2003. Лучшие песни года. Часть 1. – М.: «Современная музыка», 2004г. – 128с.</w:t>
      </w:r>
    </w:p>
    <w:p w:rsidR="00BD1D89" w:rsidRPr="007A3BEE" w:rsidRDefault="00BD1D89" w:rsidP="007A3BEE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>Хит – 2003. Лучшие песни года. Часть 2. – М.: «Современная музыка», 2004г. – 128с.</w:t>
      </w:r>
    </w:p>
    <w:p w:rsidR="00BD1D89" w:rsidRPr="007A3BEE" w:rsidRDefault="00BD1D89" w:rsidP="007A3BEE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>Суязова Г. А.Мир вокального искусства.1 – 4 классы. Программа, разработки занятий, методические рекомендации. Изд. «Учитель» Волгоград</w:t>
      </w:r>
    </w:p>
    <w:p w:rsidR="00BD1D89" w:rsidRPr="007A3BEE" w:rsidRDefault="00BD1D89" w:rsidP="007A3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D1A" w:rsidRPr="007A3BEE" w:rsidRDefault="00FF3D1A" w:rsidP="007A3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3E" w:rsidRPr="007A3BEE" w:rsidRDefault="00376E3E" w:rsidP="007A3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3E" w:rsidRPr="007A3BEE" w:rsidRDefault="00376E3E" w:rsidP="007A3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4E9" w:rsidRPr="007A3BEE" w:rsidRDefault="00AD54E9" w:rsidP="007A3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4E9" w:rsidRPr="007A3BEE" w:rsidRDefault="00AD54E9" w:rsidP="007A3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4E9" w:rsidRPr="007A3BEE" w:rsidRDefault="00AD54E9" w:rsidP="007A3BE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A3BE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AD54E9" w:rsidRPr="007A3BEE" w:rsidRDefault="00AD54E9" w:rsidP="007A3BEE">
      <w:pPr>
        <w:tabs>
          <w:tab w:val="left" w:pos="18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ab/>
      </w:r>
    </w:p>
    <w:p w:rsidR="00AD54E9" w:rsidRPr="007A3BEE" w:rsidRDefault="00AD54E9" w:rsidP="007A3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BEE">
        <w:rPr>
          <w:rFonts w:ascii="Times New Roman" w:hAnsi="Times New Roman" w:cs="Times New Roman"/>
          <w:b/>
          <w:sz w:val="28"/>
          <w:szCs w:val="28"/>
        </w:rPr>
        <w:t xml:space="preserve">Примерный репертуарный план </w:t>
      </w:r>
    </w:p>
    <w:p w:rsidR="00AD54E9" w:rsidRPr="007A3BEE" w:rsidRDefault="00AD54E9" w:rsidP="007A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>1. Р.н.п. «Мы сидели на канаве»</w:t>
      </w:r>
    </w:p>
    <w:p w:rsidR="00AD54E9" w:rsidRPr="007A3BEE" w:rsidRDefault="00AD54E9" w:rsidP="007A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 xml:space="preserve">2. Р.н.п. «В хороводе были мы» </w:t>
      </w:r>
    </w:p>
    <w:p w:rsidR="00AD54E9" w:rsidRPr="007A3BEE" w:rsidRDefault="00AD54E9" w:rsidP="007A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 xml:space="preserve">3. Р.н.п. </w:t>
      </w:r>
      <w:proofErr w:type="gramStart"/>
      <w:r w:rsidRPr="007A3BEE">
        <w:rPr>
          <w:rFonts w:ascii="Times New Roman" w:hAnsi="Times New Roman" w:cs="Times New Roman"/>
          <w:sz w:val="28"/>
          <w:szCs w:val="28"/>
        </w:rPr>
        <w:t xml:space="preserve">«Как у наших у ворот» </w:t>
      </w:r>
      <w:proofErr w:type="gramEnd"/>
    </w:p>
    <w:p w:rsidR="00AD54E9" w:rsidRPr="007A3BEE" w:rsidRDefault="00AD54E9" w:rsidP="007A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 xml:space="preserve">4. Р.н.п. «Коровушка» </w:t>
      </w:r>
    </w:p>
    <w:p w:rsidR="00AD54E9" w:rsidRPr="007A3BEE" w:rsidRDefault="00AD54E9" w:rsidP="007A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 xml:space="preserve">5. Р.н.п. «Ой, вставала я ранешенько» </w:t>
      </w:r>
    </w:p>
    <w:p w:rsidR="00AD54E9" w:rsidRPr="007A3BEE" w:rsidRDefault="00AD54E9" w:rsidP="007A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>6. Р.н.п. «В огороде бел козел»</w:t>
      </w:r>
    </w:p>
    <w:p w:rsidR="00AD54E9" w:rsidRPr="007A3BEE" w:rsidRDefault="00AD54E9" w:rsidP="007A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 xml:space="preserve">7. Р.н.п. «Пойду лук я полоть» </w:t>
      </w:r>
    </w:p>
    <w:p w:rsidR="00AD54E9" w:rsidRPr="007A3BEE" w:rsidRDefault="00AD54E9" w:rsidP="007A3B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BEE">
        <w:rPr>
          <w:rFonts w:ascii="Times New Roman" w:hAnsi="Times New Roman" w:cs="Times New Roman"/>
          <w:sz w:val="28"/>
          <w:szCs w:val="28"/>
        </w:rPr>
        <w:t xml:space="preserve">8. Р.н.п. « А мы просо сеяли» </w:t>
      </w:r>
    </w:p>
    <w:p w:rsidR="00AD54E9" w:rsidRPr="007A3BEE" w:rsidRDefault="00AD54E9" w:rsidP="007A3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4E9" w:rsidRPr="007A3BEE" w:rsidRDefault="00AD54E9" w:rsidP="007A3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3E" w:rsidRPr="007A3BEE" w:rsidRDefault="00376E3E" w:rsidP="007A3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4EF" w:rsidRPr="007A3BEE" w:rsidRDefault="000A14EF" w:rsidP="007A3B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14EF" w:rsidRPr="007A3BEE" w:rsidSect="009F650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85A" w:rsidRDefault="00ED385A" w:rsidP="009441B4">
      <w:pPr>
        <w:spacing w:after="0" w:line="240" w:lineRule="auto"/>
      </w:pPr>
      <w:r>
        <w:separator/>
      </w:r>
    </w:p>
  </w:endnote>
  <w:endnote w:type="continuationSeparator" w:id="1">
    <w:p w:rsidR="00ED385A" w:rsidRDefault="00ED385A" w:rsidP="0094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004752"/>
      <w:docPartObj>
        <w:docPartGallery w:val="Page Numbers (Bottom of Page)"/>
        <w:docPartUnique/>
      </w:docPartObj>
    </w:sdtPr>
    <w:sdtContent>
      <w:p w:rsidR="007F3F90" w:rsidRDefault="007C4CDE">
        <w:pPr>
          <w:pStyle w:val="a6"/>
          <w:jc w:val="right"/>
        </w:pPr>
        <w:r>
          <w:fldChar w:fldCharType="begin"/>
        </w:r>
        <w:r w:rsidR="001B710B">
          <w:instrText>PAGE   \* MERGEFORMAT</w:instrText>
        </w:r>
        <w:r>
          <w:fldChar w:fldCharType="separate"/>
        </w:r>
        <w:r w:rsidR="002A1A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3F90" w:rsidRDefault="007F3F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85A" w:rsidRDefault="00ED385A" w:rsidP="009441B4">
      <w:pPr>
        <w:spacing w:after="0" w:line="240" w:lineRule="auto"/>
      </w:pPr>
      <w:r>
        <w:separator/>
      </w:r>
    </w:p>
  </w:footnote>
  <w:footnote w:type="continuationSeparator" w:id="1">
    <w:p w:rsidR="00ED385A" w:rsidRDefault="00ED385A" w:rsidP="0094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E5E"/>
    <w:multiLevelType w:val="hybridMultilevel"/>
    <w:tmpl w:val="1A8A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4001"/>
    <w:multiLevelType w:val="hybridMultilevel"/>
    <w:tmpl w:val="32E030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C716AE"/>
    <w:multiLevelType w:val="multilevel"/>
    <w:tmpl w:val="9A1CB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DE935C7"/>
    <w:multiLevelType w:val="multilevel"/>
    <w:tmpl w:val="C17E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C411B"/>
    <w:multiLevelType w:val="hybridMultilevel"/>
    <w:tmpl w:val="6FAA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F5330"/>
    <w:multiLevelType w:val="multilevel"/>
    <w:tmpl w:val="380E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40A46"/>
    <w:multiLevelType w:val="multilevel"/>
    <w:tmpl w:val="B898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2C1"/>
    <w:rsid w:val="00002B2E"/>
    <w:rsid w:val="00005FA9"/>
    <w:rsid w:val="00010077"/>
    <w:rsid w:val="000116EF"/>
    <w:rsid w:val="00013545"/>
    <w:rsid w:val="00014923"/>
    <w:rsid w:val="00022266"/>
    <w:rsid w:val="0004399A"/>
    <w:rsid w:val="000722C4"/>
    <w:rsid w:val="00077495"/>
    <w:rsid w:val="00083DAE"/>
    <w:rsid w:val="00085535"/>
    <w:rsid w:val="000A14EF"/>
    <w:rsid w:val="000B22C0"/>
    <w:rsid w:val="000B5EC2"/>
    <w:rsid w:val="000D478D"/>
    <w:rsid w:val="000F1787"/>
    <w:rsid w:val="000F421F"/>
    <w:rsid w:val="00100A99"/>
    <w:rsid w:val="00103663"/>
    <w:rsid w:val="001043DD"/>
    <w:rsid w:val="00105D27"/>
    <w:rsid w:val="00106E35"/>
    <w:rsid w:val="00111D89"/>
    <w:rsid w:val="00125E28"/>
    <w:rsid w:val="00144714"/>
    <w:rsid w:val="00146143"/>
    <w:rsid w:val="00147086"/>
    <w:rsid w:val="001512A3"/>
    <w:rsid w:val="00162295"/>
    <w:rsid w:val="00162571"/>
    <w:rsid w:val="00171D07"/>
    <w:rsid w:val="00173AEF"/>
    <w:rsid w:val="00180086"/>
    <w:rsid w:val="001951DF"/>
    <w:rsid w:val="00195956"/>
    <w:rsid w:val="001A241B"/>
    <w:rsid w:val="001A3E94"/>
    <w:rsid w:val="001A6DAF"/>
    <w:rsid w:val="001A76B0"/>
    <w:rsid w:val="001B18F9"/>
    <w:rsid w:val="001B36C5"/>
    <w:rsid w:val="001B49FC"/>
    <w:rsid w:val="001B710B"/>
    <w:rsid w:val="001B75F5"/>
    <w:rsid w:val="001C2254"/>
    <w:rsid w:val="001D5C42"/>
    <w:rsid w:val="001D70B5"/>
    <w:rsid w:val="001E5119"/>
    <w:rsid w:val="001F38F8"/>
    <w:rsid w:val="002100A6"/>
    <w:rsid w:val="0021568A"/>
    <w:rsid w:val="002261C8"/>
    <w:rsid w:val="00227DD7"/>
    <w:rsid w:val="00240792"/>
    <w:rsid w:val="00240A35"/>
    <w:rsid w:val="00247902"/>
    <w:rsid w:val="00252AB0"/>
    <w:rsid w:val="00255A21"/>
    <w:rsid w:val="002627EE"/>
    <w:rsid w:val="00280113"/>
    <w:rsid w:val="00297A99"/>
    <w:rsid w:val="00297E96"/>
    <w:rsid w:val="002A1AF0"/>
    <w:rsid w:val="002A6F33"/>
    <w:rsid w:val="002A7457"/>
    <w:rsid w:val="002A7A4F"/>
    <w:rsid w:val="002B53E7"/>
    <w:rsid w:val="002B5709"/>
    <w:rsid w:val="002C3EDD"/>
    <w:rsid w:val="002D73C8"/>
    <w:rsid w:val="002E4593"/>
    <w:rsid w:val="002E56ED"/>
    <w:rsid w:val="002F0831"/>
    <w:rsid w:val="002F13E0"/>
    <w:rsid w:val="002F410F"/>
    <w:rsid w:val="002F518B"/>
    <w:rsid w:val="002F5655"/>
    <w:rsid w:val="00303240"/>
    <w:rsid w:val="003049DB"/>
    <w:rsid w:val="00340264"/>
    <w:rsid w:val="0034041B"/>
    <w:rsid w:val="00341D65"/>
    <w:rsid w:val="00343B90"/>
    <w:rsid w:val="00345C36"/>
    <w:rsid w:val="00376E3E"/>
    <w:rsid w:val="003840BA"/>
    <w:rsid w:val="0039218C"/>
    <w:rsid w:val="00394E30"/>
    <w:rsid w:val="00395F11"/>
    <w:rsid w:val="003A5801"/>
    <w:rsid w:val="003D190B"/>
    <w:rsid w:val="003D71E5"/>
    <w:rsid w:val="003D74BB"/>
    <w:rsid w:val="003E0743"/>
    <w:rsid w:val="003F1592"/>
    <w:rsid w:val="003F171D"/>
    <w:rsid w:val="00400DD8"/>
    <w:rsid w:val="00402020"/>
    <w:rsid w:val="00410449"/>
    <w:rsid w:val="004135F6"/>
    <w:rsid w:val="00437088"/>
    <w:rsid w:val="004409EE"/>
    <w:rsid w:val="00441FBB"/>
    <w:rsid w:val="00453DCB"/>
    <w:rsid w:val="00454647"/>
    <w:rsid w:val="004559D5"/>
    <w:rsid w:val="00457C91"/>
    <w:rsid w:val="004653B3"/>
    <w:rsid w:val="004732D2"/>
    <w:rsid w:val="00487A9E"/>
    <w:rsid w:val="004A06FF"/>
    <w:rsid w:val="004A2F28"/>
    <w:rsid w:val="004A2FA7"/>
    <w:rsid w:val="004A6B34"/>
    <w:rsid w:val="004B6F0C"/>
    <w:rsid w:val="004E47B7"/>
    <w:rsid w:val="004F1BFE"/>
    <w:rsid w:val="004F4CBB"/>
    <w:rsid w:val="004F50B3"/>
    <w:rsid w:val="0051317D"/>
    <w:rsid w:val="005137F9"/>
    <w:rsid w:val="00525B27"/>
    <w:rsid w:val="00534919"/>
    <w:rsid w:val="005352FA"/>
    <w:rsid w:val="005531D6"/>
    <w:rsid w:val="005675B8"/>
    <w:rsid w:val="00570417"/>
    <w:rsid w:val="00573230"/>
    <w:rsid w:val="00581F58"/>
    <w:rsid w:val="005A24D0"/>
    <w:rsid w:val="005B16E2"/>
    <w:rsid w:val="005B425D"/>
    <w:rsid w:val="005B5C4E"/>
    <w:rsid w:val="005C1FBF"/>
    <w:rsid w:val="005C3ADB"/>
    <w:rsid w:val="005C43A3"/>
    <w:rsid w:val="005C4441"/>
    <w:rsid w:val="005C520A"/>
    <w:rsid w:val="005C6740"/>
    <w:rsid w:val="005D232F"/>
    <w:rsid w:val="005D4F8E"/>
    <w:rsid w:val="005E28FA"/>
    <w:rsid w:val="005F031D"/>
    <w:rsid w:val="006014CA"/>
    <w:rsid w:val="00602EDD"/>
    <w:rsid w:val="00614771"/>
    <w:rsid w:val="00616923"/>
    <w:rsid w:val="00616F87"/>
    <w:rsid w:val="00620D27"/>
    <w:rsid w:val="00642515"/>
    <w:rsid w:val="00653230"/>
    <w:rsid w:val="006537D2"/>
    <w:rsid w:val="00654E26"/>
    <w:rsid w:val="0067428E"/>
    <w:rsid w:val="00674476"/>
    <w:rsid w:val="00684E00"/>
    <w:rsid w:val="006A3992"/>
    <w:rsid w:val="006A6074"/>
    <w:rsid w:val="006C2874"/>
    <w:rsid w:val="006D05CD"/>
    <w:rsid w:val="006D3E9D"/>
    <w:rsid w:val="006F0BF4"/>
    <w:rsid w:val="006F3300"/>
    <w:rsid w:val="006F39FA"/>
    <w:rsid w:val="006F3C87"/>
    <w:rsid w:val="00703256"/>
    <w:rsid w:val="00706549"/>
    <w:rsid w:val="007123F8"/>
    <w:rsid w:val="0071618A"/>
    <w:rsid w:val="00731B20"/>
    <w:rsid w:val="007526E7"/>
    <w:rsid w:val="00753307"/>
    <w:rsid w:val="0076266C"/>
    <w:rsid w:val="00772ED6"/>
    <w:rsid w:val="00797DB9"/>
    <w:rsid w:val="007A3863"/>
    <w:rsid w:val="007A3BEE"/>
    <w:rsid w:val="007A685A"/>
    <w:rsid w:val="007B6176"/>
    <w:rsid w:val="007C2712"/>
    <w:rsid w:val="007C4CDE"/>
    <w:rsid w:val="007D1A65"/>
    <w:rsid w:val="007D3C84"/>
    <w:rsid w:val="007D7D88"/>
    <w:rsid w:val="007E1BF0"/>
    <w:rsid w:val="007E43A2"/>
    <w:rsid w:val="007E502D"/>
    <w:rsid w:val="007F1483"/>
    <w:rsid w:val="007F1861"/>
    <w:rsid w:val="007F3F90"/>
    <w:rsid w:val="00805FB0"/>
    <w:rsid w:val="00812FA2"/>
    <w:rsid w:val="00823BF5"/>
    <w:rsid w:val="00832828"/>
    <w:rsid w:val="008425D2"/>
    <w:rsid w:val="00844A12"/>
    <w:rsid w:val="00845C33"/>
    <w:rsid w:val="00853966"/>
    <w:rsid w:val="00870CF4"/>
    <w:rsid w:val="008753A9"/>
    <w:rsid w:val="00884ADE"/>
    <w:rsid w:val="00885732"/>
    <w:rsid w:val="008A273E"/>
    <w:rsid w:val="008E5DDC"/>
    <w:rsid w:val="008F2873"/>
    <w:rsid w:val="00900D3B"/>
    <w:rsid w:val="0090112C"/>
    <w:rsid w:val="00910E9C"/>
    <w:rsid w:val="0091504C"/>
    <w:rsid w:val="00917245"/>
    <w:rsid w:val="00924ADC"/>
    <w:rsid w:val="009430C0"/>
    <w:rsid w:val="009441B4"/>
    <w:rsid w:val="0095274E"/>
    <w:rsid w:val="00957A2D"/>
    <w:rsid w:val="00963570"/>
    <w:rsid w:val="009746C7"/>
    <w:rsid w:val="009763AA"/>
    <w:rsid w:val="00982526"/>
    <w:rsid w:val="009A03DF"/>
    <w:rsid w:val="009B3245"/>
    <w:rsid w:val="009B3347"/>
    <w:rsid w:val="009C05D7"/>
    <w:rsid w:val="009C230B"/>
    <w:rsid w:val="009C56D5"/>
    <w:rsid w:val="009C729C"/>
    <w:rsid w:val="009D0328"/>
    <w:rsid w:val="009D42FB"/>
    <w:rsid w:val="009E06D8"/>
    <w:rsid w:val="009F650C"/>
    <w:rsid w:val="00A06D21"/>
    <w:rsid w:val="00A17B9B"/>
    <w:rsid w:val="00A263F7"/>
    <w:rsid w:val="00A33C03"/>
    <w:rsid w:val="00A34DC7"/>
    <w:rsid w:val="00A44F3B"/>
    <w:rsid w:val="00A47FC3"/>
    <w:rsid w:val="00A50D97"/>
    <w:rsid w:val="00A6558C"/>
    <w:rsid w:val="00A657F9"/>
    <w:rsid w:val="00A71B85"/>
    <w:rsid w:val="00A74356"/>
    <w:rsid w:val="00A81B02"/>
    <w:rsid w:val="00A957BF"/>
    <w:rsid w:val="00A9599C"/>
    <w:rsid w:val="00AA0E74"/>
    <w:rsid w:val="00AA51B6"/>
    <w:rsid w:val="00AA66CA"/>
    <w:rsid w:val="00AB12C3"/>
    <w:rsid w:val="00AB65ED"/>
    <w:rsid w:val="00AB66C1"/>
    <w:rsid w:val="00AC2832"/>
    <w:rsid w:val="00AC2CFC"/>
    <w:rsid w:val="00AC4136"/>
    <w:rsid w:val="00AD54E9"/>
    <w:rsid w:val="00AD7CD3"/>
    <w:rsid w:val="00AF0436"/>
    <w:rsid w:val="00AF198E"/>
    <w:rsid w:val="00AF2382"/>
    <w:rsid w:val="00AF28E0"/>
    <w:rsid w:val="00AF6567"/>
    <w:rsid w:val="00B10526"/>
    <w:rsid w:val="00B20186"/>
    <w:rsid w:val="00B25B58"/>
    <w:rsid w:val="00B27778"/>
    <w:rsid w:val="00B310C8"/>
    <w:rsid w:val="00B327F8"/>
    <w:rsid w:val="00B37802"/>
    <w:rsid w:val="00B50AA4"/>
    <w:rsid w:val="00B50C08"/>
    <w:rsid w:val="00B516CA"/>
    <w:rsid w:val="00B60756"/>
    <w:rsid w:val="00B63AD4"/>
    <w:rsid w:val="00B63BB6"/>
    <w:rsid w:val="00B67EC2"/>
    <w:rsid w:val="00B80691"/>
    <w:rsid w:val="00B919C1"/>
    <w:rsid w:val="00BA2B98"/>
    <w:rsid w:val="00BA5AD3"/>
    <w:rsid w:val="00BB7C3B"/>
    <w:rsid w:val="00BD1D89"/>
    <w:rsid w:val="00BD61C6"/>
    <w:rsid w:val="00BD7041"/>
    <w:rsid w:val="00BE6001"/>
    <w:rsid w:val="00BE6629"/>
    <w:rsid w:val="00BF2ACE"/>
    <w:rsid w:val="00C1252F"/>
    <w:rsid w:val="00C13C97"/>
    <w:rsid w:val="00C16DD2"/>
    <w:rsid w:val="00C32171"/>
    <w:rsid w:val="00C34DDD"/>
    <w:rsid w:val="00C42777"/>
    <w:rsid w:val="00C45EC3"/>
    <w:rsid w:val="00C515D1"/>
    <w:rsid w:val="00C56BD4"/>
    <w:rsid w:val="00C90C6F"/>
    <w:rsid w:val="00CA6EC7"/>
    <w:rsid w:val="00CB49A1"/>
    <w:rsid w:val="00CB6486"/>
    <w:rsid w:val="00CC2A22"/>
    <w:rsid w:val="00CC2EF6"/>
    <w:rsid w:val="00CE49B7"/>
    <w:rsid w:val="00CF56C7"/>
    <w:rsid w:val="00D013A3"/>
    <w:rsid w:val="00D04F05"/>
    <w:rsid w:val="00D23E22"/>
    <w:rsid w:val="00D26BE1"/>
    <w:rsid w:val="00D30939"/>
    <w:rsid w:val="00D565F1"/>
    <w:rsid w:val="00D57755"/>
    <w:rsid w:val="00D63756"/>
    <w:rsid w:val="00D64659"/>
    <w:rsid w:val="00D71875"/>
    <w:rsid w:val="00D72495"/>
    <w:rsid w:val="00D73100"/>
    <w:rsid w:val="00D75449"/>
    <w:rsid w:val="00D80E07"/>
    <w:rsid w:val="00D8111F"/>
    <w:rsid w:val="00D831E3"/>
    <w:rsid w:val="00D83EDF"/>
    <w:rsid w:val="00D91907"/>
    <w:rsid w:val="00D9237D"/>
    <w:rsid w:val="00D97178"/>
    <w:rsid w:val="00DA419D"/>
    <w:rsid w:val="00DA4F35"/>
    <w:rsid w:val="00DA6EA0"/>
    <w:rsid w:val="00DB301E"/>
    <w:rsid w:val="00DB31F2"/>
    <w:rsid w:val="00DB4E22"/>
    <w:rsid w:val="00DC087F"/>
    <w:rsid w:val="00DC11C2"/>
    <w:rsid w:val="00DC3EB6"/>
    <w:rsid w:val="00DC6172"/>
    <w:rsid w:val="00DE532F"/>
    <w:rsid w:val="00DE5B17"/>
    <w:rsid w:val="00DE7116"/>
    <w:rsid w:val="00DF1BDE"/>
    <w:rsid w:val="00E01185"/>
    <w:rsid w:val="00E11556"/>
    <w:rsid w:val="00E15160"/>
    <w:rsid w:val="00E20633"/>
    <w:rsid w:val="00E312C1"/>
    <w:rsid w:val="00E359FB"/>
    <w:rsid w:val="00E53B30"/>
    <w:rsid w:val="00E545D0"/>
    <w:rsid w:val="00E56676"/>
    <w:rsid w:val="00E6612C"/>
    <w:rsid w:val="00E67D15"/>
    <w:rsid w:val="00E711D9"/>
    <w:rsid w:val="00E76ED1"/>
    <w:rsid w:val="00E847FB"/>
    <w:rsid w:val="00E95D7D"/>
    <w:rsid w:val="00E97279"/>
    <w:rsid w:val="00EA7376"/>
    <w:rsid w:val="00EB087D"/>
    <w:rsid w:val="00EB4914"/>
    <w:rsid w:val="00EB79D8"/>
    <w:rsid w:val="00ED385A"/>
    <w:rsid w:val="00EE1D41"/>
    <w:rsid w:val="00EF1368"/>
    <w:rsid w:val="00EF2A09"/>
    <w:rsid w:val="00EF2AD5"/>
    <w:rsid w:val="00F03104"/>
    <w:rsid w:val="00F13D6A"/>
    <w:rsid w:val="00F14CC5"/>
    <w:rsid w:val="00F261C8"/>
    <w:rsid w:val="00F37FF9"/>
    <w:rsid w:val="00F40CCA"/>
    <w:rsid w:val="00F4362B"/>
    <w:rsid w:val="00F45AF7"/>
    <w:rsid w:val="00F51B45"/>
    <w:rsid w:val="00F53585"/>
    <w:rsid w:val="00F55279"/>
    <w:rsid w:val="00F64333"/>
    <w:rsid w:val="00F71576"/>
    <w:rsid w:val="00F75457"/>
    <w:rsid w:val="00F81A7B"/>
    <w:rsid w:val="00F832F3"/>
    <w:rsid w:val="00F9555C"/>
    <w:rsid w:val="00F97D17"/>
    <w:rsid w:val="00FC22F0"/>
    <w:rsid w:val="00FC2E72"/>
    <w:rsid w:val="00FD0D8F"/>
    <w:rsid w:val="00FD7583"/>
    <w:rsid w:val="00FE1985"/>
    <w:rsid w:val="00FE1D98"/>
    <w:rsid w:val="00FE5138"/>
    <w:rsid w:val="00FF3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2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4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1B4"/>
  </w:style>
  <w:style w:type="paragraph" w:styleId="a6">
    <w:name w:val="footer"/>
    <w:basedOn w:val="a"/>
    <w:link w:val="a7"/>
    <w:uiPriority w:val="99"/>
    <w:unhideWhenUsed/>
    <w:rsid w:val="00944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1B4"/>
  </w:style>
  <w:style w:type="paragraph" w:styleId="a8">
    <w:name w:val="List Paragraph"/>
    <w:basedOn w:val="a"/>
    <w:uiPriority w:val="34"/>
    <w:qFormat/>
    <w:rsid w:val="00077495"/>
    <w:pPr>
      <w:ind w:left="720"/>
      <w:contextualSpacing/>
    </w:pPr>
  </w:style>
  <w:style w:type="table" w:styleId="a9">
    <w:name w:val="Table Grid"/>
    <w:basedOn w:val="a1"/>
    <w:uiPriority w:val="59"/>
    <w:rsid w:val="00CE4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5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26E7"/>
    <w:rPr>
      <w:b/>
      <w:bCs/>
    </w:rPr>
  </w:style>
  <w:style w:type="character" w:styleId="ac">
    <w:name w:val="Emphasis"/>
    <w:basedOn w:val="a0"/>
    <w:uiPriority w:val="20"/>
    <w:qFormat/>
    <w:rsid w:val="007526E7"/>
    <w:rPr>
      <w:i/>
      <w:iCs/>
    </w:rPr>
  </w:style>
  <w:style w:type="character" w:customStyle="1" w:styleId="apple-converted-space">
    <w:name w:val="apple-converted-space"/>
    <w:basedOn w:val="a0"/>
    <w:rsid w:val="007526E7"/>
  </w:style>
  <w:style w:type="paragraph" w:styleId="ad">
    <w:name w:val="Body Text"/>
    <w:basedOn w:val="a"/>
    <w:link w:val="ae"/>
    <w:rsid w:val="001D5C4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1D5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E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1BF0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394E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94E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00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207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400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053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82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970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5052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23366117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50584">
                                          <w:marLeft w:val="720"/>
                                          <w:marRight w:val="0"/>
                                          <w:marTop w:val="10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2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47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9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23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249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6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25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415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32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89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98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471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383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16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5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85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7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499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1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52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16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686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320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188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93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3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721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15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PC2</cp:lastModifiedBy>
  <cp:revision>76</cp:revision>
  <cp:lastPrinted>2007-01-02T16:49:00Z</cp:lastPrinted>
  <dcterms:created xsi:type="dcterms:W3CDTF">2017-03-02T09:24:00Z</dcterms:created>
  <dcterms:modified xsi:type="dcterms:W3CDTF">2017-07-26T05:12:00Z</dcterms:modified>
</cp:coreProperties>
</file>