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5A" w:rsidRDefault="008B4A5A" w:rsidP="000B2E8A">
      <w:pPr>
        <w:spacing w:line="276" w:lineRule="auto"/>
        <w:jc w:val="center"/>
        <w:rPr>
          <w:b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2\Desktop\Казачья стани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Казачья станиц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5A" w:rsidRDefault="008B4A5A" w:rsidP="000B2E8A">
      <w:pPr>
        <w:spacing w:line="276" w:lineRule="auto"/>
        <w:jc w:val="center"/>
        <w:rPr>
          <w:b/>
          <w:sz w:val="28"/>
          <w:szCs w:val="28"/>
        </w:rPr>
      </w:pPr>
    </w:p>
    <w:p w:rsidR="008B4A5A" w:rsidRDefault="008B4A5A" w:rsidP="000B2E8A">
      <w:pPr>
        <w:spacing w:line="276" w:lineRule="auto"/>
        <w:jc w:val="center"/>
        <w:rPr>
          <w:b/>
          <w:sz w:val="28"/>
          <w:szCs w:val="28"/>
        </w:rPr>
      </w:pPr>
    </w:p>
    <w:p w:rsidR="008B4A5A" w:rsidRDefault="008B4A5A" w:rsidP="000B2E8A">
      <w:pPr>
        <w:spacing w:line="276" w:lineRule="auto"/>
        <w:jc w:val="center"/>
        <w:rPr>
          <w:b/>
          <w:sz w:val="28"/>
          <w:szCs w:val="28"/>
        </w:rPr>
      </w:pPr>
    </w:p>
    <w:p w:rsidR="008B4A5A" w:rsidRDefault="008B4A5A" w:rsidP="000B2E8A">
      <w:pPr>
        <w:spacing w:line="276" w:lineRule="auto"/>
        <w:jc w:val="center"/>
        <w:rPr>
          <w:b/>
          <w:sz w:val="28"/>
          <w:szCs w:val="28"/>
        </w:rPr>
      </w:pPr>
    </w:p>
    <w:p w:rsidR="0023484E" w:rsidRPr="00F3693F" w:rsidRDefault="0023484E" w:rsidP="000B2E8A">
      <w:pPr>
        <w:spacing w:line="276" w:lineRule="auto"/>
        <w:jc w:val="center"/>
        <w:rPr>
          <w:b/>
          <w:sz w:val="28"/>
          <w:szCs w:val="28"/>
        </w:rPr>
      </w:pPr>
      <w:r w:rsidRPr="00F3693F">
        <w:rPr>
          <w:b/>
          <w:sz w:val="28"/>
          <w:szCs w:val="28"/>
        </w:rPr>
        <w:lastRenderedPageBreak/>
        <w:t>Пояснительная записка</w:t>
      </w:r>
    </w:p>
    <w:p w:rsidR="000B2E8A" w:rsidRDefault="00B86245" w:rsidP="000B2E8A">
      <w:pPr>
        <w:spacing w:line="276" w:lineRule="auto"/>
        <w:jc w:val="both"/>
        <w:rPr>
          <w:sz w:val="28"/>
          <w:szCs w:val="28"/>
        </w:rPr>
      </w:pPr>
      <w:r w:rsidRPr="00F3693F">
        <w:rPr>
          <w:sz w:val="28"/>
          <w:szCs w:val="28"/>
        </w:rPr>
        <w:tab/>
      </w:r>
      <w:r w:rsidR="000B2E8A" w:rsidRPr="009D34F3">
        <w:rPr>
          <w:sz w:val="28"/>
          <w:szCs w:val="28"/>
        </w:rPr>
        <w:t>Танцевальное искусство с незапамятных времен занимало в жизни человека важное место.</w:t>
      </w:r>
      <w:r w:rsidR="000B2E8A">
        <w:rPr>
          <w:sz w:val="28"/>
          <w:szCs w:val="28"/>
        </w:rPr>
        <w:t xml:space="preserve"> </w:t>
      </w:r>
      <w:r w:rsidR="000B2E8A" w:rsidRPr="009D34F3">
        <w:rPr>
          <w:sz w:val="28"/>
          <w:szCs w:val="28"/>
        </w:rPr>
        <w:t>Создаваясь на протяжении многих столетий, танец стал подлинной художественной</w:t>
      </w:r>
      <w:r w:rsidR="000B2E8A">
        <w:rPr>
          <w:sz w:val="28"/>
          <w:szCs w:val="28"/>
        </w:rPr>
        <w:t xml:space="preserve"> </w:t>
      </w:r>
      <w:r w:rsidR="000B2E8A" w:rsidRPr="009D34F3">
        <w:rPr>
          <w:sz w:val="28"/>
          <w:szCs w:val="28"/>
        </w:rPr>
        <w:t>энциклопедией социальной жизни народа. Воспитание детей на высоких образцах</w:t>
      </w:r>
      <w:r w:rsidR="000B2E8A">
        <w:rPr>
          <w:sz w:val="28"/>
          <w:szCs w:val="28"/>
        </w:rPr>
        <w:t xml:space="preserve"> </w:t>
      </w:r>
      <w:r w:rsidR="000B2E8A" w:rsidRPr="009D34F3">
        <w:rPr>
          <w:sz w:val="28"/>
          <w:szCs w:val="28"/>
        </w:rPr>
        <w:t>народного танц</w:t>
      </w:r>
      <w:r w:rsidR="000B2E8A">
        <w:rPr>
          <w:sz w:val="28"/>
          <w:szCs w:val="28"/>
        </w:rPr>
        <w:t>а</w:t>
      </w:r>
      <w:r w:rsidR="000B2E8A" w:rsidRPr="009D34F3">
        <w:rPr>
          <w:sz w:val="28"/>
          <w:szCs w:val="28"/>
        </w:rPr>
        <w:t xml:space="preserve"> развивает у них высокий художественный вкус и</w:t>
      </w:r>
      <w:r w:rsidR="000B2E8A">
        <w:rPr>
          <w:sz w:val="28"/>
          <w:szCs w:val="28"/>
        </w:rPr>
        <w:t xml:space="preserve"> </w:t>
      </w:r>
      <w:r w:rsidR="000B2E8A" w:rsidRPr="009D34F3">
        <w:rPr>
          <w:sz w:val="28"/>
          <w:szCs w:val="28"/>
        </w:rPr>
        <w:t xml:space="preserve">иммунитет </w:t>
      </w:r>
      <w:proofErr w:type="gramStart"/>
      <w:r w:rsidR="000B2E8A" w:rsidRPr="009D34F3">
        <w:rPr>
          <w:sz w:val="28"/>
          <w:szCs w:val="28"/>
        </w:rPr>
        <w:t>против</w:t>
      </w:r>
      <w:proofErr w:type="gramEnd"/>
      <w:r w:rsidR="000B2E8A" w:rsidRPr="009D34F3">
        <w:rPr>
          <w:sz w:val="28"/>
          <w:szCs w:val="28"/>
        </w:rPr>
        <w:t xml:space="preserve"> примитивного, пошлого, вульгарного. </w:t>
      </w:r>
    </w:p>
    <w:p w:rsidR="000B2E8A" w:rsidRPr="00064A11" w:rsidRDefault="000B2E8A" w:rsidP="000B2E8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</w:t>
      </w:r>
      <w:r w:rsidRPr="00064A11">
        <w:rPr>
          <w:sz w:val="28"/>
          <w:szCs w:val="28"/>
        </w:rPr>
        <w:t xml:space="preserve"> сегодняшний день </w:t>
      </w:r>
      <w:r>
        <w:rPr>
          <w:sz w:val="28"/>
          <w:szCs w:val="28"/>
        </w:rPr>
        <w:t xml:space="preserve">важным </w:t>
      </w:r>
      <w:r w:rsidRPr="00064A11">
        <w:rPr>
          <w:sz w:val="28"/>
          <w:szCs w:val="28"/>
        </w:rPr>
        <w:t>является воспитание гражданина и патриота, знающего и любящего свою Родину.</w:t>
      </w:r>
      <w:r w:rsidR="004D66DE">
        <w:rPr>
          <w:sz w:val="28"/>
          <w:szCs w:val="28"/>
        </w:rPr>
        <w:t xml:space="preserve"> </w:t>
      </w:r>
      <w:r w:rsidRPr="00064A11">
        <w:rPr>
          <w:sz w:val="28"/>
          <w:szCs w:val="28"/>
        </w:rPr>
        <w:t>Это приоритетное направление, выдвинутое и поддерживаемое на государственном уровне, призвано способствовать приобщению населения, особенно молодого поколения к традиционной культуре народа</w:t>
      </w:r>
      <w:r>
        <w:rPr>
          <w:sz w:val="28"/>
          <w:szCs w:val="28"/>
        </w:rPr>
        <w:t>, в том числе казачьего</w:t>
      </w:r>
      <w:r w:rsidRPr="00064A11">
        <w:rPr>
          <w:sz w:val="28"/>
          <w:szCs w:val="28"/>
        </w:rPr>
        <w:t xml:space="preserve">.  </w:t>
      </w:r>
    </w:p>
    <w:p w:rsidR="00423C7D" w:rsidRPr="00BC4B3E" w:rsidRDefault="00423C7D" w:rsidP="009872FD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BC4B3E">
        <w:rPr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BC4B3E">
        <w:rPr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</w:t>
      </w:r>
      <w:proofErr w:type="gramEnd"/>
      <w:r w:rsidRPr="00BC4B3E">
        <w:rPr>
          <w:sz w:val="28"/>
          <w:szCs w:val="28"/>
        </w:rPr>
        <w:t xml:space="preserve"> и организации режима работы образовательных организаций дополнительного образования детей»</w:t>
      </w:r>
      <w:r w:rsidRPr="00BC4B3E">
        <w:rPr>
          <w:sz w:val="28"/>
          <w:szCs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детей».</w:t>
      </w:r>
    </w:p>
    <w:p w:rsidR="00423C7D" w:rsidRPr="00F3693F" w:rsidRDefault="00423C7D" w:rsidP="00423C7D">
      <w:pPr>
        <w:spacing w:line="276" w:lineRule="auto"/>
        <w:jc w:val="both"/>
        <w:rPr>
          <w:sz w:val="28"/>
          <w:szCs w:val="28"/>
        </w:rPr>
      </w:pPr>
    </w:p>
    <w:p w:rsidR="0023484E" w:rsidRPr="00423C7D" w:rsidRDefault="0023484E" w:rsidP="00F3693F">
      <w:pPr>
        <w:spacing w:line="276" w:lineRule="auto"/>
        <w:rPr>
          <w:sz w:val="28"/>
          <w:szCs w:val="28"/>
        </w:rPr>
      </w:pPr>
      <w:r w:rsidRPr="00F3693F">
        <w:rPr>
          <w:b/>
          <w:sz w:val="28"/>
          <w:szCs w:val="28"/>
        </w:rPr>
        <w:t xml:space="preserve">Направленность </w:t>
      </w:r>
      <w:r w:rsidR="00423C7D">
        <w:rPr>
          <w:b/>
          <w:sz w:val="28"/>
          <w:szCs w:val="28"/>
        </w:rPr>
        <w:t xml:space="preserve">программы </w:t>
      </w:r>
      <w:r w:rsidR="00423C7D" w:rsidRPr="00423C7D">
        <w:rPr>
          <w:sz w:val="28"/>
          <w:szCs w:val="28"/>
        </w:rPr>
        <w:t>художественная.</w:t>
      </w:r>
    </w:p>
    <w:p w:rsidR="0023484E" w:rsidRDefault="0023484E" w:rsidP="00F3693F">
      <w:pPr>
        <w:spacing w:line="276" w:lineRule="auto"/>
        <w:jc w:val="both"/>
        <w:rPr>
          <w:sz w:val="28"/>
          <w:szCs w:val="28"/>
        </w:rPr>
      </w:pPr>
      <w:r w:rsidRPr="00F3693F">
        <w:rPr>
          <w:rStyle w:val="apple-converted-space"/>
          <w:color w:val="000000"/>
          <w:sz w:val="28"/>
          <w:szCs w:val="28"/>
        </w:rPr>
        <w:t xml:space="preserve">  </w:t>
      </w:r>
      <w:r w:rsidR="00B86245" w:rsidRPr="00F3693F">
        <w:rPr>
          <w:rStyle w:val="apple-converted-space"/>
          <w:color w:val="000000"/>
          <w:sz w:val="28"/>
          <w:szCs w:val="28"/>
        </w:rPr>
        <w:tab/>
      </w:r>
    </w:p>
    <w:p w:rsidR="000267F0" w:rsidRDefault="00141DCF" w:rsidP="009872FD">
      <w:pPr>
        <w:spacing w:line="276" w:lineRule="auto"/>
        <w:rPr>
          <w:b/>
          <w:sz w:val="28"/>
        </w:rPr>
      </w:pPr>
      <w:r w:rsidRPr="00F3693F">
        <w:rPr>
          <w:b/>
          <w:bCs/>
          <w:sz w:val="28"/>
          <w:szCs w:val="28"/>
        </w:rPr>
        <w:t xml:space="preserve">Актуальность программы </w:t>
      </w:r>
    </w:p>
    <w:p w:rsidR="000267F0" w:rsidRPr="00064A11" w:rsidRDefault="000267F0" w:rsidP="000B2E8A">
      <w:pPr>
        <w:spacing w:line="276" w:lineRule="auto"/>
        <w:ind w:hanging="567"/>
        <w:jc w:val="both"/>
        <w:rPr>
          <w:sz w:val="28"/>
          <w:szCs w:val="28"/>
        </w:rPr>
      </w:pPr>
      <w:r w:rsidRPr="00E549C9">
        <w:rPr>
          <w:sz w:val="28"/>
        </w:rPr>
        <w:t xml:space="preserve"> </w:t>
      </w:r>
      <w:r>
        <w:rPr>
          <w:sz w:val="28"/>
        </w:rPr>
        <w:tab/>
      </w:r>
      <w:r w:rsidR="009872FD">
        <w:rPr>
          <w:sz w:val="28"/>
        </w:rPr>
        <w:tab/>
      </w:r>
      <w:r w:rsidRPr="00064A11">
        <w:rPr>
          <w:sz w:val="28"/>
          <w:szCs w:val="28"/>
        </w:rPr>
        <w:t>В настоящее время у детей школьного возраста наблюдается затухание эмоциональной отзывчивости на национальную музыку и танцы, снижение интереса к народной культуре, а иногда и агрессивное неприятие.</w:t>
      </w:r>
    </w:p>
    <w:p w:rsidR="000267F0" w:rsidRPr="00064A11" w:rsidRDefault="000267F0" w:rsidP="009872FD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kern w:val="16"/>
          <w:sz w:val="28"/>
          <w:szCs w:val="28"/>
        </w:rPr>
      </w:pPr>
      <w:r w:rsidRPr="00064A11">
        <w:rPr>
          <w:sz w:val="28"/>
          <w:szCs w:val="28"/>
        </w:rPr>
        <w:t xml:space="preserve">В этой связи народный </w:t>
      </w:r>
      <w:r w:rsidR="000B2E8A">
        <w:rPr>
          <w:sz w:val="28"/>
          <w:szCs w:val="28"/>
        </w:rPr>
        <w:t xml:space="preserve">казачий </w:t>
      </w:r>
      <w:r w:rsidRPr="00064A11">
        <w:rPr>
          <w:sz w:val="28"/>
          <w:szCs w:val="28"/>
        </w:rPr>
        <w:t xml:space="preserve">танец, вобравший в себя многовековой опыт человеческой деятельности, выступает как мощное средство воспитания </w:t>
      </w:r>
      <w:r w:rsidRPr="00064A11">
        <w:rPr>
          <w:rStyle w:val="hl"/>
          <w:sz w:val="28"/>
          <w:szCs w:val="28"/>
        </w:rPr>
        <w:t>подрастающего</w:t>
      </w:r>
      <w:r w:rsidRPr="00064A11">
        <w:rPr>
          <w:sz w:val="28"/>
          <w:szCs w:val="28"/>
        </w:rPr>
        <w:t xml:space="preserve"> поколения, как одно из сре</w:t>
      </w:r>
      <w:proofErr w:type="gramStart"/>
      <w:r w:rsidRPr="00064A11">
        <w:rPr>
          <w:sz w:val="28"/>
          <w:szCs w:val="28"/>
        </w:rPr>
        <w:t>дств пр</w:t>
      </w:r>
      <w:proofErr w:type="gramEnd"/>
      <w:r w:rsidRPr="00064A11">
        <w:rPr>
          <w:sz w:val="28"/>
          <w:szCs w:val="28"/>
        </w:rPr>
        <w:t xml:space="preserve">иобщения ребенка к истокам национальной культуры, формирования </w:t>
      </w:r>
      <w:r>
        <w:rPr>
          <w:sz w:val="28"/>
          <w:szCs w:val="28"/>
        </w:rPr>
        <w:t>чувства патриотизма,</w:t>
      </w:r>
      <w:r w:rsidRPr="00064A11">
        <w:rPr>
          <w:sz w:val="28"/>
          <w:szCs w:val="28"/>
        </w:rPr>
        <w:t xml:space="preserve"> нравственных и творческих качеств личности</w:t>
      </w:r>
      <w:r w:rsidRPr="00064A11">
        <w:rPr>
          <w:color w:val="000000"/>
          <w:kern w:val="16"/>
          <w:sz w:val="28"/>
          <w:szCs w:val="28"/>
        </w:rPr>
        <w:t>.</w:t>
      </w:r>
    </w:p>
    <w:p w:rsidR="004D66DE" w:rsidRDefault="004D66DE" w:rsidP="000A4F04">
      <w:pPr>
        <w:spacing w:line="276" w:lineRule="auto"/>
        <w:jc w:val="both"/>
        <w:rPr>
          <w:b/>
          <w:sz w:val="28"/>
          <w:szCs w:val="28"/>
        </w:rPr>
      </w:pPr>
    </w:p>
    <w:p w:rsidR="009872FD" w:rsidRPr="000B2E8A" w:rsidRDefault="000B2E8A" w:rsidP="000A4F0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3484E" w:rsidRPr="000B2E8A">
        <w:rPr>
          <w:b/>
          <w:sz w:val="28"/>
          <w:szCs w:val="28"/>
        </w:rPr>
        <w:t>овизна</w:t>
      </w:r>
      <w:r>
        <w:rPr>
          <w:b/>
          <w:sz w:val="28"/>
          <w:szCs w:val="28"/>
        </w:rPr>
        <w:t xml:space="preserve"> </w:t>
      </w:r>
      <w:r w:rsidR="009872FD" w:rsidRPr="000B2E8A">
        <w:rPr>
          <w:color w:val="000000"/>
          <w:sz w:val="28"/>
          <w:szCs w:val="28"/>
          <w:shd w:val="clear" w:color="auto" w:fill="FFFFFF"/>
        </w:rPr>
        <w:t xml:space="preserve">программы обусловлена образовательными потребностями конкретной категории учащихся. Эта объективная заинтересованность в </w:t>
      </w:r>
      <w:r w:rsidR="009872FD" w:rsidRPr="000B2E8A">
        <w:rPr>
          <w:color w:val="000000"/>
          <w:sz w:val="28"/>
          <w:szCs w:val="28"/>
          <w:shd w:val="clear" w:color="auto" w:fill="FFFFFF"/>
        </w:rPr>
        <w:lastRenderedPageBreak/>
        <w:t xml:space="preserve">определённых образовательных услугах субъективно выражена в обращённых к системе образования интересах и ожиданиях в отношении </w:t>
      </w:r>
      <w:r w:rsidR="004D66DE">
        <w:rPr>
          <w:color w:val="000000"/>
          <w:sz w:val="28"/>
          <w:szCs w:val="28"/>
          <w:shd w:val="clear" w:color="auto" w:fill="FFFFFF"/>
        </w:rPr>
        <w:t>результатов изучения народной хореографии</w:t>
      </w:r>
      <w:r w:rsidR="009872FD" w:rsidRPr="000B2E8A">
        <w:rPr>
          <w:color w:val="000000"/>
          <w:sz w:val="28"/>
          <w:szCs w:val="28"/>
          <w:shd w:val="clear" w:color="auto" w:fill="FFFFFF"/>
        </w:rPr>
        <w:t>.</w:t>
      </w:r>
    </w:p>
    <w:p w:rsidR="00B86245" w:rsidRPr="00F3693F" w:rsidRDefault="0023484E" w:rsidP="000A4F04">
      <w:pPr>
        <w:spacing w:line="276" w:lineRule="auto"/>
        <w:rPr>
          <w:sz w:val="28"/>
          <w:szCs w:val="28"/>
        </w:rPr>
      </w:pPr>
      <w:r w:rsidRPr="00F3693F">
        <w:rPr>
          <w:sz w:val="28"/>
          <w:szCs w:val="28"/>
        </w:rPr>
        <w:t xml:space="preserve">                                          </w:t>
      </w:r>
    </w:p>
    <w:p w:rsidR="0023484E" w:rsidRPr="00B96A09" w:rsidRDefault="0023484E" w:rsidP="000A4F04">
      <w:pPr>
        <w:spacing w:line="276" w:lineRule="auto"/>
        <w:jc w:val="both"/>
        <w:rPr>
          <w:sz w:val="28"/>
          <w:szCs w:val="28"/>
        </w:rPr>
      </w:pPr>
      <w:r w:rsidRPr="00F3693F">
        <w:rPr>
          <w:b/>
          <w:sz w:val="28"/>
          <w:szCs w:val="28"/>
        </w:rPr>
        <w:t xml:space="preserve">Цель программы </w:t>
      </w:r>
      <w:r w:rsidR="00B96A09">
        <w:rPr>
          <w:sz w:val="28"/>
          <w:szCs w:val="28"/>
        </w:rPr>
        <w:t>-</w:t>
      </w:r>
      <w:r w:rsidRPr="00F3693F">
        <w:rPr>
          <w:sz w:val="28"/>
          <w:szCs w:val="28"/>
        </w:rPr>
        <w:t xml:space="preserve"> </w:t>
      </w:r>
      <w:r w:rsidR="00B96A09">
        <w:rPr>
          <w:sz w:val="28"/>
          <w:szCs w:val="28"/>
        </w:rPr>
        <w:t>приобщение учащихся к изучению и сохранению</w:t>
      </w:r>
      <w:r w:rsidR="000A4F04">
        <w:rPr>
          <w:sz w:val="28"/>
          <w:szCs w:val="28"/>
        </w:rPr>
        <w:t xml:space="preserve"> </w:t>
      </w:r>
      <w:r w:rsidR="00B96A09" w:rsidRPr="00B96A0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культурных традиций России через обучение </w:t>
      </w:r>
      <w:r w:rsidR="000A4F0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подростков</w:t>
      </w:r>
      <w:r w:rsidR="00B96A09" w:rsidRPr="00B96A0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народно</w:t>
      </w:r>
      <w:r w:rsidR="00AC734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r w:rsidR="00B96A09" w:rsidRPr="00B96A0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4F0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казачье</w:t>
      </w:r>
      <w:r w:rsidR="00AC734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r w:rsidR="000A4F0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6A09" w:rsidRPr="00B96A0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хореографи</w:t>
      </w:r>
      <w:r w:rsidR="00AC734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96A09" w:rsidRPr="00B96A0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B96A09" w:rsidRDefault="00B96A09" w:rsidP="000A4F04">
      <w:pPr>
        <w:spacing w:line="276" w:lineRule="auto"/>
        <w:jc w:val="both"/>
        <w:rPr>
          <w:b/>
          <w:bCs/>
          <w:sz w:val="28"/>
          <w:szCs w:val="28"/>
        </w:rPr>
      </w:pPr>
    </w:p>
    <w:p w:rsidR="0023484E" w:rsidRPr="00F844BA" w:rsidRDefault="0023484E" w:rsidP="00F844BA">
      <w:pPr>
        <w:spacing w:line="276" w:lineRule="auto"/>
        <w:jc w:val="both"/>
        <w:rPr>
          <w:b/>
          <w:bCs/>
          <w:sz w:val="28"/>
          <w:szCs w:val="28"/>
        </w:rPr>
      </w:pPr>
      <w:r w:rsidRPr="00F844BA">
        <w:rPr>
          <w:b/>
          <w:bCs/>
          <w:sz w:val="28"/>
          <w:szCs w:val="28"/>
        </w:rPr>
        <w:t>Задачи:</w:t>
      </w:r>
    </w:p>
    <w:p w:rsidR="00F844BA" w:rsidRPr="00F844BA" w:rsidRDefault="00F844BA" w:rsidP="00F844BA">
      <w:pPr>
        <w:spacing w:line="276" w:lineRule="auto"/>
        <w:jc w:val="both"/>
        <w:rPr>
          <w:i/>
          <w:sz w:val="28"/>
          <w:szCs w:val="28"/>
          <w:lang w:val="en-US"/>
        </w:rPr>
      </w:pPr>
      <w:r w:rsidRPr="00F844BA">
        <w:rPr>
          <w:i/>
          <w:sz w:val="28"/>
          <w:szCs w:val="28"/>
        </w:rPr>
        <w:t xml:space="preserve">Обучающие:  </w:t>
      </w:r>
    </w:p>
    <w:p w:rsidR="00F844BA" w:rsidRPr="00F844BA" w:rsidRDefault="00F844BA" w:rsidP="00F844BA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4BA">
        <w:rPr>
          <w:rFonts w:ascii="Times New Roman" w:hAnsi="Times New Roman" w:cs="Times New Roman"/>
          <w:sz w:val="28"/>
          <w:szCs w:val="28"/>
        </w:rPr>
        <w:t>познакомить с историей народного танцевального искусства;</w:t>
      </w:r>
    </w:p>
    <w:p w:rsidR="00F844BA" w:rsidRPr="00F844BA" w:rsidRDefault="00F844BA" w:rsidP="00F844BA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4BA">
        <w:rPr>
          <w:rFonts w:ascii="Times New Roman" w:hAnsi="Times New Roman" w:cs="Times New Roman"/>
          <w:sz w:val="28"/>
          <w:szCs w:val="28"/>
        </w:rPr>
        <w:t xml:space="preserve">научить исполнению </w:t>
      </w:r>
      <w:r>
        <w:rPr>
          <w:rFonts w:ascii="Times New Roman" w:hAnsi="Times New Roman" w:cs="Times New Roman"/>
          <w:sz w:val="28"/>
          <w:szCs w:val="28"/>
        </w:rPr>
        <w:t xml:space="preserve">народного казачьего </w:t>
      </w:r>
      <w:r w:rsidRPr="00F844BA">
        <w:rPr>
          <w:rFonts w:ascii="Times New Roman" w:hAnsi="Times New Roman" w:cs="Times New Roman"/>
          <w:sz w:val="28"/>
          <w:szCs w:val="28"/>
        </w:rPr>
        <w:t>танца.</w:t>
      </w:r>
    </w:p>
    <w:p w:rsidR="00F844BA" w:rsidRPr="00F844BA" w:rsidRDefault="00F844BA" w:rsidP="00F844B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844BA">
        <w:rPr>
          <w:rFonts w:ascii="Times New Roman" w:hAnsi="Times New Roman" w:cs="Times New Roman"/>
          <w:i/>
          <w:sz w:val="28"/>
          <w:szCs w:val="28"/>
        </w:rPr>
        <w:t xml:space="preserve">Развивающие:  </w:t>
      </w:r>
    </w:p>
    <w:p w:rsidR="00F844BA" w:rsidRPr="00F844BA" w:rsidRDefault="00F844BA" w:rsidP="00F844BA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4BA">
        <w:rPr>
          <w:rFonts w:ascii="Times New Roman" w:hAnsi="Times New Roman" w:cs="Times New Roman"/>
          <w:sz w:val="28"/>
          <w:szCs w:val="28"/>
        </w:rPr>
        <w:t>развить познавательный интерес к танцевальному искусству;</w:t>
      </w:r>
    </w:p>
    <w:p w:rsidR="00F844BA" w:rsidRPr="00F844BA" w:rsidRDefault="00F844BA" w:rsidP="00F844BA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4BA">
        <w:rPr>
          <w:rFonts w:ascii="Times New Roman" w:hAnsi="Times New Roman" w:cs="Times New Roman"/>
          <w:sz w:val="28"/>
          <w:szCs w:val="28"/>
        </w:rPr>
        <w:t>развить художественно-эстетический вкус.</w:t>
      </w:r>
    </w:p>
    <w:p w:rsidR="00F844BA" w:rsidRPr="00F844BA" w:rsidRDefault="00F844BA" w:rsidP="00F844B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844BA">
        <w:rPr>
          <w:rFonts w:ascii="Times New Roman" w:hAnsi="Times New Roman" w:cs="Times New Roman"/>
          <w:i/>
          <w:sz w:val="28"/>
          <w:szCs w:val="28"/>
        </w:rPr>
        <w:t xml:space="preserve">Воспитательные:  </w:t>
      </w:r>
    </w:p>
    <w:p w:rsidR="00F844BA" w:rsidRDefault="00F844BA" w:rsidP="00F844BA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4BA">
        <w:rPr>
          <w:rFonts w:ascii="Times New Roman" w:hAnsi="Times New Roman" w:cs="Times New Roman"/>
          <w:sz w:val="28"/>
          <w:szCs w:val="28"/>
        </w:rPr>
        <w:t xml:space="preserve">воспитать устойчивый интерес к народной культуре, ее духовным и нравственным корням;  </w:t>
      </w:r>
    </w:p>
    <w:p w:rsidR="00F844BA" w:rsidRPr="00F844BA" w:rsidRDefault="00F844BA" w:rsidP="00F844BA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4BA">
        <w:rPr>
          <w:rFonts w:ascii="Times New Roman" w:hAnsi="Times New Roman" w:cs="Times New Roman"/>
          <w:sz w:val="28"/>
          <w:szCs w:val="28"/>
        </w:rPr>
        <w:t>воспитать бережное отношение к результатам труда и чувство ответственности за</w:t>
      </w:r>
      <w:r w:rsidR="004D66DE">
        <w:rPr>
          <w:rFonts w:ascii="Times New Roman" w:hAnsi="Times New Roman" w:cs="Times New Roman"/>
          <w:sz w:val="28"/>
          <w:szCs w:val="28"/>
        </w:rPr>
        <w:t xml:space="preserve"> </w:t>
      </w:r>
      <w:r w:rsidRPr="00F844BA">
        <w:rPr>
          <w:rFonts w:ascii="Times New Roman" w:hAnsi="Times New Roman" w:cs="Times New Roman"/>
          <w:sz w:val="28"/>
          <w:szCs w:val="28"/>
        </w:rPr>
        <w:t>общее дело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44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F3F" w:rsidRPr="00F844BA" w:rsidRDefault="00961F3F" w:rsidP="00F844BA">
      <w:pPr>
        <w:pStyle w:val="40"/>
        <w:shd w:val="clear" w:color="auto" w:fill="auto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484E" w:rsidRPr="00F3693F" w:rsidRDefault="0023484E" w:rsidP="00F3693F">
      <w:pPr>
        <w:pStyle w:val="40"/>
        <w:shd w:val="clear" w:color="auto" w:fill="auto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="00CA7FD4">
        <w:rPr>
          <w:rFonts w:ascii="Times New Roman" w:hAnsi="Times New Roman" w:cs="Times New Roman"/>
          <w:sz w:val="28"/>
          <w:szCs w:val="28"/>
        </w:rPr>
        <w:t>1</w:t>
      </w:r>
      <w:r w:rsidR="00423C7D">
        <w:rPr>
          <w:rFonts w:ascii="Times New Roman" w:hAnsi="Times New Roman" w:cs="Times New Roman"/>
          <w:sz w:val="28"/>
          <w:szCs w:val="28"/>
        </w:rPr>
        <w:t>5</w:t>
      </w:r>
      <w:r w:rsidR="00EC6A63" w:rsidRPr="00F3693F">
        <w:rPr>
          <w:rFonts w:ascii="Times New Roman" w:hAnsi="Times New Roman" w:cs="Times New Roman"/>
          <w:sz w:val="28"/>
          <w:szCs w:val="28"/>
        </w:rPr>
        <w:t>-</w:t>
      </w:r>
      <w:r w:rsidRPr="00F3693F">
        <w:rPr>
          <w:rFonts w:ascii="Times New Roman" w:hAnsi="Times New Roman" w:cs="Times New Roman"/>
          <w:sz w:val="28"/>
          <w:szCs w:val="28"/>
        </w:rPr>
        <w:t>1</w:t>
      </w:r>
      <w:r w:rsidR="00880FF1" w:rsidRPr="00F3693F">
        <w:rPr>
          <w:rFonts w:ascii="Times New Roman" w:hAnsi="Times New Roman" w:cs="Times New Roman"/>
          <w:sz w:val="28"/>
          <w:szCs w:val="28"/>
        </w:rPr>
        <w:t>8</w:t>
      </w:r>
      <w:r w:rsidRPr="00F3693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C6A63" w:rsidRPr="00F3693F" w:rsidRDefault="00EC6A63" w:rsidP="00F3693F">
      <w:pPr>
        <w:pStyle w:val="40"/>
        <w:shd w:val="clear" w:color="auto" w:fill="auto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484E" w:rsidRPr="00F3693F" w:rsidRDefault="00EC6A63" w:rsidP="00F3693F">
      <w:pPr>
        <w:pStyle w:val="40"/>
        <w:shd w:val="clear" w:color="auto" w:fill="auto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b/>
          <w:sz w:val="28"/>
          <w:szCs w:val="28"/>
        </w:rPr>
        <w:t>Срок</w:t>
      </w:r>
      <w:r w:rsidR="0023484E" w:rsidRPr="00F3693F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программы: </w:t>
      </w:r>
      <w:r w:rsidR="009148FA">
        <w:rPr>
          <w:rFonts w:ascii="Times New Roman" w:hAnsi="Times New Roman" w:cs="Times New Roman"/>
          <w:sz w:val="28"/>
          <w:szCs w:val="28"/>
        </w:rPr>
        <w:t>9</w:t>
      </w:r>
      <w:r w:rsidRPr="00F3693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148FA">
        <w:rPr>
          <w:rFonts w:ascii="Times New Roman" w:hAnsi="Times New Roman" w:cs="Times New Roman"/>
          <w:sz w:val="28"/>
          <w:szCs w:val="28"/>
        </w:rPr>
        <w:t>ев</w:t>
      </w:r>
      <w:r w:rsidRPr="00F3693F">
        <w:rPr>
          <w:rFonts w:ascii="Times New Roman" w:hAnsi="Times New Roman" w:cs="Times New Roman"/>
          <w:sz w:val="28"/>
          <w:szCs w:val="28"/>
        </w:rPr>
        <w:t xml:space="preserve"> (</w:t>
      </w:r>
      <w:r w:rsidR="00924BCB">
        <w:rPr>
          <w:rFonts w:ascii="Times New Roman" w:hAnsi="Times New Roman" w:cs="Times New Roman"/>
          <w:sz w:val="28"/>
          <w:szCs w:val="28"/>
        </w:rPr>
        <w:t>284</w:t>
      </w:r>
      <w:r w:rsidRPr="00F3693F">
        <w:rPr>
          <w:rFonts w:ascii="Times New Roman" w:hAnsi="Times New Roman" w:cs="Times New Roman"/>
          <w:sz w:val="28"/>
          <w:szCs w:val="28"/>
        </w:rPr>
        <w:t xml:space="preserve"> часа)</w:t>
      </w:r>
      <w:r w:rsidR="0023484E" w:rsidRPr="00F3693F">
        <w:rPr>
          <w:rFonts w:ascii="Times New Roman" w:hAnsi="Times New Roman" w:cs="Times New Roman"/>
          <w:sz w:val="28"/>
          <w:szCs w:val="28"/>
        </w:rPr>
        <w:t>.</w:t>
      </w:r>
    </w:p>
    <w:p w:rsidR="0023484E" w:rsidRPr="00F3693F" w:rsidRDefault="0023484E" w:rsidP="00F3693F">
      <w:pPr>
        <w:pStyle w:val="40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23C7D" w:rsidRPr="00F3693F" w:rsidRDefault="00423C7D" w:rsidP="00423C7D">
      <w:pPr>
        <w:pStyle w:val="40"/>
        <w:shd w:val="clear" w:color="auto" w:fill="auto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93F">
        <w:rPr>
          <w:rFonts w:ascii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93F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Минимальное количество учащихся в группе - 10, максимальное - 15 учащихся</w:t>
      </w:r>
      <w:r w:rsidRPr="00F3693F">
        <w:rPr>
          <w:rFonts w:ascii="Times New Roman" w:hAnsi="Times New Roman" w:cs="Times New Roman"/>
          <w:sz w:val="28"/>
          <w:szCs w:val="28"/>
        </w:rPr>
        <w:t>.</w:t>
      </w:r>
    </w:p>
    <w:p w:rsidR="0023484E" w:rsidRPr="00F3693F" w:rsidRDefault="0023484E" w:rsidP="00F3693F">
      <w:pPr>
        <w:pStyle w:val="40"/>
        <w:tabs>
          <w:tab w:val="left" w:pos="75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3484E" w:rsidRPr="00F3693F" w:rsidRDefault="00423C7D" w:rsidP="00F3693F">
      <w:pPr>
        <w:pStyle w:val="40"/>
        <w:tabs>
          <w:tab w:val="left" w:pos="75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484E" w:rsidRPr="00F3693F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701"/>
        <w:gridCol w:w="1843"/>
        <w:gridCol w:w="2693"/>
        <w:gridCol w:w="1560"/>
        <w:gridCol w:w="1559"/>
      </w:tblGrid>
      <w:tr w:rsidR="0023484E" w:rsidRPr="00F3693F" w:rsidTr="00423C7D">
        <w:tc>
          <w:tcPr>
            <w:tcW w:w="1701" w:type="dxa"/>
          </w:tcPr>
          <w:p w:rsidR="0023484E" w:rsidRPr="00F3693F" w:rsidRDefault="00F3693F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3693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23484E" w:rsidRPr="00F3693F">
              <w:rPr>
                <w:rFonts w:eastAsiaTheme="minorHAnsi"/>
                <w:sz w:val="28"/>
                <w:szCs w:val="28"/>
                <w:lang w:eastAsia="en-US"/>
              </w:rPr>
              <w:t xml:space="preserve">ол-во </w:t>
            </w:r>
            <w:r w:rsidR="00EC6A63" w:rsidRPr="00F3693F">
              <w:rPr>
                <w:rFonts w:eastAsiaTheme="minorHAnsi"/>
                <w:sz w:val="28"/>
                <w:szCs w:val="28"/>
                <w:lang w:eastAsia="en-US"/>
              </w:rPr>
              <w:t>учащихся</w:t>
            </w:r>
            <w:r w:rsidRPr="00F3693F">
              <w:rPr>
                <w:rFonts w:eastAsiaTheme="minorHAnsi"/>
                <w:sz w:val="28"/>
                <w:szCs w:val="28"/>
                <w:lang w:eastAsia="en-US"/>
              </w:rPr>
              <w:t xml:space="preserve"> в группе</w:t>
            </w:r>
          </w:p>
        </w:tc>
        <w:tc>
          <w:tcPr>
            <w:tcW w:w="1843" w:type="dxa"/>
          </w:tcPr>
          <w:p w:rsidR="0023484E" w:rsidRPr="00F3693F" w:rsidRDefault="00F3693F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3693F">
              <w:rPr>
                <w:rFonts w:eastAsiaTheme="minorHAnsi"/>
                <w:sz w:val="28"/>
                <w:szCs w:val="28"/>
                <w:lang w:eastAsia="en-US"/>
              </w:rPr>
              <w:t>Число</w:t>
            </w:r>
            <w:r w:rsidR="0023484E" w:rsidRPr="00F3693F">
              <w:rPr>
                <w:rFonts w:eastAsiaTheme="minorHAnsi"/>
                <w:sz w:val="28"/>
                <w:szCs w:val="28"/>
                <w:lang w:eastAsia="en-US"/>
              </w:rPr>
              <w:t xml:space="preserve"> занятий в неделю</w:t>
            </w:r>
          </w:p>
        </w:tc>
        <w:tc>
          <w:tcPr>
            <w:tcW w:w="2693" w:type="dxa"/>
          </w:tcPr>
          <w:p w:rsidR="0023484E" w:rsidRPr="00F3693F" w:rsidRDefault="0023484E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3693F">
              <w:rPr>
                <w:rFonts w:eastAsiaTheme="minorHAnsi"/>
                <w:sz w:val="28"/>
                <w:szCs w:val="28"/>
                <w:lang w:eastAsia="en-US"/>
              </w:rPr>
              <w:t>Продолжительность одного занятия (час)</w:t>
            </w:r>
          </w:p>
        </w:tc>
        <w:tc>
          <w:tcPr>
            <w:tcW w:w="1560" w:type="dxa"/>
          </w:tcPr>
          <w:p w:rsidR="00EC6A63" w:rsidRPr="00F3693F" w:rsidRDefault="00F3693F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3693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23484E" w:rsidRPr="00F3693F">
              <w:rPr>
                <w:rFonts w:eastAsiaTheme="minorHAnsi"/>
                <w:sz w:val="28"/>
                <w:szCs w:val="28"/>
                <w:lang w:eastAsia="en-US"/>
              </w:rPr>
              <w:t xml:space="preserve">ол-во часов </w:t>
            </w:r>
          </w:p>
          <w:p w:rsidR="0023484E" w:rsidRPr="00F3693F" w:rsidRDefault="0023484E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3693F">
              <w:rPr>
                <w:rFonts w:eastAsiaTheme="minorHAnsi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559" w:type="dxa"/>
          </w:tcPr>
          <w:p w:rsidR="00EC6A63" w:rsidRPr="00F3693F" w:rsidRDefault="0023484E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3693F">
              <w:rPr>
                <w:rFonts w:eastAsiaTheme="minorHAnsi"/>
                <w:sz w:val="28"/>
                <w:szCs w:val="28"/>
                <w:lang w:eastAsia="en-US"/>
              </w:rPr>
              <w:t xml:space="preserve">Общее </w:t>
            </w:r>
          </w:p>
          <w:p w:rsidR="0023484E" w:rsidRPr="00F3693F" w:rsidRDefault="0023484E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3693F">
              <w:rPr>
                <w:rFonts w:eastAsiaTheme="minorHAnsi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23484E" w:rsidRPr="00F3693F" w:rsidTr="00423C7D">
        <w:tc>
          <w:tcPr>
            <w:tcW w:w="1701" w:type="dxa"/>
          </w:tcPr>
          <w:p w:rsidR="0023484E" w:rsidRPr="00F3693F" w:rsidRDefault="004D66DE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10-</w:t>
            </w:r>
            <w:r w:rsidR="00F3693F" w:rsidRPr="00F3693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43" w:type="dxa"/>
          </w:tcPr>
          <w:p w:rsidR="0023484E" w:rsidRPr="00F3693F" w:rsidRDefault="00924BCB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</w:tcPr>
          <w:p w:rsidR="0023484E" w:rsidRPr="00F3693F" w:rsidRDefault="0023484E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3693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:rsidR="0023484E" w:rsidRPr="00F3693F" w:rsidRDefault="00924BCB" w:rsidP="00F369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:rsidR="0023484E" w:rsidRPr="00F3693F" w:rsidRDefault="009148FA" w:rsidP="00924BC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24BCB">
              <w:rPr>
                <w:rFonts w:eastAsiaTheme="minorHAnsi"/>
                <w:sz w:val="28"/>
                <w:szCs w:val="28"/>
                <w:lang w:eastAsia="en-US"/>
              </w:rPr>
              <w:t>84</w:t>
            </w:r>
          </w:p>
        </w:tc>
      </w:tr>
    </w:tbl>
    <w:p w:rsidR="004D66DE" w:rsidRDefault="004D66DE" w:rsidP="00F3693F">
      <w:pPr>
        <w:spacing w:line="276" w:lineRule="auto"/>
        <w:jc w:val="center"/>
        <w:rPr>
          <w:b/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center"/>
        <w:rPr>
          <w:b/>
          <w:sz w:val="28"/>
          <w:szCs w:val="28"/>
        </w:rPr>
      </w:pPr>
      <w:r w:rsidRPr="00F3693F">
        <w:rPr>
          <w:b/>
          <w:sz w:val="28"/>
          <w:szCs w:val="28"/>
        </w:rPr>
        <w:t>Планируемые результаты программы</w:t>
      </w:r>
    </w:p>
    <w:p w:rsidR="0023484E" w:rsidRPr="00E57830" w:rsidRDefault="0023484E" w:rsidP="00F3693F">
      <w:pPr>
        <w:spacing w:line="276" w:lineRule="auto"/>
        <w:jc w:val="both"/>
        <w:rPr>
          <w:i/>
          <w:sz w:val="28"/>
          <w:szCs w:val="28"/>
        </w:rPr>
      </w:pPr>
      <w:r w:rsidRPr="00E57830">
        <w:rPr>
          <w:i/>
          <w:sz w:val="28"/>
          <w:szCs w:val="28"/>
        </w:rPr>
        <w:t>Учащиеся узнают:</w:t>
      </w:r>
    </w:p>
    <w:p w:rsidR="00E5318A" w:rsidRDefault="00E5318A" w:rsidP="00E5318A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4BA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44BA">
        <w:rPr>
          <w:rFonts w:ascii="Times New Roman" w:hAnsi="Times New Roman" w:cs="Times New Roman"/>
          <w:sz w:val="28"/>
          <w:szCs w:val="28"/>
        </w:rPr>
        <w:t xml:space="preserve"> народного танцевального искусства;</w:t>
      </w:r>
    </w:p>
    <w:p w:rsidR="00E57830" w:rsidRPr="00E57830" w:rsidRDefault="00E57830" w:rsidP="00E57830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844BA">
        <w:rPr>
          <w:rFonts w:ascii="Times New Roman" w:hAnsi="Times New Roman" w:cs="Times New Roman"/>
          <w:sz w:val="28"/>
          <w:szCs w:val="28"/>
        </w:rPr>
        <w:t>народной культуре, ее духовны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4BA">
        <w:rPr>
          <w:rFonts w:ascii="Times New Roman" w:hAnsi="Times New Roman" w:cs="Times New Roman"/>
          <w:sz w:val="28"/>
          <w:szCs w:val="28"/>
        </w:rPr>
        <w:t xml:space="preserve"> и нравственны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4BA">
        <w:rPr>
          <w:rFonts w:ascii="Times New Roman" w:hAnsi="Times New Roman" w:cs="Times New Roman"/>
          <w:sz w:val="28"/>
          <w:szCs w:val="28"/>
        </w:rPr>
        <w:t xml:space="preserve"> корня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44B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3484E" w:rsidRPr="00E57830" w:rsidRDefault="00EB3D21" w:rsidP="00F3693F">
      <w:pPr>
        <w:spacing w:line="276" w:lineRule="auto"/>
        <w:jc w:val="both"/>
        <w:rPr>
          <w:bCs/>
          <w:i/>
          <w:sz w:val="28"/>
          <w:szCs w:val="28"/>
        </w:rPr>
      </w:pPr>
      <w:r w:rsidRPr="00E57830">
        <w:rPr>
          <w:i/>
          <w:sz w:val="28"/>
          <w:szCs w:val="28"/>
        </w:rPr>
        <w:t>Учащиеся научат</w:t>
      </w:r>
      <w:r w:rsidR="0023484E" w:rsidRPr="00E57830">
        <w:rPr>
          <w:i/>
          <w:sz w:val="28"/>
          <w:szCs w:val="28"/>
        </w:rPr>
        <w:t>ся:</w:t>
      </w:r>
    </w:p>
    <w:p w:rsidR="0023484E" w:rsidRDefault="00E5318A" w:rsidP="00F369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57377">
        <w:rPr>
          <w:sz w:val="28"/>
          <w:szCs w:val="28"/>
        </w:rPr>
        <w:t>исполн</w:t>
      </w:r>
      <w:r w:rsidRPr="00F844BA">
        <w:rPr>
          <w:sz w:val="28"/>
          <w:szCs w:val="28"/>
        </w:rPr>
        <w:t>н</w:t>
      </w:r>
      <w:r>
        <w:rPr>
          <w:sz w:val="28"/>
          <w:szCs w:val="28"/>
        </w:rPr>
        <w:t>ять</w:t>
      </w:r>
      <w:r w:rsidRPr="00F844BA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</w:t>
      </w:r>
      <w:r w:rsidR="004D66DE">
        <w:rPr>
          <w:sz w:val="28"/>
          <w:szCs w:val="28"/>
        </w:rPr>
        <w:t>ые</w:t>
      </w:r>
      <w:r>
        <w:rPr>
          <w:sz w:val="28"/>
          <w:szCs w:val="28"/>
        </w:rPr>
        <w:t xml:space="preserve"> казачь</w:t>
      </w:r>
      <w:r w:rsidR="004D66D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844BA">
        <w:rPr>
          <w:sz w:val="28"/>
          <w:szCs w:val="28"/>
        </w:rPr>
        <w:t>танц</w:t>
      </w:r>
      <w:r w:rsidR="004D66DE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E5318A" w:rsidRPr="00F3693F" w:rsidRDefault="00E5318A" w:rsidP="00F369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4BA">
        <w:rPr>
          <w:sz w:val="28"/>
          <w:szCs w:val="28"/>
        </w:rPr>
        <w:t>бережно отно</w:t>
      </w:r>
      <w:r>
        <w:rPr>
          <w:sz w:val="28"/>
          <w:szCs w:val="28"/>
        </w:rPr>
        <w:t>ситься</w:t>
      </w:r>
      <w:r w:rsidRPr="00F844BA">
        <w:rPr>
          <w:sz w:val="28"/>
          <w:szCs w:val="28"/>
        </w:rPr>
        <w:t xml:space="preserve"> к результатам труда и чувство</w:t>
      </w:r>
      <w:r w:rsidR="00E57830">
        <w:rPr>
          <w:sz w:val="28"/>
          <w:szCs w:val="28"/>
        </w:rPr>
        <w:t>вать</w:t>
      </w:r>
      <w:r w:rsidRPr="00F844BA">
        <w:rPr>
          <w:sz w:val="28"/>
          <w:szCs w:val="28"/>
        </w:rPr>
        <w:t xml:space="preserve"> ответственност</w:t>
      </w:r>
      <w:r w:rsidR="00E57830">
        <w:rPr>
          <w:sz w:val="28"/>
          <w:szCs w:val="28"/>
        </w:rPr>
        <w:t>ь</w:t>
      </w:r>
      <w:r w:rsidRPr="00F844BA">
        <w:rPr>
          <w:sz w:val="28"/>
          <w:szCs w:val="28"/>
        </w:rPr>
        <w:t xml:space="preserve"> за</w:t>
      </w:r>
      <w:r w:rsidR="00E57830">
        <w:rPr>
          <w:sz w:val="28"/>
          <w:szCs w:val="28"/>
        </w:rPr>
        <w:t xml:space="preserve"> общее дело.</w:t>
      </w:r>
    </w:p>
    <w:p w:rsidR="00E5318A" w:rsidRDefault="00E5318A" w:rsidP="00423C7D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423C7D" w:rsidRPr="00FA0714" w:rsidRDefault="00423C7D" w:rsidP="00423C7D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FA0714">
        <w:rPr>
          <w:rFonts w:eastAsia="Calibri"/>
          <w:b/>
          <w:sz w:val="28"/>
          <w:szCs w:val="28"/>
        </w:rPr>
        <w:t>Периодичность оценки результатов Программы</w:t>
      </w:r>
    </w:p>
    <w:p w:rsidR="00423C7D" w:rsidRPr="00FA0714" w:rsidRDefault="00423C7D" w:rsidP="00423C7D">
      <w:pPr>
        <w:shd w:val="clear" w:color="auto" w:fill="FFFFFF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>Для оценки уровня освоения дополнительной общеобразовательной программы проводится посредством текущего контроля</w:t>
      </w:r>
      <w:r>
        <w:rPr>
          <w:rFonts w:eastAsia="Calibri"/>
          <w:sz w:val="28"/>
          <w:szCs w:val="28"/>
        </w:rPr>
        <w:t>, промежуточной</w:t>
      </w:r>
      <w:r w:rsidRPr="00FA0714">
        <w:rPr>
          <w:rFonts w:eastAsia="Calibri"/>
          <w:sz w:val="28"/>
          <w:szCs w:val="28"/>
        </w:rPr>
        <w:t xml:space="preserve"> и итоговой аттестации. </w:t>
      </w:r>
    </w:p>
    <w:p w:rsidR="00423C7D" w:rsidRPr="00FA0714" w:rsidRDefault="00423C7D" w:rsidP="00423C7D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Текущий контроль </w:t>
      </w:r>
      <w:r w:rsidRPr="00FA0714">
        <w:rPr>
          <w:rFonts w:eastAsia="Calibri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FA0714">
        <w:rPr>
          <w:rFonts w:eastAsia="Calibri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423C7D" w:rsidRPr="00E76B0B" w:rsidRDefault="00423C7D" w:rsidP="00423C7D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Промежуточная</w:t>
      </w:r>
      <w:proofErr w:type="gramEnd"/>
      <w:r>
        <w:rPr>
          <w:rFonts w:eastAsia="Calibri"/>
          <w:sz w:val="28"/>
          <w:szCs w:val="28"/>
        </w:rPr>
        <w:t xml:space="preserve"> аттестция проводится по завершению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модуля программы и осуществеляетяс в виде </w:t>
      </w:r>
      <w:r w:rsidRPr="00E76B0B">
        <w:rPr>
          <w:sz w:val="28"/>
          <w:szCs w:val="28"/>
        </w:rPr>
        <w:t>тестирования, выполнения практического задания, защиты проекта.</w:t>
      </w:r>
    </w:p>
    <w:p w:rsidR="00423C7D" w:rsidRPr="00FA0714" w:rsidRDefault="00423C7D" w:rsidP="00423C7D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Итоговая аттестация проводиться по завершению  всего объёма дополнительной общеобразовательной программы, которая проводится в следующих </w:t>
      </w:r>
      <w:r w:rsidRPr="00FA0714">
        <w:rPr>
          <w:rFonts w:eastAsia="Calibri"/>
          <w:color w:val="000000"/>
          <w:sz w:val="28"/>
          <w:szCs w:val="28"/>
        </w:rPr>
        <w:t>формах: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A0714">
        <w:rPr>
          <w:rFonts w:eastAsia="Calibri"/>
          <w:color w:val="000000"/>
          <w:sz w:val="28"/>
          <w:szCs w:val="28"/>
        </w:rPr>
        <w:t>тестирование, доклад, защита творческих работ и проектов.</w:t>
      </w:r>
    </w:p>
    <w:p w:rsidR="00423C7D" w:rsidRPr="00FA0714" w:rsidRDefault="00423C7D" w:rsidP="00423C7D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423C7D" w:rsidRPr="00FA0714" w:rsidRDefault="00423C7D" w:rsidP="00423C7D">
      <w:pPr>
        <w:spacing w:line="276" w:lineRule="auto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- высокий – программный материал усвоен </w:t>
      </w:r>
      <w:proofErr w:type="gramStart"/>
      <w:r w:rsidRPr="00FA0714">
        <w:rPr>
          <w:rFonts w:eastAsia="Calibri"/>
          <w:sz w:val="28"/>
          <w:szCs w:val="28"/>
        </w:rPr>
        <w:t>обучающимся</w:t>
      </w:r>
      <w:proofErr w:type="gramEnd"/>
      <w:r w:rsidRPr="00FA0714">
        <w:rPr>
          <w:rFonts w:eastAsia="Calibri"/>
          <w:sz w:val="28"/>
          <w:szCs w:val="28"/>
        </w:rPr>
        <w:t xml:space="preserve"> полностью, воспитанник имеет высокие достижения;</w:t>
      </w:r>
    </w:p>
    <w:p w:rsidR="00423C7D" w:rsidRPr="00FA0714" w:rsidRDefault="00423C7D" w:rsidP="00423C7D">
      <w:pPr>
        <w:spacing w:line="276" w:lineRule="auto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- </w:t>
      </w:r>
      <w:proofErr w:type="gramStart"/>
      <w:r w:rsidRPr="00FA0714">
        <w:rPr>
          <w:rFonts w:eastAsia="Calibri"/>
          <w:sz w:val="28"/>
          <w:szCs w:val="28"/>
        </w:rPr>
        <w:t>средний</w:t>
      </w:r>
      <w:proofErr w:type="gramEnd"/>
      <w:r w:rsidRPr="00FA0714">
        <w:rPr>
          <w:rFonts w:eastAsia="Calibri"/>
          <w:sz w:val="28"/>
          <w:szCs w:val="28"/>
        </w:rPr>
        <w:t xml:space="preserve"> – усвоение программы в полном объеме, при наличии несущественных ошибок; </w:t>
      </w:r>
    </w:p>
    <w:p w:rsidR="00423C7D" w:rsidRPr="00FA0714" w:rsidRDefault="00423C7D" w:rsidP="00423C7D">
      <w:pPr>
        <w:spacing w:line="276" w:lineRule="auto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>- ниже среднего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EC6A63" w:rsidRDefault="00EC6A63" w:rsidP="00F3693F">
      <w:pPr>
        <w:spacing w:line="276" w:lineRule="auto"/>
        <w:jc w:val="center"/>
        <w:rPr>
          <w:b/>
          <w:bCs/>
          <w:sz w:val="28"/>
          <w:szCs w:val="28"/>
        </w:rPr>
      </w:pPr>
    </w:p>
    <w:p w:rsidR="00E57830" w:rsidRDefault="00E57830" w:rsidP="00F3693F">
      <w:pPr>
        <w:spacing w:line="276" w:lineRule="auto"/>
        <w:jc w:val="center"/>
        <w:rPr>
          <w:b/>
          <w:bCs/>
          <w:sz w:val="28"/>
          <w:szCs w:val="28"/>
        </w:rPr>
      </w:pPr>
    </w:p>
    <w:p w:rsidR="00E57830" w:rsidRDefault="00E57830" w:rsidP="00F3693F">
      <w:pPr>
        <w:spacing w:line="276" w:lineRule="auto"/>
        <w:jc w:val="center"/>
        <w:rPr>
          <w:b/>
          <w:bCs/>
          <w:sz w:val="28"/>
          <w:szCs w:val="28"/>
        </w:rPr>
      </w:pPr>
    </w:p>
    <w:p w:rsidR="00E57830" w:rsidRDefault="00E57830" w:rsidP="00F3693F">
      <w:pPr>
        <w:spacing w:line="276" w:lineRule="auto"/>
        <w:jc w:val="center"/>
        <w:rPr>
          <w:b/>
          <w:bCs/>
          <w:sz w:val="28"/>
          <w:szCs w:val="28"/>
        </w:rPr>
      </w:pPr>
    </w:p>
    <w:p w:rsidR="00E57830" w:rsidRDefault="00E57830" w:rsidP="00F3693F">
      <w:pPr>
        <w:spacing w:line="276" w:lineRule="auto"/>
        <w:jc w:val="center"/>
        <w:rPr>
          <w:b/>
          <w:bCs/>
          <w:sz w:val="28"/>
          <w:szCs w:val="28"/>
        </w:rPr>
      </w:pPr>
    </w:p>
    <w:p w:rsidR="0023484E" w:rsidRPr="00F3693F" w:rsidRDefault="00EC6A63" w:rsidP="00F3693F">
      <w:pPr>
        <w:spacing w:line="276" w:lineRule="auto"/>
        <w:jc w:val="center"/>
        <w:rPr>
          <w:b/>
          <w:bCs/>
          <w:sz w:val="28"/>
          <w:szCs w:val="28"/>
        </w:rPr>
      </w:pPr>
      <w:r w:rsidRPr="00F3693F">
        <w:rPr>
          <w:b/>
          <w:bCs/>
          <w:sz w:val="28"/>
          <w:szCs w:val="28"/>
        </w:rPr>
        <w:t>У</w:t>
      </w:r>
      <w:r w:rsidR="0023484E" w:rsidRPr="00F3693F">
        <w:rPr>
          <w:b/>
          <w:bCs/>
          <w:sz w:val="28"/>
          <w:szCs w:val="28"/>
        </w:rPr>
        <w:t>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395"/>
        <w:gridCol w:w="1559"/>
        <w:gridCol w:w="1418"/>
        <w:gridCol w:w="1559"/>
      </w:tblGrid>
      <w:tr w:rsidR="008E6561" w:rsidRPr="00F3693F" w:rsidTr="00F3693F">
        <w:trPr>
          <w:trHeight w:val="294"/>
        </w:trPr>
        <w:tc>
          <w:tcPr>
            <w:tcW w:w="533" w:type="dxa"/>
            <w:vMerge w:val="restart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Кол-во</w:t>
            </w:r>
          </w:p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gridSpan w:val="2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Из них</w:t>
            </w:r>
          </w:p>
        </w:tc>
      </w:tr>
      <w:tr w:rsidR="008E6561" w:rsidRPr="00F3693F" w:rsidTr="00F3693F">
        <w:trPr>
          <w:trHeight w:val="227"/>
        </w:trPr>
        <w:tc>
          <w:tcPr>
            <w:tcW w:w="533" w:type="dxa"/>
            <w:vMerge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8E6561" w:rsidRPr="00F3693F" w:rsidRDefault="008E6561" w:rsidP="00F3693F">
            <w:pPr>
              <w:jc w:val="center"/>
              <w:rPr>
                <w:b/>
                <w:sz w:val="28"/>
                <w:szCs w:val="28"/>
              </w:rPr>
            </w:pPr>
            <w:r w:rsidRPr="00F3693F">
              <w:rPr>
                <w:b/>
                <w:sz w:val="28"/>
                <w:szCs w:val="28"/>
              </w:rPr>
              <w:t>практика</w:t>
            </w:r>
          </w:p>
        </w:tc>
      </w:tr>
      <w:tr w:rsidR="004E7835" w:rsidRPr="00F3693F" w:rsidTr="007460B9">
        <w:tc>
          <w:tcPr>
            <w:tcW w:w="9464" w:type="dxa"/>
            <w:gridSpan w:val="5"/>
          </w:tcPr>
          <w:p w:rsidR="004E7835" w:rsidRPr="00F3693F" w:rsidRDefault="004E7835" w:rsidP="00F3693F">
            <w:pPr>
              <w:jc w:val="center"/>
              <w:rPr>
                <w:sz w:val="28"/>
                <w:szCs w:val="28"/>
              </w:rPr>
            </w:pPr>
            <w:r w:rsidRPr="004E7835">
              <w:rPr>
                <w:b/>
                <w:sz w:val="28"/>
                <w:szCs w:val="28"/>
              </w:rPr>
              <w:t>Модуль 1 «Базовый уровень»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559" w:type="dxa"/>
            <w:vAlign w:val="center"/>
          </w:tcPr>
          <w:p w:rsidR="008E6561" w:rsidRPr="00F3693F" w:rsidRDefault="008E6561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E6561" w:rsidRPr="00F3693F" w:rsidRDefault="00FE4768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E6561" w:rsidRPr="00F3693F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Постановка корпуса и основа хореографии</w:t>
            </w:r>
          </w:p>
        </w:tc>
        <w:tc>
          <w:tcPr>
            <w:tcW w:w="1559" w:type="dxa"/>
            <w:vAlign w:val="center"/>
          </w:tcPr>
          <w:p w:rsidR="008E6561" w:rsidRPr="00F3693F" w:rsidRDefault="00051459" w:rsidP="001B2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8E6561" w:rsidRPr="00F3693F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FE4768" w:rsidP="001B24EE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</w:t>
            </w:r>
            <w:r w:rsidR="001B24EE">
              <w:rPr>
                <w:sz w:val="28"/>
                <w:szCs w:val="28"/>
              </w:rPr>
              <w:t>0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Упражнения для улучшения осанки и укрепления мышечного корсета.</w:t>
            </w:r>
          </w:p>
        </w:tc>
        <w:tc>
          <w:tcPr>
            <w:tcW w:w="1559" w:type="dxa"/>
            <w:vAlign w:val="center"/>
          </w:tcPr>
          <w:p w:rsidR="008E6561" w:rsidRPr="00F3693F" w:rsidRDefault="008E6561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8E6561" w:rsidRPr="00F3693F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FE4768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14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Основные танцевальные ходы.</w:t>
            </w:r>
          </w:p>
        </w:tc>
        <w:tc>
          <w:tcPr>
            <w:tcW w:w="1559" w:type="dxa"/>
            <w:vAlign w:val="center"/>
          </w:tcPr>
          <w:p w:rsidR="008E6561" w:rsidRPr="00F3693F" w:rsidRDefault="008E6561" w:rsidP="00051459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</w:t>
            </w:r>
            <w:r w:rsidR="0005145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E6561" w:rsidRPr="00F3693F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FE4768" w:rsidP="001235B1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1</w:t>
            </w:r>
            <w:r w:rsidR="001235B1">
              <w:rPr>
                <w:sz w:val="28"/>
                <w:szCs w:val="28"/>
              </w:rPr>
              <w:t>6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Основные ходы и движения народного танца.</w:t>
            </w:r>
          </w:p>
        </w:tc>
        <w:tc>
          <w:tcPr>
            <w:tcW w:w="1559" w:type="dxa"/>
            <w:vAlign w:val="center"/>
          </w:tcPr>
          <w:p w:rsidR="008E6561" w:rsidRPr="00F3693F" w:rsidRDefault="00051459" w:rsidP="00123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center"/>
          </w:tcPr>
          <w:p w:rsidR="008E6561" w:rsidRPr="00F3693F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9F2236" w:rsidP="00AC1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E6561" w:rsidRPr="00F3693F" w:rsidTr="00F3693F">
        <w:trPr>
          <w:trHeight w:val="961"/>
        </w:trPr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Движения по диагонали: техника исполнения вращений и танцевальных комбинаций.</w:t>
            </w:r>
          </w:p>
        </w:tc>
        <w:tc>
          <w:tcPr>
            <w:tcW w:w="1559" w:type="dxa"/>
            <w:vAlign w:val="center"/>
          </w:tcPr>
          <w:p w:rsidR="008E6561" w:rsidRPr="00F3693F" w:rsidRDefault="00051459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8E6561" w:rsidRPr="00F3693F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FE4768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8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Постановочная деятельность.</w:t>
            </w:r>
          </w:p>
        </w:tc>
        <w:tc>
          <w:tcPr>
            <w:tcW w:w="1559" w:type="dxa"/>
            <w:vAlign w:val="center"/>
          </w:tcPr>
          <w:p w:rsidR="008E6561" w:rsidRPr="00F3693F" w:rsidRDefault="00051459" w:rsidP="0021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8E6561" w:rsidRPr="00F3693F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446718" w:rsidP="0021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465">
              <w:rPr>
                <w:sz w:val="28"/>
                <w:szCs w:val="28"/>
              </w:rPr>
              <w:t>6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423C7D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Аттестация</w:t>
            </w:r>
            <w:r w:rsidR="00423C7D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8E6561" w:rsidRPr="00F3693F" w:rsidRDefault="004666B4" w:rsidP="00F3693F">
            <w:pPr>
              <w:jc w:val="center"/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E6561" w:rsidRPr="00F3693F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8E6561" w:rsidRPr="00F3693F" w:rsidRDefault="00212465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3874" w:rsidRPr="00F3693F" w:rsidTr="00F3693F">
        <w:tc>
          <w:tcPr>
            <w:tcW w:w="533" w:type="dxa"/>
          </w:tcPr>
          <w:p w:rsidR="00D13874" w:rsidRPr="00F3693F" w:rsidRDefault="00423C7D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D13874" w:rsidRPr="00F3693F" w:rsidRDefault="001B24EE" w:rsidP="00F36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  <w:r w:rsidR="00423C7D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D13874" w:rsidRPr="00F3693F" w:rsidRDefault="001B24E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13874" w:rsidRPr="00F3693F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13874" w:rsidRPr="00F3693F" w:rsidRDefault="009F2236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6561" w:rsidRPr="00F3693F" w:rsidTr="00F3693F">
        <w:tc>
          <w:tcPr>
            <w:tcW w:w="533" w:type="dxa"/>
          </w:tcPr>
          <w:p w:rsidR="008E6561" w:rsidRPr="00F3693F" w:rsidRDefault="008E6561" w:rsidP="00F36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E6561" w:rsidRPr="00F3693F" w:rsidRDefault="008E6561" w:rsidP="00F3693F">
            <w:pPr>
              <w:rPr>
                <w:sz w:val="28"/>
                <w:szCs w:val="28"/>
              </w:rPr>
            </w:pPr>
            <w:r w:rsidRPr="00F3693F">
              <w:rPr>
                <w:sz w:val="28"/>
                <w:szCs w:val="28"/>
              </w:rPr>
              <w:t>Итого</w:t>
            </w:r>
            <w:r w:rsidR="004E7835">
              <w:rPr>
                <w:sz w:val="28"/>
                <w:szCs w:val="28"/>
              </w:rPr>
              <w:t xml:space="preserve"> модуль 1</w:t>
            </w:r>
          </w:p>
        </w:tc>
        <w:tc>
          <w:tcPr>
            <w:tcW w:w="1559" w:type="dxa"/>
            <w:vAlign w:val="center"/>
          </w:tcPr>
          <w:p w:rsidR="008E6561" w:rsidRPr="00F3693F" w:rsidRDefault="00924BCB" w:rsidP="00F36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418" w:type="dxa"/>
            <w:vAlign w:val="center"/>
          </w:tcPr>
          <w:p w:rsidR="008E6561" w:rsidRPr="00F3693F" w:rsidRDefault="00212465" w:rsidP="00F36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E6561" w:rsidRPr="00F3693F" w:rsidRDefault="00212465" w:rsidP="00924B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4BCB">
              <w:rPr>
                <w:b/>
                <w:sz w:val="28"/>
                <w:szCs w:val="28"/>
              </w:rPr>
              <w:t>26</w:t>
            </w:r>
          </w:p>
        </w:tc>
      </w:tr>
      <w:tr w:rsidR="004E7835" w:rsidRPr="00F3693F" w:rsidTr="007460B9">
        <w:tc>
          <w:tcPr>
            <w:tcW w:w="533" w:type="dxa"/>
          </w:tcPr>
          <w:p w:rsidR="004E7835" w:rsidRPr="00F3693F" w:rsidRDefault="004E7835" w:rsidP="00F36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4"/>
          </w:tcPr>
          <w:p w:rsidR="004E7835" w:rsidRPr="00F3693F" w:rsidRDefault="004E7835" w:rsidP="00F3693F">
            <w:pPr>
              <w:jc w:val="center"/>
              <w:rPr>
                <w:b/>
                <w:sz w:val="28"/>
                <w:szCs w:val="28"/>
              </w:rPr>
            </w:pPr>
            <w:r w:rsidRPr="004E7835">
              <w:rPr>
                <w:b/>
                <w:sz w:val="28"/>
                <w:szCs w:val="28"/>
              </w:rPr>
              <w:t>Модуль 2 «Совершенствование навыков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423C7D" w:rsidRPr="00F3693F" w:rsidTr="00F3693F">
        <w:tc>
          <w:tcPr>
            <w:tcW w:w="533" w:type="dxa"/>
          </w:tcPr>
          <w:p w:rsidR="00423C7D" w:rsidRPr="00F3693F" w:rsidRDefault="00423C7D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23C7D" w:rsidRPr="00132D8F" w:rsidRDefault="00423C7D" w:rsidP="00F3693F">
            <w:pPr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Exercice у станка.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EC1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423C7D" w:rsidRPr="00D13874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B0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23C7D" w:rsidRPr="00F3693F" w:rsidTr="00F3693F">
        <w:tc>
          <w:tcPr>
            <w:tcW w:w="533" w:type="dxa"/>
          </w:tcPr>
          <w:p w:rsidR="00423C7D" w:rsidRDefault="00423C7D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23C7D" w:rsidRPr="00132D8F" w:rsidRDefault="00423C7D" w:rsidP="00132D8F">
            <w:pPr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Exercice</w:t>
            </w:r>
            <w:r>
              <w:rPr>
                <w:sz w:val="28"/>
                <w:szCs w:val="28"/>
              </w:rPr>
              <w:t>на середине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423C7D" w:rsidRPr="00D13874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B0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23C7D" w:rsidRPr="00F3693F" w:rsidTr="00F3693F">
        <w:tc>
          <w:tcPr>
            <w:tcW w:w="533" w:type="dxa"/>
          </w:tcPr>
          <w:p w:rsidR="00423C7D" w:rsidRPr="00F3693F" w:rsidRDefault="00423C7D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23C7D" w:rsidRPr="00132D8F" w:rsidRDefault="00423C7D" w:rsidP="00F36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32D8F">
              <w:rPr>
                <w:sz w:val="28"/>
                <w:szCs w:val="28"/>
              </w:rPr>
              <w:t>артерный exercice.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423C7D" w:rsidRPr="00D13874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B0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23C7D" w:rsidRPr="00F3693F" w:rsidTr="00F3693F">
        <w:tc>
          <w:tcPr>
            <w:tcW w:w="533" w:type="dxa"/>
          </w:tcPr>
          <w:p w:rsidR="00423C7D" w:rsidRPr="00F3693F" w:rsidRDefault="00423C7D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23C7D" w:rsidRPr="00132D8F" w:rsidRDefault="00423C7D" w:rsidP="00F36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32D8F">
              <w:rPr>
                <w:sz w:val="28"/>
                <w:szCs w:val="28"/>
              </w:rPr>
              <w:t>анцевальные ходы</w:t>
            </w:r>
            <w:r>
              <w:rPr>
                <w:sz w:val="28"/>
                <w:szCs w:val="28"/>
              </w:rPr>
              <w:t xml:space="preserve"> казачьего, русского и украинского танцев</w:t>
            </w:r>
            <w:r w:rsidRPr="00132D8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vAlign w:val="center"/>
          </w:tcPr>
          <w:p w:rsidR="00423C7D" w:rsidRPr="00D13874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B0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23C7D" w:rsidRPr="00F3693F" w:rsidTr="00F3693F">
        <w:tc>
          <w:tcPr>
            <w:tcW w:w="533" w:type="dxa"/>
          </w:tcPr>
          <w:p w:rsidR="00423C7D" w:rsidRPr="00F3693F" w:rsidRDefault="00423C7D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23C7D" w:rsidRPr="00F3693F" w:rsidRDefault="00423C7D" w:rsidP="00D1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32D8F">
              <w:rPr>
                <w:sz w:val="28"/>
                <w:szCs w:val="28"/>
              </w:rPr>
              <w:t xml:space="preserve">ехника исполнения вращений и </w:t>
            </w:r>
            <w:r>
              <w:rPr>
                <w:sz w:val="28"/>
                <w:szCs w:val="28"/>
              </w:rPr>
              <w:t xml:space="preserve">основных </w:t>
            </w:r>
            <w:r w:rsidRPr="00132D8F">
              <w:rPr>
                <w:sz w:val="28"/>
                <w:szCs w:val="28"/>
              </w:rPr>
              <w:t xml:space="preserve">танцевальных </w:t>
            </w:r>
            <w:r>
              <w:rPr>
                <w:sz w:val="28"/>
                <w:szCs w:val="28"/>
              </w:rPr>
              <w:t>трюков</w:t>
            </w:r>
            <w:r w:rsidRPr="00132D8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423C7D" w:rsidRPr="00D13874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B0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23C7D" w:rsidRPr="00F3693F" w:rsidTr="00F3693F">
        <w:tc>
          <w:tcPr>
            <w:tcW w:w="533" w:type="dxa"/>
          </w:tcPr>
          <w:p w:rsidR="00423C7D" w:rsidRPr="00F3693F" w:rsidRDefault="00423C7D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423C7D" w:rsidRPr="00F3693F" w:rsidRDefault="00423C7D" w:rsidP="00F3693F">
            <w:pPr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Постановочная деятельность.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423C7D" w:rsidRPr="00D13874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23C7D" w:rsidRPr="00D13874" w:rsidRDefault="00423C7D" w:rsidP="00B0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32D8F" w:rsidRPr="00F3693F" w:rsidTr="00F3693F">
        <w:tc>
          <w:tcPr>
            <w:tcW w:w="533" w:type="dxa"/>
          </w:tcPr>
          <w:p w:rsidR="00132D8F" w:rsidRPr="00F3693F" w:rsidRDefault="009C43E3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132D8F" w:rsidRPr="00132D8F" w:rsidRDefault="00132D8F" w:rsidP="00F3693F">
            <w:pPr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Аттестация</w:t>
            </w:r>
          </w:p>
        </w:tc>
        <w:tc>
          <w:tcPr>
            <w:tcW w:w="1559" w:type="dxa"/>
            <w:vAlign w:val="center"/>
          </w:tcPr>
          <w:p w:rsidR="00132D8F" w:rsidRPr="00D13874" w:rsidRDefault="00D13874" w:rsidP="00F3693F">
            <w:pPr>
              <w:jc w:val="center"/>
              <w:rPr>
                <w:sz w:val="28"/>
                <w:szCs w:val="28"/>
              </w:rPr>
            </w:pPr>
            <w:r w:rsidRPr="00D1387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32D8F" w:rsidRPr="00D13874" w:rsidRDefault="00D13874" w:rsidP="00F3693F">
            <w:pPr>
              <w:jc w:val="center"/>
              <w:rPr>
                <w:sz w:val="28"/>
                <w:szCs w:val="28"/>
              </w:rPr>
            </w:pPr>
            <w:r w:rsidRPr="00D1387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32D8F" w:rsidRPr="00D13874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24EE" w:rsidRPr="00F3693F" w:rsidTr="00F3693F">
        <w:tc>
          <w:tcPr>
            <w:tcW w:w="533" w:type="dxa"/>
          </w:tcPr>
          <w:p w:rsidR="001B24EE" w:rsidRPr="00F3693F" w:rsidRDefault="009C43E3" w:rsidP="00F36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1B24EE" w:rsidRPr="00132D8F" w:rsidRDefault="001B24EE" w:rsidP="00F3693F">
            <w:pPr>
              <w:rPr>
                <w:sz w:val="28"/>
                <w:szCs w:val="28"/>
              </w:rPr>
            </w:pPr>
            <w:r w:rsidRPr="001B24EE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  <w:vAlign w:val="center"/>
          </w:tcPr>
          <w:p w:rsidR="001B24EE" w:rsidRPr="00D13874" w:rsidRDefault="001B24E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B24EE" w:rsidRPr="00D13874" w:rsidRDefault="004D66DE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B24EE" w:rsidRPr="00D13874" w:rsidRDefault="00423C7D" w:rsidP="00F36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2D8F" w:rsidRPr="00F3693F" w:rsidTr="00F3693F">
        <w:tc>
          <w:tcPr>
            <w:tcW w:w="533" w:type="dxa"/>
          </w:tcPr>
          <w:p w:rsidR="00132D8F" w:rsidRPr="00F3693F" w:rsidRDefault="00132D8F" w:rsidP="00F36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32D8F" w:rsidRPr="00132D8F" w:rsidRDefault="00132D8F" w:rsidP="00F3693F">
            <w:pPr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модуль 2</w:t>
            </w:r>
          </w:p>
        </w:tc>
        <w:tc>
          <w:tcPr>
            <w:tcW w:w="1559" w:type="dxa"/>
            <w:vAlign w:val="center"/>
          </w:tcPr>
          <w:p w:rsidR="00132D8F" w:rsidRPr="00423C7D" w:rsidRDefault="00BC1E8A" w:rsidP="00F3693F">
            <w:pPr>
              <w:jc w:val="center"/>
              <w:rPr>
                <w:b/>
                <w:sz w:val="28"/>
                <w:szCs w:val="28"/>
              </w:rPr>
            </w:pPr>
            <w:r w:rsidRPr="00423C7D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1418" w:type="dxa"/>
            <w:vAlign w:val="center"/>
          </w:tcPr>
          <w:p w:rsidR="00132D8F" w:rsidRPr="00423C7D" w:rsidRDefault="00D13874" w:rsidP="00F3693F">
            <w:pPr>
              <w:jc w:val="center"/>
              <w:rPr>
                <w:b/>
                <w:sz w:val="28"/>
                <w:szCs w:val="28"/>
              </w:rPr>
            </w:pPr>
            <w:r w:rsidRPr="00423C7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32D8F" w:rsidRPr="00423C7D" w:rsidRDefault="00BC1E8A" w:rsidP="00F3693F">
            <w:pPr>
              <w:jc w:val="center"/>
              <w:rPr>
                <w:b/>
                <w:sz w:val="28"/>
                <w:szCs w:val="28"/>
              </w:rPr>
            </w:pPr>
            <w:r w:rsidRPr="00423C7D">
              <w:rPr>
                <w:b/>
                <w:sz w:val="28"/>
                <w:szCs w:val="28"/>
              </w:rPr>
              <w:t>154</w:t>
            </w:r>
          </w:p>
        </w:tc>
      </w:tr>
      <w:tr w:rsidR="004E7835" w:rsidRPr="00F3693F" w:rsidTr="00F3693F">
        <w:tc>
          <w:tcPr>
            <w:tcW w:w="533" w:type="dxa"/>
          </w:tcPr>
          <w:p w:rsidR="004E7835" w:rsidRPr="00F3693F" w:rsidRDefault="004E7835" w:rsidP="00F36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E7835" w:rsidRPr="00132D8F" w:rsidRDefault="00132D8F" w:rsidP="00F369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4E7835" w:rsidRPr="00F3693F" w:rsidRDefault="00BC1E8A" w:rsidP="00F36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</w:t>
            </w:r>
          </w:p>
        </w:tc>
        <w:tc>
          <w:tcPr>
            <w:tcW w:w="1418" w:type="dxa"/>
            <w:vAlign w:val="center"/>
          </w:tcPr>
          <w:p w:rsidR="004E7835" w:rsidRPr="00F3693F" w:rsidRDefault="00BC1E8A" w:rsidP="00F36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E7835" w:rsidRPr="00F3693F" w:rsidRDefault="004E7F51" w:rsidP="00BC1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C1E8A">
              <w:rPr>
                <w:b/>
                <w:sz w:val="28"/>
                <w:szCs w:val="28"/>
              </w:rPr>
              <w:t>80</w:t>
            </w:r>
            <w:bookmarkStart w:id="0" w:name="_GoBack"/>
            <w:bookmarkEnd w:id="0"/>
          </w:p>
        </w:tc>
      </w:tr>
    </w:tbl>
    <w:p w:rsidR="0023484E" w:rsidRPr="00F3693F" w:rsidRDefault="0023484E" w:rsidP="00F3693F">
      <w:pPr>
        <w:spacing w:line="276" w:lineRule="auto"/>
        <w:jc w:val="both"/>
        <w:rPr>
          <w:b/>
          <w:bCs/>
          <w:i/>
          <w:sz w:val="28"/>
          <w:szCs w:val="28"/>
        </w:rPr>
      </w:pPr>
    </w:p>
    <w:p w:rsidR="0023484E" w:rsidRPr="001F5302" w:rsidRDefault="0023484E" w:rsidP="001F5302">
      <w:pPr>
        <w:spacing w:line="276" w:lineRule="auto"/>
        <w:jc w:val="center"/>
        <w:rPr>
          <w:b/>
          <w:bCs/>
          <w:sz w:val="28"/>
          <w:szCs w:val="28"/>
        </w:rPr>
      </w:pPr>
      <w:r w:rsidRPr="001F5302">
        <w:rPr>
          <w:b/>
          <w:bCs/>
          <w:sz w:val="28"/>
          <w:szCs w:val="28"/>
        </w:rPr>
        <w:t xml:space="preserve">Содержание </w:t>
      </w:r>
      <w:r w:rsidR="004E7835" w:rsidRPr="001F5302">
        <w:rPr>
          <w:b/>
          <w:bCs/>
          <w:sz w:val="28"/>
          <w:szCs w:val="28"/>
        </w:rPr>
        <w:t>модуля 1 «Базовый уровень»</w:t>
      </w:r>
    </w:p>
    <w:p w:rsidR="0023484E" w:rsidRPr="001F5302" w:rsidRDefault="0023484E" w:rsidP="001F5302">
      <w:pPr>
        <w:numPr>
          <w:ilvl w:val="0"/>
          <w:numId w:val="5"/>
        </w:numPr>
        <w:spacing w:line="276" w:lineRule="auto"/>
        <w:ind w:left="0" w:hanging="426"/>
        <w:jc w:val="both"/>
        <w:rPr>
          <w:bCs/>
          <w:sz w:val="28"/>
          <w:szCs w:val="28"/>
        </w:rPr>
      </w:pPr>
      <w:r w:rsidRPr="001F5302">
        <w:rPr>
          <w:b/>
          <w:bCs/>
          <w:sz w:val="28"/>
          <w:szCs w:val="28"/>
        </w:rPr>
        <w:t>Раздел:</w:t>
      </w:r>
      <w:r w:rsidR="001F5302">
        <w:rPr>
          <w:b/>
          <w:bCs/>
          <w:sz w:val="28"/>
          <w:szCs w:val="28"/>
        </w:rPr>
        <w:t xml:space="preserve"> </w:t>
      </w:r>
      <w:r w:rsidRPr="001F5302">
        <w:rPr>
          <w:b/>
          <w:bCs/>
          <w:sz w:val="28"/>
          <w:szCs w:val="28"/>
        </w:rPr>
        <w:t>Вводное занятие – 2ч.</w:t>
      </w:r>
    </w:p>
    <w:p w:rsidR="0023484E" w:rsidRPr="001F5302" w:rsidRDefault="0023484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Вводное занятие: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знакомство с учениками, правила поведения на уроке, форма одежды, вводный инструктаж по охране труда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(теория)</w:t>
      </w:r>
    </w:p>
    <w:p w:rsidR="0023484E" w:rsidRPr="001F5302" w:rsidRDefault="0023484E" w:rsidP="001F5302">
      <w:pPr>
        <w:numPr>
          <w:ilvl w:val="0"/>
          <w:numId w:val="5"/>
        </w:numPr>
        <w:spacing w:line="276" w:lineRule="auto"/>
        <w:ind w:left="0" w:hanging="426"/>
        <w:jc w:val="both"/>
        <w:rPr>
          <w:bCs/>
          <w:sz w:val="28"/>
          <w:szCs w:val="28"/>
        </w:rPr>
      </w:pPr>
      <w:r w:rsidRPr="001F5302">
        <w:rPr>
          <w:b/>
          <w:bCs/>
          <w:sz w:val="28"/>
          <w:szCs w:val="28"/>
        </w:rPr>
        <w:t>Раздел:</w:t>
      </w:r>
      <w:r w:rsidR="001F5302">
        <w:rPr>
          <w:b/>
          <w:bCs/>
          <w:sz w:val="28"/>
          <w:szCs w:val="28"/>
        </w:rPr>
        <w:t xml:space="preserve"> </w:t>
      </w:r>
      <w:r w:rsidR="00B55303" w:rsidRPr="001F5302">
        <w:rPr>
          <w:b/>
          <w:bCs/>
          <w:sz w:val="28"/>
          <w:szCs w:val="28"/>
        </w:rPr>
        <w:t>Постановка корпуса</w:t>
      </w:r>
      <w:r w:rsidR="0054366F" w:rsidRPr="001F5302">
        <w:rPr>
          <w:b/>
          <w:bCs/>
          <w:sz w:val="28"/>
          <w:szCs w:val="28"/>
        </w:rPr>
        <w:t xml:space="preserve"> и основы хореографии </w:t>
      </w:r>
      <w:r w:rsidRPr="001F5302">
        <w:rPr>
          <w:b/>
          <w:bCs/>
          <w:sz w:val="28"/>
          <w:szCs w:val="28"/>
        </w:rPr>
        <w:t xml:space="preserve">– </w:t>
      </w:r>
      <w:r w:rsidR="00051459" w:rsidRPr="001F5302">
        <w:rPr>
          <w:b/>
          <w:bCs/>
          <w:sz w:val="28"/>
          <w:szCs w:val="28"/>
        </w:rPr>
        <w:t xml:space="preserve">6 </w:t>
      </w:r>
      <w:r w:rsidRPr="001F5302">
        <w:rPr>
          <w:b/>
          <w:bCs/>
          <w:sz w:val="28"/>
          <w:szCs w:val="28"/>
        </w:rPr>
        <w:t>ч.</w:t>
      </w:r>
    </w:p>
    <w:p w:rsidR="0023484E" w:rsidRPr="001F5302" w:rsidRDefault="0023484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Поклон, постановка корпуса: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поклона, правильная постановка, апломб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Позиции рук и ног</w:t>
      </w:r>
      <w:r w:rsidR="00051459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51459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переходы по позициям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правильная постановка рук </w:t>
      </w:r>
      <w:r w:rsidR="00051459" w:rsidRPr="001F5302">
        <w:rPr>
          <w:rFonts w:ascii="Times New Roman" w:hAnsi="Times New Roman" w:cs="Times New Roman"/>
          <w:bCs/>
          <w:sz w:val="28"/>
          <w:szCs w:val="28"/>
        </w:rPr>
        <w:t xml:space="preserve">и ног </w:t>
      </w:r>
      <w:r w:rsidRPr="001F5302">
        <w:rPr>
          <w:rFonts w:ascii="Times New Roman" w:hAnsi="Times New Roman" w:cs="Times New Roman"/>
          <w:bCs/>
          <w:sz w:val="28"/>
          <w:szCs w:val="28"/>
        </w:rPr>
        <w:t>(классический</w:t>
      </w:r>
      <w:r w:rsidR="00B55303" w:rsidRPr="001F5302">
        <w:rPr>
          <w:rFonts w:ascii="Times New Roman" w:hAnsi="Times New Roman" w:cs="Times New Roman"/>
          <w:bCs/>
          <w:sz w:val="28"/>
          <w:szCs w:val="28"/>
        </w:rPr>
        <w:t xml:space="preserve"> и народный</w:t>
      </w:r>
      <w:r w:rsidR="00051459" w:rsidRPr="001F5302">
        <w:rPr>
          <w:rFonts w:ascii="Times New Roman" w:hAnsi="Times New Roman" w:cs="Times New Roman"/>
          <w:bCs/>
          <w:sz w:val="28"/>
          <w:szCs w:val="28"/>
        </w:rPr>
        <w:t xml:space="preserve"> вариант)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B55303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Точки класса: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понятие «точки класса», изучение точек класса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1F5302" w:rsidRDefault="0023484E" w:rsidP="001F5302">
      <w:pPr>
        <w:numPr>
          <w:ilvl w:val="0"/>
          <w:numId w:val="5"/>
        </w:numPr>
        <w:spacing w:line="276" w:lineRule="auto"/>
        <w:ind w:left="0" w:hanging="426"/>
        <w:jc w:val="both"/>
        <w:rPr>
          <w:bCs/>
          <w:sz w:val="28"/>
          <w:szCs w:val="28"/>
        </w:rPr>
      </w:pPr>
      <w:r w:rsidRPr="001F5302">
        <w:rPr>
          <w:b/>
          <w:bCs/>
          <w:sz w:val="28"/>
          <w:szCs w:val="28"/>
        </w:rPr>
        <w:lastRenderedPageBreak/>
        <w:t>Раздел:</w:t>
      </w:r>
      <w:r w:rsidR="001F5302">
        <w:rPr>
          <w:b/>
          <w:bCs/>
          <w:sz w:val="28"/>
          <w:szCs w:val="28"/>
        </w:rPr>
        <w:t xml:space="preserve"> </w:t>
      </w:r>
      <w:r w:rsidRPr="001F5302">
        <w:rPr>
          <w:b/>
          <w:bCs/>
          <w:sz w:val="28"/>
          <w:szCs w:val="28"/>
        </w:rPr>
        <w:t>Упражнения для</w:t>
      </w:r>
      <w:r w:rsidR="0054366F" w:rsidRPr="001F5302">
        <w:rPr>
          <w:b/>
          <w:bCs/>
          <w:sz w:val="28"/>
          <w:szCs w:val="28"/>
        </w:rPr>
        <w:t xml:space="preserve"> улучшения осанки и</w:t>
      </w:r>
      <w:r w:rsidRPr="001F5302">
        <w:rPr>
          <w:b/>
          <w:bCs/>
          <w:sz w:val="28"/>
          <w:szCs w:val="28"/>
        </w:rPr>
        <w:t xml:space="preserve"> укрепления мышечного корсета– 14ч.</w:t>
      </w:r>
    </w:p>
    <w:p w:rsidR="0023484E" w:rsidRPr="001F5302" w:rsidRDefault="0023484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для плечевого пояса и рук: 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 упражнений для разогрева и укреплениямышц шеи и рук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для улучшения осанки: 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 упражнений для разогрева и укрепления мышечного корсета спины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на гибкость позвоночника: 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 упражнений для развития гибкости, пластичности позвоночника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на растяжку: 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 упражнений на растяжку, контроль правильного исполнения, партерная гимнастика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на выворотность: 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 упражнений для развития выворотности ног, партерная гимнастика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для тазобедренного сустава: 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 упражнений для развития подвижности тазобедренного сустава, партерная гимнастика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pStyle w:val="a3"/>
        <w:numPr>
          <w:ilvl w:val="1"/>
          <w:numId w:val="5"/>
        </w:numPr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для танцевального шага: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упражнений для развития танцевального шага, правила исполнения, партерная гимнастика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numPr>
          <w:ilvl w:val="0"/>
          <w:numId w:val="8"/>
        </w:numPr>
        <w:spacing w:line="276" w:lineRule="auto"/>
        <w:ind w:left="0" w:hanging="426"/>
        <w:jc w:val="both"/>
        <w:rPr>
          <w:bCs/>
          <w:sz w:val="28"/>
          <w:szCs w:val="28"/>
        </w:rPr>
      </w:pPr>
      <w:r w:rsidRPr="001F5302">
        <w:rPr>
          <w:b/>
          <w:bCs/>
          <w:sz w:val="28"/>
          <w:szCs w:val="28"/>
        </w:rPr>
        <w:t>Раздел:</w:t>
      </w:r>
      <w:r w:rsidR="001F5302">
        <w:rPr>
          <w:b/>
          <w:bCs/>
          <w:sz w:val="28"/>
          <w:szCs w:val="28"/>
        </w:rPr>
        <w:t xml:space="preserve"> </w:t>
      </w:r>
      <w:r w:rsidRPr="001F5302">
        <w:rPr>
          <w:b/>
          <w:bCs/>
          <w:sz w:val="28"/>
          <w:szCs w:val="28"/>
        </w:rPr>
        <w:t xml:space="preserve">Основные танцевальные ходы – </w:t>
      </w:r>
      <w:r w:rsidR="00051459" w:rsidRPr="001F5302">
        <w:rPr>
          <w:b/>
          <w:bCs/>
          <w:sz w:val="28"/>
          <w:szCs w:val="28"/>
        </w:rPr>
        <w:t xml:space="preserve">12 </w:t>
      </w:r>
      <w:r w:rsidRPr="001F5302">
        <w:rPr>
          <w:b/>
          <w:bCs/>
          <w:sz w:val="28"/>
          <w:szCs w:val="28"/>
        </w:rPr>
        <w:t>ч.</w:t>
      </w:r>
    </w:p>
    <w:p w:rsidR="0023484E" w:rsidRPr="001F5302" w:rsidRDefault="0023484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23484E" w:rsidRPr="001F5302" w:rsidRDefault="0023484E" w:rsidP="001F5302">
      <w:pPr>
        <w:pStyle w:val="a3"/>
        <w:numPr>
          <w:ilvl w:val="1"/>
          <w:numId w:val="18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Шаг с носка, на полупальцах бег: 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 шага с носка, шага на полупальцах и танцевального бега, правильное исполнение движений, натянутость носочков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pStyle w:val="a3"/>
        <w:numPr>
          <w:ilvl w:val="1"/>
          <w:numId w:val="18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«Журавлиный ход», подскоки</w:t>
      </w:r>
      <w:proofErr w:type="gramStart"/>
      <w:r w:rsidR="00051459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,б</w:t>
      </w:r>
      <w:proofErr w:type="gramEnd"/>
      <w:r w:rsidR="00051459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оковой галоп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 шага «журавлиный ход», подскоков, контроль над правильным исполнением движения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629ED" w:rsidRPr="001F5302" w:rsidRDefault="001629ED" w:rsidP="001F5302">
      <w:pPr>
        <w:pStyle w:val="a3"/>
        <w:numPr>
          <w:ilvl w:val="1"/>
          <w:numId w:val="18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Paschassee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движения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1F5302">
        <w:rPr>
          <w:rFonts w:ascii="Times New Roman" w:hAnsi="Times New Roman" w:cs="Times New Roman"/>
          <w:bCs/>
          <w:sz w:val="28"/>
          <w:szCs w:val="28"/>
        </w:rPr>
        <w:t>aschassee с правой ноги</w:t>
      </w:r>
      <w:r w:rsidR="00051459" w:rsidRPr="001F5302">
        <w:rPr>
          <w:rFonts w:ascii="Times New Roman" w:hAnsi="Times New Roman" w:cs="Times New Roman"/>
          <w:bCs/>
          <w:sz w:val="28"/>
          <w:szCs w:val="28"/>
        </w:rPr>
        <w:t xml:space="preserve">и левой ноги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позиции – 2 ч.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(практика)</w:t>
      </w:r>
    </w:p>
    <w:p w:rsidR="0023484E" w:rsidRPr="001F5302" w:rsidRDefault="0023484E" w:rsidP="001F5302">
      <w:pPr>
        <w:pStyle w:val="a3"/>
        <w:numPr>
          <w:ilvl w:val="1"/>
          <w:numId w:val="18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Paschassee</w:t>
      </w:r>
      <w:proofErr w:type="spellEnd"/>
      <w:proofErr w:type="gramStart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,с</w:t>
      </w:r>
      <w:proofErr w:type="gram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переменой ног по 4: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движения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1F5302">
        <w:rPr>
          <w:rFonts w:ascii="Times New Roman" w:hAnsi="Times New Roman" w:cs="Times New Roman"/>
          <w:bCs/>
          <w:sz w:val="28"/>
          <w:szCs w:val="28"/>
        </w:rPr>
        <w:t>as chassee, подготовительное упражнение к проучиванию шага польки, правильное исполнение движения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pStyle w:val="a3"/>
        <w:numPr>
          <w:ilvl w:val="1"/>
          <w:numId w:val="18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Шаг польки</w:t>
      </w:r>
      <w:r w:rsidR="00446718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6718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музыкальный размер 4/4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 шага пол</w:t>
      </w:r>
      <w:r w:rsidR="00446718" w:rsidRPr="001F5302">
        <w:rPr>
          <w:rFonts w:ascii="Times New Roman" w:hAnsi="Times New Roman" w:cs="Times New Roman"/>
          <w:bCs/>
          <w:sz w:val="28"/>
          <w:szCs w:val="28"/>
        </w:rPr>
        <w:t>ь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ки, контроль правильного исполнения и выворотности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46718" w:rsidRPr="001F5302" w:rsidRDefault="00446718" w:rsidP="001F5302">
      <w:pPr>
        <w:pStyle w:val="a3"/>
        <w:numPr>
          <w:ilvl w:val="1"/>
          <w:numId w:val="18"/>
        </w:numPr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Шаг польки,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музыкальный размер 2/4: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шага польки, контроль правильного исполнения и выворотности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1F5302" w:rsidRDefault="0023484E" w:rsidP="001F5302">
      <w:pPr>
        <w:numPr>
          <w:ilvl w:val="0"/>
          <w:numId w:val="9"/>
        </w:numPr>
        <w:spacing w:line="276" w:lineRule="auto"/>
        <w:ind w:left="0" w:hanging="426"/>
        <w:jc w:val="both"/>
        <w:rPr>
          <w:bCs/>
          <w:sz w:val="28"/>
          <w:szCs w:val="28"/>
        </w:rPr>
      </w:pPr>
      <w:r w:rsidRPr="001F5302">
        <w:rPr>
          <w:b/>
          <w:bCs/>
          <w:sz w:val="28"/>
          <w:szCs w:val="28"/>
        </w:rPr>
        <w:t>Раздел:</w:t>
      </w:r>
      <w:r w:rsidR="001F5302">
        <w:rPr>
          <w:b/>
          <w:bCs/>
          <w:sz w:val="28"/>
          <w:szCs w:val="28"/>
        </w:rPr>
        <w:t xml:space="preserve"> </w:t>
      </w:r>
      <w:r w:rsidRPr="001F5302">
        <w:rPr>
          <w:b/>
          <w:bCs/>
          <w:sz w:val="28"/>
          <w:szCs w:val="28"/>
        </w:rPr>
        <w:t>Основные ход</w:t>
      </w:r>
      <w:r w:rsidR="006668D4" w:rsidRPr="001F5302">
        <w:rPr>
          <w:b/>
          <w:bCs/>
          <w:sz w:val="28"/>
          <w:szCs w:val="28"/>
        </w:rPr>
        <w:t xml:space="preserve">ы и движения народного танца </w:t>
      </w:r>
      <w:r w:rsidR="004F4438" w:rsidRPr="001F5302">
        <w:rPr>
          <w:b/>
          <w:bCs/>
          <w:sz w:val="28"/>
          <w:szCs w:val="28"/>
        </w:rPr>
        <w:t xml:space="preserve">–46 </w:t>
      </w:r>
      <w:r w:rsidRPr="001F5302">
        <w:rPr>
          <w:b/>
          <w:bCs/>
          <w:sz w:val="28"/>
          <w:szCs w:val="28"/>
        </w:rPr>
        <w:t>ч.</w:t>
      </w:r>
    </w:p>
    <w:p w:rsidR="0023484E" w:rsidRPr="001F5302" w:rsidRDefault="0023484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6668D4" w:rsidRPr="001F5302" w:rsidRDefault="006668D4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Русский хороводный шаг: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проучивание русского хороводного шага, правильное исполнение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E7F51" w:rsidRPr="001F5302" w:rsidRDefault="004E7F51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Переменный шаг: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переменного шага простого, с притопом, хлопушечного – 2ч.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(практика)</w:t>
      </w:r>
    </w:p>
    <w:p w:rsidR="0023484E" w:rsidRPr="001F5302" w:rsidRDefault="0023484E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Переменный шаг, с подключением рук, с проскользом</w:t>
      </w:r>
      <w:r w:rsidR="003D6155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, хлопушечный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переменного шага, изучение шага с правильной работой рук, правильное исполнение движения, усложненная комбинация с подключением проскольза и хлопков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54366F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23484E" w:rsidRPr="001F5302" w:rsidRDefault="0023484E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«Припадание» по </w:t>
      </w:r>
      <w:r w:rsidR="0054366F"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позициям, с работой рук: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поэтапное проучивание движения на середине зала, в продвижении по кругу, правильная работа рук, координация движений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54366F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7F1B38" w:rsidRPr="001F5302" w:rsidRDefault="003D6155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Присядка </w:t>
      </w:r>
      <w:r w:rsidR="002348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</w:t>
      </w:r>
      <w:r w:rsidR="0023484E"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</w:t>
      </w:r>
      <w:r w:rsidR="007F1B38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позиции:</w:t>
      </w:r>
      <w:r w:rsidR="004D66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F1B38"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 присядки  по I и VI позиции</w:t>
      </w:r>
      <w:proofErr w:type="gramStart"/>
      <w:r w:rsidR="007F1B38" w:rsidRPr="001F5302">
        <w:rPr>
          <w:rFonts w:ascii="Times New Roman" w:hAnsi="Times New Roman" w:cs="Times New Roman"/>
          <w:bCs/>
          <w:sz w:val="28"/>
          <w:szCs w:val="28"/>
        </w:rPr>
        <w:t>,с</w:t>
      </w:r>
      <w:proofErr w:type="gramEnd"/>
      <w:r w:rsidR="007F1B38" w:rsidRPr="001F5302">
        <w:rPr>
          <w:rFonts w:ascii="Times New Roman" w:hAnsi="Times New Roman" w:cs="Times New Roman"/>
          <w:bCs/>
          <w:sz w:val="28"/>
          <w:szCs w:val="28"/>
        </w:rPr>
        <w:t xml:space="preserve"> выносом ноги на каблук и по </w:t>
      </w:r>
      <w:r w:rsidR="007F1B38"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7F1B38" w:rsidRPr="001F5302">
        <w:rPr>
          <w:rFonts w:ascii="Times New Roman" w:hAnsi="Times New Roman" w:cs="Times New Roman"/>
          <w:bCs/>
          <w:sz w:val="28"/>
          <w:szCs w:val="28"/>
        </w:rPr>
        <w:t xml:space="preserve"> позиции, правила исполнения, правильная постановка рук, корпуса</w:t>
      </w:r>
      <w:r w:rsidR="007F1B38"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</w:t>
      </w:r>
    </w:p>
    <w:p w:rsidR="0023484E" w:rsidRPr="001F5302" w:rsidRDefault="007F1B38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3D6155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рисядка-разножка по </w:t>
      </w:r>
      <w:r w:rsidR="003D6155"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="003D6155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="003D6155"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="003D6155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позиции</w:t>
      </w:r>
      <w:r w:rsidR="002348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D66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</w:t>
      </w:r>
      <w:r w:rsidR="003D6155" w:rsidRPr="001F5302">
        <w:rPr>
          <w:rFonts w:ascii="Times New Roman" w:hAnsi="Times New Roman" w:cs="Times New Roman"/>
          <w:bCs/>
          <w:sz w:val="28"/>
          <w:szCs w:val="28"/>
        </w:rPr>
        <w:t xml:space="preserve">присядки-разножки по II и IV позиции, </w:t>
      </w:r>
      <w:r w:rsidR="0023484E" w:rsidRPr="001F5302">
        <w:rPr>
          <w:rFonts w:ascii="Times New Roman" w:hAnsi="Times New Roman" w:cs="Times New Roman"/>
          <w:bCs/>
          <w:sz w:val="28"/>
          <w:szCs w:val="28"/>
        </w:rPr>
        <w:t>правила исполнения, правильная постановка рук, корпуса</w:t>
      </w:r>
      <w:r w:rsidR="003D6155"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54366F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3484E"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4F4438" w:rsidRPr="001F5302" w:rsidRDefault="004F4438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Присядка-разножка с подключением рук:</w:t>
      </w:r>
      <w:r w:rsidR="004D66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 присядки-разножки, техника работы руками во время исполнения присядок, правильная постановка рук, корпуса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23484E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«Ковырялочка»</w:t>
      </w:r>
      <w:proofErr w:type="gramStart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,с</w:t>
      </w:r>
      <w:proofErr w:type="gram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переступаниями: 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 движения в чистом виде и с добавлением переступаний, контроль над правильным исполнением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54366F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4F4438" w:rsidRPr="001F5302" w:rsidRDefault="004F4438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«Ковырялочка» в повороте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: техника исполнения поворотов при исполнении «ковырялочки»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F4438" w:rsidRPr="001F5302" w:rsidRDefault="004F4438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«Моталочка»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: техника исполнения «моталочки» в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позиции, контроль над правильным исполнением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</w:t>
      </w:r>
      <w:proofErr w:type="gramEnd"/>
    </w:p>
    <w:p w:rsidR="004F4438" w:rsidRPr="001F5302" w:rsidRDefault="00153129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Комбинация из «ковырялочки» в повороте и «моталочки</w:t>
      </w:r>
      <w:r w:rsidR="004F4438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»: </w:t>
      </w:r>
      <w:r w:rsidR="004F4438"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исполнения, контроль над правильным исполнением</w:t>
      </w:r>
      <w:r w:rsidR="004F4438"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3D6155" w:rsidRPr="001F5302" w:rsidRDefault="003D6155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Ход с ударами по колену, голенищу и скользящим ударом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: проучивание ходов с ударами по колену, голенищу и скользящим ударом, правила исполнения, правильная постановка рук, корпуса – </w:t>
      </w:r>
      <w:r w:rsidR="0054366F" w:rsidRPr="001F5302">
        <w:rPr>
          <w:rFonts w:ascii="Times New Roman" w:hAnsi="Times New Roman" w:cs="Times New Roman"/>
          <w:bCs/>
          <w:sz w:val="28"/>
          <w:szCs w:val="28"/>
        </w:rPr>
        <w:t>2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3D6155" w:rsidRPr="001F5302" w:rsidRDefault="003D6155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Походный казачий шаг:</w:t>
      </w:r>
      <w:r w:rsidRPr="001F5302">
        <w:rPr>
          <w:rFonts w:ascii="Times New Roman" w:hAnsi="Times New Roman" w:cs="Times New Roman"/>
          <w:sz w:val="28"/>
          <w:szCs w:val="28"/>
        </w:rPr>
        <w:t xml:space="preserve"> проучивание походного казачьего шага с правой и левой ноги,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исполнения, правильная постановка рук, корпуса – </w:t>
      </w:r>
      <w:r w:rsidR="0054366F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4E7F51" w:rsidRPr="001F5302" w:rsidRDefault="003D6155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Основной казачий ход:</w:t>
      </w:r>
      <w:r w:rsidRPr="001F5302">
        <w:rPr>
          <w:rFonts w:ascii="Times New Roman" w:hAnsi="Times New Roman" w:cs="Times New Roman"/>
          <w:sz w:val="28"/>
          <w:szCs w:val="28"/>
        </w:rPr>
        <w:t xml:space="preserve"> проучивание </w:t>
      </w:r>
      <w:r w:rsidR="002951CA" w:rsidRPr="001F5302">
        <w:rPr>
          <w:rFonts w:ascii="Times New Roman" w:hAnsi="Times New Roman" w:cs="Times New Roman"/>
          <w:sz w:val="28"/>
          <w:szCs w:val="28"/>
        </w:rPr>
        <w:t>основ</w:t>
      </w:r>
      <w:r w:rsidR="004E7F51" w:rsidRPr="001F5302">
        <w:rPr>
          <w:rFonts w:ascii="Times New Roman" w:hAnsi="Times New Roman" w:cs="Times New Roman"/>
          <w:sz w:val="28"/>
          <w:szCs w:val="28"/>
        </w:rPr>
        <w:t>ного казачьего хода в темпе 4/4 -</w:t>
      </w:r>
      <w:r w:rsidR="004E7F51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3D6155" w:rsidRPr="001F5302" w:rsidRDefault="004E7F51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Основной казачий ход: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sz w:val="28"/>
          <w:szCs w:val="28"/>
        </w:rPr>
        <w:t xml:space="preserve">проучивание основного казачьего хода в темпе </w:t>
      </w:r>
      <w:r w:rsidR="002951CA" w:rsidRPr="001F5302">
        <w:rPr>
          <w:rFonts w:ascii="Times New Roman" w:hAnsi="Times New Roman" w:cs="Times New Roman"/>
          <w:sz w:val="28"/>
          <w:szCs w:val="28"/>
        </w:rPr>
        <w:t>2/4</w:t>
      </w:r>
      <w:r w:rsidR="003D6155" w:rsidRPr="001F5302">
        <w:rPr>
          <w:rFonts w:ascii="Times New Roman" w:hAnsi="Times New Roman" w:cs="Times New Roman"/>
          <w:sz w:val="28"/>
          <w:szCs w:val="28"/>
        </w:rPr>
        <w:t xml:space="preserve">, </w:t>
      </w:r>
      <w:r w:rsidR="003D6155" w:rsidRPr="001F5302">
        <w:rPr>
          <w:rFonts w:ascii="Times New Roman" w:hAnsi="Times New Roman" w:cs="Times New Roman"/>
          <w:bCs/>
          <w:sz w:val="28"/>
          <w:szCs w:val="28"/>
        </w:rPr>
        <w:t>правила исполнения, правильная постановка рук, корпуса</w:t>
      </w:r>
      <w:r w:rsidR="002951CA" w:rsidRPr="001F53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4366F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951CA"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2951CA" w:rsidRPr="001F5302" w:rsidRDefault="002951CA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5302">
        <w:rPr>
          <w:rFonts w:ascii="Times New Roman" w:hAnsi="Times New Roman" w:cs="Times New Roman"/>
          <w:b/>
          <w:i/>
          <w:sz w:val="28"/>
          <w:szCs w:val="28"/>
        </w:rPr>
        <w:lastRenderedPageBreak/>
        <w:t>Украинский</w:t>
      </w:r>
      <w:proofErr w:type="gramEnd"/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 «бигунец»: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7F51" w:rsidRPr="001F5302">
        <w:rPr>
          <w:rFonts w:ascii="Times New Roman" w:hAnsi="Times New Roman" w:cs="Times New Roman"/>
          <w:sz w:val="28"/>
          <w:szCs w:val="28"/>
        </w:rPr>
        <w:t>техника исполнения</w:t>
      </w:r>
      <w:r w:rsidRPr="001F5302">
        <w:rPr>
          <w:rFonts w:ascii="Times New Roman" w:hAnsi="Times New Roman" w:cs="Times New Roman"/>
          <w:sz w:val="28"/>
          <w:szCs w:val="28"/>
        </w:rPr>
        <w:t xml:space="preserve"> украинского «бигунца», </w:t>
      </w:r>
      <w:r w:rsidR="004E7F51" w:rsidRPr="001F5302">
        <w:rPr>
          <w:rFonts w:ascii="Times New Roman" w:hAnsi="Times New Roman" w:cs="Times New Roman"/>
          <w:bCs/>
          <w:sz w:val="28"/>
          <w:szCs w:val="28"/>
        </w:rPr>
        <w:t>в темпе 4/4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9F2236" w:rsidRPr="001F5302" w:rsidRDefault="009F2236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5302">
        <w:rPr>
          <w:rFonts w:ascii="Times New Roman" w:hAnsi="Times New Roman" w:cs="Times New Roman"/>
          <w:b/>
          <w:i/>
          <w:sz w:val="28"/>
          <w:szCs w:val="28"/>
        </w:rPr>
        <w:t>Украинский</w:t>
      </w:r>
      <w:proofErr w:type="gramEnd"/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 «бигунец»: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sz w:val="28"/>
          <w:szCs w:val="28"/>
        </w:rPr>
        <w:t xml:space="preserve">техника исполнения украинского «бигунца»,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в темпе 2/4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1F5302" w:rsidRDefault="0023484E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Одинарная дробь в чистом виде, в продвижении, с переступаниями: </w:t>
      </w:r>
      <w:proofErr w:type="gramStart"/>
      <w:r w:rsidRPr="001F5302">
        <w:rPr>
          <w:rFonts w:ascii="Times New Roman" w:hAnsi="Times New Roman" w:cs="Times New Roman"/>
          <w:bCs/>
          <w:sz w:val="28"/>
          <w:szCs w:val="28"/>
        </w:rPr>
        <w:t>поэтапное</w:t>
      </w:r>
      <w:proofErr w:type="gram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проучивание одинарной дроби, техника исполнения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4366F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1235B1" w:rsidRPr="001F5302" w:rsidRDefault="001235B1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«Двойная дробь» без соскока: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 с правой и левой ног, правила исполнения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951CA" w:rsidRPr="001F5302" w:rsidRDefault="00461A8F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54366F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Двойная дробь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1235B1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соскоком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 с правой и левой ног, правила исполнения – </w:t>
      </w:r>
      <w:r w:rsidR="0054366F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1235B1" w:rsidRPr="001F5302" w:rsidRDefault="00AC1151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«Двойная дробь»</w:t>
      </w:r>
      <w:r w:rsidR="009F2236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переступание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м: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двойной дроби с двумя притопами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</w:t>
      </w:r>
      <w:r w:rsidR="009F2236" w:rsidRPr="001F530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53129" w:rsidRPr="001F5302" w:rsidRDefault="00153129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«Триоль» с правой ноги:</w:t>
      </w:r>
      <w:r w:rsidR="004D66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 с правой ноги, правила исполнения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53129" w:rsidRPr="001F5302" w:rsidRDefault="00153129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«Триоль» с левой ноги:</w:t>
      </w:r>
      <w:r w:rsidR="004D66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 с левой ноги, правила исполнения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1F5302" w:rsidRDefault="0023484E" w:rsidP="001F5302">
      <w:pPr>
        <w:pStyle w:val="a3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1F5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Движения по диагонали: техника исполнения вращений и танцевальных комбинаций –</w:t>
      </w:r>
      <w:r w:rsidR="00153129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14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ч.</w:t>
      </w:r>
    </w:p>
    <w:p w:rsidR="0023484E" w:rsidRPr="001F5302" w:rsidRDefault="0023484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B850C8" w:rsidRPr="001F5302" w:rsidRDefault="00B850C8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Упражнения на умение держать точку: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повороты на месте на 180 градусов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50C8" w:rsidRPr="001F5302" w:rsidRDefault="00B850C8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gramStart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Шаги-приставка</w:t>
      </w:r>
      <w:proofErr w:type="gram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диагонали по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позиции: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исполнение шагов-приставка по диагонали, постановка головы и рук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50C8" w:rsidRPr="001F5302" w:rsidRDefault="00B850C8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Подготовительное упражнение к поворотам</w:t>
      </w:r>
      <w:r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1F5302">
        <w:rPr>
          <w:rFonts w:ascii="Times New Roman" w:hAnsi="Times New Roman" w:cs="Times New Roman"/>
          <w:b/>
          <w:i/>
          <w:sz w:val="28"/>
          <w:szCs w:val="28"/>
        </w:rPr>
        <w:t>haine: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F5302">
        <w:rPr>
          <w:rFonts w:ascii="Times New Roman" w:hAnsi="Times New Roman" w:cs="Times New Roman"/>
          <w:sz w:val="28"/>
          <w:szCs w:val="28"/>
        </w:rPr>
        <w:t>шаги-приставка</w:t>
      </w:r>
      <w:proofErr w:type="gramEnd"/>
      <w:r w:rsidRPr="001F5302">
        <w:rPr>
          <w:rFonts w:ascii="Times New Roman" w:hAnsi="Times New Roman" w:cs="Times New Roman"/>
          <w:sz w:val="28"/>
          <w:szCs w:val="28"/>
        </w:rPr>
        <w:t xml:space="preserve"> с поворотами на 180</w:t>
      </w:r>
      <w:r w:rsidR="007F1B38" w:rsidRPr="001F5302">
        <w:rPr>
          <w:rFonts w:ascii="Times New Roman" w:hAnsi="Times New Roman" w:cs="Times New Roman"/>
          <w:sz w:val="28"/>
          <w:szCs w:val="28"/>
        </w:rPr>
        <w:t xml:space="preserve"> градусов – </w:t>
      </w:r>
      <w:r w:rsidR="007F1B38"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5668F" w:rsidRPr="001F5302" w:rsidRDefault="0023484E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Повороты </w:t>
      </w:r>
      <w:r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1F5302">
        <w:rPr>
          <w:rFonts w:ascii="Times New Roman" w:hAnsi="Times New Roman" w:cs="Times New Roman"/>
          <w:b/>
          <w:i/>
          <w:sz w:val="28"/>
          <w:szCs w:val="28"/>
        </w:rPr>
        <w:t>haine:</w:t>
      </w:r>
      <w:r w:rsidRPr="001F5302">
        <w:rPr>
          <w:rFonts w:ascii="Times New Roman" w:hAnsi="Times New Roman" w:cs="Times New Roman"/>
          <w:sz w:val="28"/>
          <w:szCs w:val="28"/>
        </w:rPr>
        <w:t xml:space="preserve"> техника исполнения вращений по диагонали, умение держать точку, правила исполнения –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53129" w:rsidRPr="001F5302" w:rsidRDefault="00153129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«Бочонок»:</w:t>
      </w:r>
      <w:r w:rsidR="004D66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sz w:val="28"/>
          <w:szCs w:val="28"/>
        </w:rPr>
        <w:t xml:space="preserve">техника исполнения партерных вращений по диагонали, умение держать точку, правила исполнения –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53129" w:rsidRPr="001F5302" w:rsidRDefault="00153129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Подготовительные упражнения к «Бедуинскому прыжку» в парах: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прыжка поочерёдно с упором на партнёра – 2 ч. (практика)</w:t>
      </w:r>
    </w:p>
    <w:p w:rsidR="00153129" w:rsidRPr="001F5302" w:rsidRDefault="00153129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Перескоки в повороте: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перескоков в повороте – 2ч. (практика)</w:t>
      </w:r>
    </w:p>
    <w:p w:rsidR="0023484E" w:rsidRPr="001F5302" w:rsidRDefault="0023484E" w:rsidP="001F5302">
      <w:pPr>
        <w:numPr>
          <w:ilvl w:val="0"/>
          <w:numId w:val="9"/>
        </w:numPr>
        <w:spacing w:line="276" w:lineRule="auto"/>
        <w:ind w:left="0"/>
        <w:jc w:val="both"/>
        <w:rPr>
          <w:bCs/>
          <w:sz w:val="28"/>
          <w:szCs w:val="28"/>
        </w:rPr>
      </w:pPr>
      <w:r w:rsidRPr="001F5302">
        <w:rPr>
          <w:b/>
          <w:bCs/>
          <w:sz w:val="28"/>
          <w:szCs w:val="28"/>
        </w:rPr>
        <w:t>Раздел:</w:t>
      </w:r>
      <w:r w:rsidR="004D66DE">
        <w:rPr>
          <w:b/>
          <w:bCs/>
          <w:sz w:val="28"/>
          <w:szCs w:val="28"/>
        </w:rPr>
        <w:t xml:space="preserve"> </w:t>
      </w:r>
      <w:r w:rsidRPr="001F5302">
        <w:rPr>
          <w:b/>
          <w:bCs/>
          <w:i/>
          <w:sz w:val="28"/>
          <w:szCs w:val="28"/>
        </w:rPr>
        <w:t xml:space="preserve">Постановочная деятельность – </w:t>
      </w:r>
      <w:r w:rsidR="0071741C" w:rsidRPr="001F5302">
        <w:rPr>
          <w:b/>
          <w:bCs/>
          <w:i/>
          <w:sz w:val="28"/>
          <w:szCs w:val="28"/>
        </w:rPr>
        <w:t>30</w:t>
      </w:r>
      <w:r w:rsidRPr="001F5302">
        <w:rPr>
          <w:b/>
          <w:bCs/>
          <w:i/>
          <w:sz w:val="28"/>
          <w:szCs w:val="28"/>
        </w:rPr>
        <w:t>ч.</w:t>
      </w:r>
    </w:p>
    <w:p w:rsidR="0023484E" w:rsidRPr="001F5302" w:rsidRDefault="0023484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23484E" w:rsidRPr="001F5302" w:rsidRDefault="0023484E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Знакомство с культурой </w:t>
      </w:r>
      <w:r w:rsidR="00C27564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русского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народа</w:t>
      </w:r>
      <w:proofErr w:type="gramStart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6578C9" w:rsidRPr="001F530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6578C9" w:rsidRPr="001F5302">
        <w:rPr>
          <w:rFonts w:ascii="Times New Roman" w:hAnsi="Times New Roman" w:cs="Times New Roman"/>
          <w:bCs/>
          <w:sz w:val="28"/>
          <w:szCs w:val="28"/>
        </w:rPr>
        <w:t xml:space="preserve">тилистические особенности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культуры и быта </w:t>
      </w:r>
      <w:r w:rsidR="006B562D" w:rsidRPr="001F5302">
        <w:rPr>
          <w:rFonts w:ascii="Times New Roman" w:hAnsi="Times New Roman" w:cs="Times New Roman"/>
          <w:bCs/>
          <w:sz w:val="28"/>
          <w:szCs w:val="28"/>
        </w:rPr>
        <w:t xml:space="preserve">русского народа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</w:t>
      </w:r>
      <w:r w:rsidR="006578C9" w:rsidRPr="001F5302">
        <w:rPr>
          <w:rFonts w:ascii="Times New Roman" w:hAnsi="Times New Roman" w:cs="Times New Roman"/>
          <w:bCs/>
          <w:i/>
          <w:sz w:val="28"/>
          <w:szCs w:val="28"/>
        </w:rPr>
        <w:t>практика)</w:t>
      </w:r>
    </w:p>
    <w:p w:rsidR="0023484E" w:rsidRPr="001F5302" w:rsidRDefault="0023484E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Положения рук </w:t>
      </w:r>
      <w:r w:rsidR="00C27564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в народном танце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положения рук </w:t>
      </w:r>
      <w:r w:rsidR="00C27564" w:rsidRPr="001F5302">
        <w:rPr>
          <w:rFonts w:ascii="Times New Roman" w:hAnsi="Times New Roman" w:cs="Times New Roman"/>
          <w:bCs/>
          <w:sz w:val="28"/>
          <w:szCs w:val="28"/>
        </w:rPr>
        <w:t>мальчиков и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девочек  в паре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23484E" w:rsidRPr="001F5302" w:rsidRDefault="007C6850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Русский ключ</w:t>
      </w:r>
      <w:r w:rsidR="002348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одинарный</w:t>
      </w:r>
      <w:r w:rsidR="0023484E"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23484E" w:rsidRPr="001F5302">
        <w:rPr>
          <w:rFonts w:ascii="Times New Roman" w:hAnsi="Times New Roman" w:cs="Times New Roman"/>
          <w:bCs/>
          <w:sz w:val="28"/>
          <w:szCs w:val="28"/>
        </w:rPr>
        <w:t>понятие «русский ключ»,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исполнения, ритмический рисунок</w:t>
      </w:r>
      <w:r w:rsidR="0023484E" w:rsidRPr="001F5302">
        <w:rPr>
          <w:rFonts w:ascii="Times New Roman" w:hAnsi="Times New Roman" w:cs="Times New Roman"/>
          <w:bCs/>
          <w:sz w:val="28"/>
          <w:szCs w:val="28"/>
        </w:rPr>
        <w:t>, контроль над правильным исполнением</w:t>
      </w:r>
      <w:r w:rsidR="0023484E"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4E52C5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3484E"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153129" w:rsidRPr="001F5302" w:rsidRDefault="00153129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Русский ключдвойной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исполнения, ритмический рисунок, контроль над правильным исполнением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153129" w:rsidRPr="001F5302" w:rsidRDefault="00153129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Комбинация с флик-фляком</w:t>
      </w:r>
      <w:r w:rsidRPr="001F5302">
        <w:rPr>
          <w:rFonts w:ascii="Times New Roman" w:hAnsi="Times New Roman" w:cs="Times New Roman"/>
          <w:bCs/>
          <w:sz w:val="28"/>
          <w:szCs w:val="28"/>
        </w:rPr>
        <w:t>:  техника исполнения, ритмический рисунок, контроль над правильным исполнением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23484E" w:rsidRPr="001F5302" w:rsidRDefault="0023484E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Основные танцевальные рисунки: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изучение рисунков круг, линия, полукруг, «шторка»</w:t>
      </w:r>
      <w:r w:rsidR="004E52C5"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сольных партий танца–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5668F" w:rsidRPr="001F5302" w:rsidRDefault="0015668F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Выход и первая часть танца «</w:t>
      </w:r>
      <w:r w:rsidR="002B007D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Яблочко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»: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</w:t>
      </w:r>
      <w:r w:rsidR="002B007D" w:rsidRPr="001F5302">
        <w:rPr>
          <w:rFonts w:ascii="Times New Roman" w:hAnsi="Times New Roman" w:cs="Times New Roman"/>
          <w:bCs/>
          <w:sz w:val="28"/>
          <w:szCs w:val="28"/>
        </w:rPr>
        <w:t>проходки до-за-до, соскока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1F5302" w:rsidRDefault="0015668F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Трюки и</w:t>
      </w:r>
      <w:r w:rsidR="002348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основная часть танца «</w:t>
      </w:r>
      <w:r w:rsidR="002B007D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Яблочко</w:t>
      </w:r>
      <w:r w:rsidR="002348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»: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B007D" w:rsidRPr="001F5302">
        <w:rPr>
          <w:rFonts w:ascii="Times New Roman" w:hAnsi="Times New Roman" w:cs="Times New Roman"/>
          <w:bCs/>
          <w:sz w:val="28"/>
          <w:szCs w:val="28"/>
        </w:rPr>
        <w:t xml:space="preserve">выход солиста и </w:t>
      </w:r>
      <w:r w:rsidR="00F208CF" w:rsidRPr="001F5302">
        <w:rPr>
          <w:rFonts w:ascii="Times New Roman" w:hAnsi="Times New Roman" w:cs="Times New Roman"/>
          <w:bCs/>
          <w:sz w:val="28"/>
          <w:szCs w:val="28"/>
        </w:rPr>
        <w:t>фляковая композиция</w:t>
      </w:r>
      <w:r w:rsidR="0023484E" w:rsidRPr="001F53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E52C5" w:rsidRPr="001F530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3484E"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153129" w:rsidRPr="001F5302" w:rsidRDefault="00153129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Комбинация по кругу: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боковых соскоков в повороте и комбинации из хлопушек и переступаний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53129" w:rsidRPr="001F5302" w:rsidRDefault="00153129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Комбинация с поперечной подсечкой</w:t>
      </w:r>
      <w:r w:rsidR="00C96A41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C96A41"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поперечной подсечки, выхода на упор на одну руку и пробежки по кругу с упором на руку - </w:t>
      </w:r>
      <w:r w:rsidR="00C96A41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C96A41" w:rsidRPr="001F5302" w:rsidRDefault="00C96A41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Сольные композиции: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подбор сольных композиций и подтанцовки для кордебалета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C96A41" w:rsidRPr="001F5302" w:rsidRDefault="00C96A41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Хлопушечная композиция в сочетании с </w:t>
      </w:r>
      <w:proofErr w:type="gramStart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боковыми</w:t>
      </w:r>
      <w:proofErr w:type="gramEnd"/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переступаниями: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хлопушки в сочетании с боковыми переступаниями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71741C" w:rsidRPr="001F5302" w:rsidRDefault="0015668F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Финальная часть танца «</w:t>
      </w:r>
      <w:r w:rsidR="002B007D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Яблочко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»: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208CF" w:rsidRPr="001F5302">
        <w:rPr>
          <w:rFonts w:ascii="Times New Roman" w:hAnsi="Times New Roman" w:cs="Times New Roman"/>
          <w:bCs/>
          <w:sz w:val="28"/>
          <w:szCs w:val="28"/>
        </w:rPr>
        <w:t>хлопушечная композиция и финал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71741C" w:rsidRPr="001F5302" w:rsidRDefault="0071741C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Соединение выученных композиций: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соединение композиций в единую постановку, отработка чистоты исполнения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3484E" w:rsidRPr="001F5302" w:rsidRDefault="0023484E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Синхронность танцевальных движений: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работа над синхронностью, точностью и правильным  исполнением танцевальных движений танца </w:t>
      </w:r>
      <w:r w:rsidR="006B562D" w:rsidRPr="001F5302">
        <w:rPr>
          <w:rFonts w:ascii="Times New Roman" w:hAnsi="Times New Roman" w:cs="Times New Roman"/>
          <w:bCs/>
          <w:sz w:val="28"/>
          <w:szCs w:val="28"/>
        </w:rPr>
        <w:t>«</w:t>
      </w:r>
      <w:r w:rsidR="002B007D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Яблочко</w:t>
      </w:r>
      <w:r w:rsidR="006B562D" w:rsidRPr="001F5302">
        <w:rPr>
          <w:rFonts w:ascii="Times New Roman" w:hAnsi="Times New Roman" w:cs="Times New Roman"/>
          <w:bCs/>
          <w:sz w:val="28"/>
          <w:szCs w:val="28"/>
        </w:rPr>
        <w:t>»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B0715E" w:rsidRPr="001F5302" w:rsidRDefault="00B0715E" w:rsidP="001F5302">
      <w:pPr>
        <w:pStyle w:val="a3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Раздел: </w:t>
      </w:r>
      <w:r w:rsidR="00E937A6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ттестация –</w:t>
      </w:r>
      <w:r w:rsidR="0015668F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ч. (практика)</w:t>
      </w:r>
    </w:p>
    <w:p w:rsidR="00B0715E" w:rsidRPr="001F5302" w:rsidRDefault="006F54A3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6F54A3" w:rsidRPr="001F5302" w:rsidRDefault="00212465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F54A3" w:rsidRPr="001F5302">
        <w:rPr>
          <w:rFonts w:ascii="Times New Roman" w:hAnsi="Times New Roman" w:cs="Times New Roman"/>
          <w:b/>
          <w:i/>
          <w:sz w:val="28"/>
          <w:szCs w:val="28"/>
        </w:rPr>
        <w:t>ттестация</w:t>
      </w:r>
      <w:r w:rsidR="006F54A3" w:rsidRPr="001F5302">
        <w:rPr>
          <w:rFonts w:ascii="Times New Roman" w:hAnsi="Times New Roman" w:cs="Times New Roman"/>
          <w:sz w:val="28"/>
          <w:szCs w:val="28"/>
        </w:rPr>
        <w:t xml:space="preserve"> – </w:t>
      </w:r>
      <w:r w:rsidR="006F54A3"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23484E" w:rsidRPr="001F5302" w:rsidRDefault="0023484E" w:rsidP="001F5302">
      <w:pPr>
        <w:numPr>
          <w:ilvl w:val="0"/>
          <w:numId w:val="9"/>
        </w:numPr>
        <w:spacing w:line="276" w:lineRule="auto"/>
        <w:ind w:left="0"/>
        <w:jc w:val="both"/>
        <w:rPr>
          <w:bCs/>
          <w:sz w:val="28"/>
          <w:szCs w:val="28"/>
        </w:rPr>
      </w:pPr>
      <w:r w:rsidRPr="001F5302">
        <w:rPr>
          <w:bCs/>
          <w:sz w:val="28"/>
          <w:szCs w:val="28"/>
        </w:rPr>
        <w:t xml:space="preserve">Раздел: </w:t>
      </w:r>
      <w:r w:rsidRPr="001F5302">
        <w:rPr>
          <w:b/>
          <w:bCs/>
          <w:i/>
          <w:sz w:val="28"/>
          <w:szCs w:val="28"/>
        </w:rPr>
        <w:t>Итоговое занятие – 2ч. (практика)</w:t>
      </w:r>
    </w:p>
    <w:p w:rsidR="0023484E" w:rsidRPr="001F5302" w:rsidRDefault="0023484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23484E" w:rsidRPr="001F5302" w:rsidRDefault="0023484E" w:rsidP="001F5302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Итоговое занятие: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отчетный концерт для родителей, подведение итогов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F3693F" w:rsidRPr="001F5302" w:rsidRDefault="004E7835" w:rsidP="001F5302">
      <w:pPr>
        <w:spacing w:line="276" w:lineRule="auto"/>
        <w:jc w:val="center"/>
        <w:rPr>
          <w:b/>
          <w:sz w:val="28"/>
          <w:szCs w:val="28"/>
        </w:rPr>
      </w:pPr>
      <w:r w:rsidRPr="001F5302">
        <w:rPr>
          <w:b/>
          <w:sz w:val="28"/>
          <w:szCs w:val="28"/>
        </w:rPr>
        <w:lastRenderedPageBreak/>
        <w:t>Содержание модуля 2 «Совершенствование навыков</w:t>
      </w:r>
      <w:r w:rsidR="00B71B26" w:rsidRPr="001F5302">
        <w:rPr>
          <w:b/>
          <w:sz w:val="28"/>
          <w:szCs w:val="28"/>
        </w:rPr>
        <w:t>»</w:t>
      </w:r>
    </w:p>
    <w:p w:rsidR="00541EB1" w:rsidRPr="001F5302" w:rsidRDefault="00541EB1" w:rsidP="001F5302">
      <w:pPr>
        <w:spacing w:line="276" w:lineRule="auto"/>
        <w:jc w:val="both"/>
        <w:rPr>
          <w:b/>
          <w:i/>
          <w:sz w:val="28"/>
          <w:szCs w:val="28"/>
        </w:rPr>
      </w:pPr>
      <w:r w:rsidRPr="001F5302">
        <w:rPr>
          <w:b/>
          <w:sz w:val="28"/>
          <w:szCs w:val="28"/>
        </w:rPr>
        <w:t xml:space="preserve">1 раздел: </w:t>
      </w:r>
      <w:r w:rsidR="00EC1202" w:rsidRPr="001F5302">
        <w:rPr>
          <w:b/>
          <w:i/>
          <w:sz w:val="28"/>
          <w:szCs w:val="28"/>
        </w:rPr>
        <w:t>Exercice у станка –</w:t>
      </w:r>
      <w:r w:rsidR="002E62D9" w:rsidRPr="001F5302">
        <w:rPr>
          <w:b/>
          <w:i/>
          <w:sz w:val="28"/>
          <w:szCs w:val="28"/>
        </w:rPr>
        <w:t xml:space="preserve"> 24 </w:t>
      </w:r>
      <w:r w:rsidR="00EC1202" w:rsidRPr="001F5302">
        <w:rPr>
          <w:b/>
          <w:i/>
          <w:sz w:val="28"/>
          <w:szCs w:val="28"/>
        </w:rPr>
        <w:t>часов</w:t>
      </w:r>
      <w:r w:rsidRPr="001F5302">
        <w:rPr>
          <w:b/>
          <w:i/>
          <w:sz w:val="28"/>
          <w:szCs w:val="28"/>
        </w:rPr>
        <w:t>.</w:t>
      </w:r>
    </w:p>
    <w:p w:rsidR="00541EB1" w:rsidRPr="001F5302" w:rsidRDefault="00541EB1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Demi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grandpli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é</w:t>
      </w:r>
      <w:r w:rsidR="00351A96"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51A96"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51A96" w:rsidRPr="001F5302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proofErr w:type="spellEnd"/>
      <w:r w:rsidR="00351A96" w:rsidRPr="001F530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351A96" w:rsidRPr="001F5302">
        <w:rPr>
          <w:rFonts w:ascii="Times New Roman" w:hAnsi="Times New Roman" w:cs="Times New Roman"/>
          <w:bCs/>
          <w:sz w:val="28"/>
          <w:szCs w:val="28"/>
          <w:lang w:val="en-US"/>
        </w:rPr>
        <w:t>grandpli</w:t>
      </w:r>
      <w:proofErr w:type="spellEnd"/>
      <w:r w:rsidR="00351A96" w:rsidRPr="001F5302">
        <w:rPr>
          <w:rFonts w:ascii="Times New Roman" w:hAnsi="Times New Roman" w:cs="Times New Roman"/>
          <w:bCs/>
          <w:sz w:val="28"/>
          <w:szCs w:val="28"/>
        </w:rPr>
        <w:t xml:space="preserve">é по I, </w:t>
      </w:r>
      <w:r w:rsidR="00351A96"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51A96" w:rsidRPr="001F530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51A96"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351A96" w:rsidRPr="001F5302">
        <w:rPr>
          <w:rFonts w:ascii="Times New Roman" w:hAnsi="Times New Roman" w:cs="Times New Roman"/>
          <w:bCs/>
          <w:sz w:val="28"/>
          <w:szCs w:val="28"/>
        </w:rPr>
        <w:t xml:space="preserve"> позициям лицом к станку - </w:t>
      </w:r>
      <w:r w:rsidR="00351A96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Demi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grandpli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é, техника исполнения присядок: </w:t>
      </w:r>
      <w:r w:rsidR="00541EB1"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demi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grandpli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é по I,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позициям боком к станку, правила исполнения, основные ошибки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351A96" w:rsidRPr="001F5302" w:rsidRDefault="00351A96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Battementtendu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battementtendu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 позици</w:t>
      </w:r>
      <w:r w:rsidR="002E62D9" w:rsidRPr="001F530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F5302">
        <w:rPr>
          <w:rFonts w:ascii="Times New Roman" w:hAnsi="Times New Roman" w:cs="Times New Roman"/>
          <w:bCs/>
          <w:sz w:val="28"/>
          <w:szCs w:val="28"/>
        </w:rPr>
        <w:t>лицом</w:t>
      </w:r>
      <w:r w:rsidR="002E62D9" w:rsidRPr="001F5302">
        <w:rPr>
          <w:rFonts w:ascii="Times New Roman" w:hAnsi="Times New Roman" w:cs="Times New Roman"/>
          <w:bCs/>
          <w:sz w:val="28"/>
          <w:szCs w:val="28"/>
        </w:rPr>
        <w:t xml:space="preserve"> к станку</w:t>
      </w:r>
      <w:r w:rsidRPr="001F5302">
        <w:rPr>
          <w:rFonts w:ascii="Times New Roman" w:hAnsi="Times New Roman" w:cs="Times New Roman"/>
          <w:bCs/>
          <w:sz w:val="28"/>
          <w:szCs w:val="28"/>
        </w:rPr>
        <w:t>, правила исполнения, основные ошибки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2ч.(практика)</w:t>
      </w:r>
    </w:p>
    <w:p w:rsidR="001B24EE" w:rsidRPr="001F5302" w:rsidRDefault="001B24EE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Battementtendu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351A96"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battementtendu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позициям  боком к станку, правила исполнения, основные ошибки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2ч.(практика)</w:t>
      </w:r>
    </w:p>
    <w:p w:rsidR="002E62D9" w:rsidRPr="001F5302" w:rsidRDefault="002E62D9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Ronddejambparterre</w:t>
      </w:r>
      <w:proofErr w:type="spellEnd"/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>поэтапное проучивание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302">
        <w:rPr>
          <w:rFonts w:ascii="Times New Roman" w:hAnsi="Times New Roman" w:cs="Times New Roman"/>
          <w:sz w:val="28"/>
          <w:szCs w:val="28"/>
          <w:lang w:val="en-US"/>
        </w:rPr>
        <w:t>Ronddejambparterre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позиции боком к станку </w:t>
      </w:r>
      <w:proofErr w:type="gramStart"/>
      <w:r w:rsidRPr="001F5302">
        <w:rPr>
          <w:rFonts w:ascii="Times New Roman" w:hAnsi="Times New Roman" w:cs="Times New Roman"/>
          <w:bCs/>
          <w:sz w:val="28"/>
          <w:szCs w:val="28"/>
        </w:rPr>
        <w:t>на  3</w:t>
      </w:r>
      <w:proofErr w:type="gramEnd"/>
      <w:r w:rsidRPr="001F5302">
        <w:rPr>
          <w:rFonts w:ascii="Times New Roman" w:hAnsi="Times New Roman" w:cs="Times New Roman"/>
          <w:bCs/>
          <w:sz w:val="28"/>
          <w:szCs w:val="28"/>
        </w:rPr>
        <w:t>/4, правила исполнения, основные ошибки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351A96" w:rsidRPr="001F5302" w:rsidRDefault="00351A96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Battementtendujete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поэтапное проучивание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battementtendu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>jete поI позиции лицом к станку на 4/4, 2/4 и 1/4, правила исполнения, основные ошибки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1B24EE" w:rsidRPr="001F5302" w:rsidRDefault="001B24EE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Battementtendujete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поэтапное проучивание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battementtendu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jete поI позиции </w:t>
      </w:r>
      <w:r w:rsidR="007460B9" w:rsidRPr="001F5302">
        <w:rPr>
          <w:rFonts w:ascii="Times New Roman" w:hAnsi="Times New Roman" w:cs="Times New Roman"/>
          <w:bCs/>
          <w:sz w:val="28"/>
          <w:szCs w:val="28"/>
        </w:rPr>
        <w:t>боком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к станку </w:t>
      </w:r>
      <w:proofErr w:type="gramStart"/>
      <w:r w:rsidRPr="001F5302">
        <w:rPr>
          <w:rFonts w:ascii="Times New Roman" w:hAnsi="Times New Roman" w:cs="Times New Roman"/>
          <w:bCs/>
          <w:sz w:val="28"/>
          <w:szCs w:val="28"/>
        </w:rPr>
        <w:t>на  2</w:t>
      </w:r>
      <w:proofErr w:type="gramEnd"/>
      <w:r w:rsidRPr="001F5302">
        <w:rPr>
          <w:rFonts w:ascii="Times New Roman" w:hAnsi="Times New Roman" w:cs="Times New Roman"/>
          <w:bCs/>
          <w:sz w:val="28"/>
          <w:szCs w:val="28"/>
        </w:rPr>
        <w:t>/4 и 1/4, правила исполнения, основные ошибки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EC1202" w:rsidRPr="001F5302" w:rsidRDefault="007460B9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Положение ноги </w:t>
      </w: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coudepied</w:t>
      </w:r>
      <w:proofErr w:type="spellEnd"/>
      <w:r w:rsidRPr="001F5302">
        <w:rPr>
          <w:rFonts w:ascii="Times New Roman" w:hAnsi="Times New Roman" w:cs="Times New Roman"/>
          <w:sz w:val="28"/>
          <w:szCs w:val="28"/>
        </w:rPr>
        <w:t xml:space="preserve">: проучивание положения ноги </w:t>
      </w: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coudepied</w:t>
      </w:r>
      <w:proofErr w:type="spellEnd"/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C1202" w:rsidRPr="001F5302">
        <w:rPr>
          <w:rFonts w:ascii="Times New Roman" w:hAnsi="Times New Roman" w:cs="Times New Roman"/>
          <w:sz w:val="28"/>
          <w:szCs w:val="28"/>
        </w:rPr>
        <w:t xml:space="preserve">спереди и сзади - </w:t>
      </w:r>
      <w:r w:rsidR="00EC1202" w:rsidRPr="001F5302">
        <w:rPr>
          <w:rFonts w:ascii="Times New Roman" w:hAnsi="Times New Roman" w:cs="Times New Roman"/>
          <w:bCs/>
          <w:i/>
          <w:sz w:val="28"/>
          <w:szCs w:val="28"/>
        </w:rPr>
        <w:t>2ч</w:t>
      </w:r>
      <w:proofErr w:type="gramStart"/>
      <w:r w:rsidR="00EC1202" w:rsidRPr="001F5302">
        <w:rPr>
          <w:rFonts w:ascii="Times New Roman" w:hAnsi="Times New Roman" w:cs="Times New Roman"/>
          <w:bCs/>
          <w:i/>
          <w:sz w:val="28"/>
          <w:szCs w:val="28"/>
        </w:rPr>
        <w:t>.(</w:t>
      </w:r>
      <w:proofErr w:type="gramEnd"/>
      <w:r w:rsidR="00EC1202" w:rsidRPr="001F5302">
        <w:rPr>
          <w:rFonts w:ascii="Times New Roman" w:hAnsi="Times New Roman" w:cs="Times New Roman"/>
          <w:bCs/>
          <w:i/>
          <w:sz w:val="28"/>
          <w:szCs w:val="28"/>
        </w:rPr>
        <w:t>практика)</w:t>
      </w:r>
    </w:p>
    <w:p w:rsidR="002E62D9" w:rsidRPr="001F5302" w:rsidRDefault="00D403A7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Battementfrappe</w:t>
      </w:r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>поэтапное проучивание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1F5302">
        <w:rPr>
          <w:rFonts w:ascii="Times New Roman" w:hAnsi="Times New Roman" w:cs="Times New Roman"/>
          <w:sz w:val="28"/>
          <w:szCs w:val="28"/>
          <w:lang w:val="en-US"/>
        </w:rPr>
        <w:t>frappe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позиции боком к станку </w:t>
      </w:r>
      <w:proofErr w:type="gramStart"/>
      <w:r w:rsidRPr="001F5302">
        <w:rPr>
          <w:rFonts w:ascii="Times New Roman" w:hAnsi="Times New Roman" w:cs="Times New Roman"/>
          <w:bCs/>
          <w:sz w:val="28"/>
          <w:szCs w:val="28"/>
        </w:rPr>
        <w:t>на  2</w:t>
      </w:r>
      <w:proofErr w:type="gramEnd"/>
      <w:r w:rsidRPr="001F5302">
        <w:rPr>
          <w:rFonts w:ascii="Times New Roman" w:hAnsi="Times New Roman" w:cs="Times New Roman"/>
          <w:bCs/>
          <w:sz w:val="28"/>
          <w:szCs w:val="28"/>
        </w:rPr>
        <w:t>/4 и 1/4, правила исполнения, основные ошибки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D403A7" w:rsidRPr="001F5302" w:rsidRDefault="00D403A7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Battementfondu</w:t>
      </w:r>
      <w:proofErr w:type="spellEnd"/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>поэтапное проучивание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battement</w:t>
      </w:r>
      <w:r w:rsidRPr="001F5302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позиции боком к станку </w:t>
      </w:r>
      <w:proofErr w:type="gramStart"/>
      <w:r w:rsidRPr="001F5302">
        <w:rPr>
          <w:rFonts w:ascii="Times New Roman" w:hAnsi="Times New Roman" w:cs="Times New Roman"/>
          <w:bCs/>
          <w:sz w:val="28"/>
          <w:szCs w:val="28"/>
        </w:rPr>
        <w:t>на  ¾</w:t>
      </w:r>
      <w:proofErr w:type="gramEnd"/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>в пол и на воздух, правила исполнения, основные ошибки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1B24EE" w:rsidRPr="001F5302" w:rsidRDefault="001B24EE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Battementdeveloppe</w:t>
      </w:r>
      <w:proofErr w:type="spellEnd"/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sz w:val="28"/>
          <w:szCs w:val="28"/>
        </w:rPr>
        <w:t>проучивание</w:t>
      </w:r>
      <w:r w:rsidR="001F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302">
        <w:rPr>
          <w:rFonts w:ascii="Times New Roman" w:hAnsi="Times New Roman" w:cs="Times New Roman"/>
          <w:sz w:val="28"/>
          <w:szCs w:val="28"/>
          <w:lang w:val="en-US"/>
        </w:rPr>
        <w:t>battementdeveloppe</w:t>
      </w:r>
      <w:proofErr w:type="spellEnd"/>
      <w:r w:rsidRPr="001F5302">
        <w:rPr>
          <w:rFonts w:ascii="Times New Roman" w:hAnsi="Times New Roman" w:cs="Times New Roman"/>
          <w:sz w:val="28"/>
          <w:szCs w:val="28"/>
        </w:rPr>
        <w:t xml:space="preserve"> лицом к станку по </w:t>
      </w:r>
      <w:r w:rsidRPr="001F53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5302">
        <w:rPr>
          <w:rFonts w:ascii="Times New Roman" w:hAnsi="Times New Roman" w:cs="Times New Roman"/>
          <w:sz w:val="28"/>
          <w:szCs w:val="28"/>
        </w:rPr>
        <w:t xml:space="preserve"> позиции,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правила исполнения, основные ошибки</w:t>
      </w:r>
      <w:r w:rsidRPr="001F5302">
        <w:rPr>
          <w:rFonts w:ascii="Times New Roman" w:hAnsi="Times New Roman" w:cs="Times New Roman"/>
          <w:i/>
          <w:sz w:val="28"/>
          <w:szCs w:val="28"/>
        </w:rPr>
        <w:t>– 2ч. (практика)</w:t>
      </w:r>
    </w:p>
    <w:p w:rsidR="001B24EE" w:rsidRPr="001F5302" w:rsidRDefault="001B24EE" w:rsidP="001F5302">
      <w:pPr>
        <w:pStyle w:val="a3"/>
        <w:numPr>
          <w:ilvl w:val="1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Grand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battementtendujete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sz w:val="28"/>
          <w:szCs w:val="28"/>
        </w:rPr>
        <w:t>проучивание</w:t>
      </w:r>
      <w:r w:rsidR="001F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302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battementtendujete</w:t>
      </w:r>
      <w:proofErr w:type="spellEnd"/>
      <w:r w:rsidRPr="001F5302">
        <w:rPr>
          <w:rFonts w:ascii="Times New Roman" w:hAnsi="Times New Roman" w:cs="Times New Roman"/>
          <w:sz w:val="28"/>
          <w:szCs w:val="28"/>
        </w:rPr>
        <w:t xml:space="preserve"> лицом к станку по </w:t>
      </w:r>
      <w:r w:rsidRPr="001F53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5302">
        <w:rPr>
          <w:rFonts w:ascii="Times New Roman" w:hAnsi="Times New Roman" w:cs="Times New Roman"/>
          <w:sz w:val="28"/>
          <w:szCs w:val="28"/>
        </w:rPr>
        <w:t xml:space="preserve"> позиции и боком к станку по </w:t>
      </w:r>
      <w:r w:rsidRPr="001F530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5302">
        <w:rPr>
          <w:rFonts w:ascii="Times New Roman" w:hAnsi="Times New Roman" w:cs="Times New Roman"/>
          <w:sz w:val="28"/>
          <w:szCs w:val="28"/>
        </w:rPr>
        <w:t xml:space="preserve"> позиции крестом,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правила исполнения, основные ошибки</w:t>
      </w:r>
      <w:r w:rsidRPr="001F5302">
        <w:rPr>
          <w:rFonts w:ascii="Times New Roman" w:hAnsi="Times New Roman" w:cs="Times New Roman"/>
          <w:sz w:val="28"/>
          <w:szCs w:val="28"/>
        </w:rPr>
        <w:t xml:space="preserve"> –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EC1202" w:rsidRPr="001F5302" w:rsidRDefault="00EC1202" w:rsidP="001F5302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02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F5302">
        <w:rPr>
          <w:rFonts w:ascii="Times New Roman" w:hAnsi="Times New Roman" w:cs="Times New Roman"/>
          <w:b/>
          <w:i/>
          <w:sz w:val="28"/>
          <w:szCs w:val="28"/>
        </w:rPr>
        <w:t>Exercice на середине-</w:t>
      </w:r>
      <w:r w:rsidR="008E2716" w:rsidRPr="001F5302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2F5C1A"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</w:p>
    <w:p w:rsidR="00EC1202" w:rsidRPr="001F5302" w:rsidRDefault="00EC1202" w:rsidP="001F5302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5302">
        <w:rPr>
          <w:rFonts w:ascii="Times New Roman" w:hAnsi="Times New Roman" w:cs="Times New Roman"/>
          <w:sz w:val="28"/>
          <w:szCs w:val="28"/>
        </w:rPr>
        <w:t>2</w:t>
      </w:r>
      <w:r w:rsidRPr="001F5302">
        <w:rPr>
          <w:rFonts w:ascii="Times New Roman" w:hAnsi="Times New Roman" w:cs="Times New Roman"/>
          <w:b/>
          <w:sz w:val="28"/>
          <w:szCs w:val="28"/>
        </w:rPr>
        <w:t>.</w:t>
      </w:r>
      <w:r w:rsidRPr="001F5302">
        <w:rPr>
          <w:rFonts w:ascii="Times New Roman" w:hAnsi="Times New Roman" w:cs="Times New Roman"/>
          <w:sz w:val="28"/>
          <w:szCs w:val="28"/>
        </w:rPr>
        <w:t xml:space="preserve">1 </w:t>
      </w:r>
      <w:r w:rsidRPr="001F5302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E106C"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ep</w:t>
      </w:r>
      <w:r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au</w:t>
      </w:r>
      <w:r w:rsidR="00AE106C"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ment</w:t>
      </w:r>
      <w:proofErr w:type="spellEnd"/>
      <w:r w:rsidRPr="001F53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106C" w:rsidRPr="001F5302">
        <w:rPr>
          <w:rFonts w:ascii="Times New Roman" w:hAnsi="Times New Roman" w:cs="Times New Roman"/>
          <w:sz w:val="28"/>
          <w:szCs w:val="28"/>
        </w:rPr>
        <w:t>изучение</w:t>
      </w:r>
      <w:r w:rsidR="001F5302">
        <w:rPr>
          <w:rFonts w:ascii="Times New Roman" w:hAnsi="Times New Roman" w:cs="Times New Roman"/>
          <w:sz w:val="28"/>
          <w:szCs w:val="28"/>
        </w:rPr>
        <w:t xml:space="preserve"> </w:t>
      </w:r>
      <w:r w:rsidR="00AE106C" w:rsidRPr="001F5302">
        <w:rPr>
          <w:rFonts w:ascii="Times New Roman" w:hAnsi="Times New Roman" w:cs="Times New Roman"/>
          <w:sz w:val="28"/>
          <w:szCs w:val="28"/>
        </w:rPr>
        <w:t>положений</w:t>
      </w:r>
      <w:r w:rsidR="001F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6C" w:rsidRPr="001F5302">
        <w:rPr>
          <w:rFonts w:ascii="Times New Roman" w:hAnsi="Times New Roman" w:cs="Times New Roman"/>
          <w:sz w:val="28"/>
          <w:szCs w:val="28"/>
          <w:lang w:val="en-US"/>
        </w:rPr>
        <w:t>crouase</w:t>
      </w:r>
      <w:proofErr w:type="spellEnd"/>
      <w:r w:rsidR="00AE106C" w:rsidRPr="001F5302">
        <w:rPr>
          <w:rFonts w:ascii="Times New Roman" w:hAnsi="Times New Roman" w:cs="Times New Roman"/>
          <w:sz w:val="28"/>
          <w:szCs w:val="28"/>
        </w:rPr>
        <w:t xml:space="preserve">, </w:t>
      </w:r>
      <w:r w:rsidR="00AE106C" w:rsidRPr="001F5302">
        <w:rPr>
          <w:rFonts w:ascii="Times New Roman" w:hAnsi="Times New Roman" w:cs="Times New Roman"/>
          <w:sz w:val="28"/>
          <w:szCs w:val="28"/>
          <w:lang w:val="en-US"/>
        </w:rPr>
        <w:t>efface</w:t>
      </w:r>
      <w:r w:rsidR="00AE106C" w:rsidRPr="001F5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106C" w:rsidRPr="001F5302">
        <w:rPr>
          <w:rFonts w:ascii="Times New Roman" w:hAnsi="Times New Roman" w:cs="Times New Roman"/>
          <w:sz w:val="28"/>
          <w:szCs w:val="28"/>
          <w:lang w:val="en-US"/>
        </w:rPr>
        <w:t>ecarte</w:t>
      </w:r>
      <w:proofErr w:type="spellEnd"/>
      <w:r w:rsidR="00AE106C" w:rsidRPr="001F5302">
        <w:rPr>
          <w:rFonts w:ascii="Times New Roman" w:hAnsi="Times New Roman" w:cs="Times New Roman"/>
          <w:sz w:val="28"/>
          <w:szCs w:val="28"/>
        </w:rPr>
        <w:t xml:space="preserve"> - </w:t>
      </w:r>
      <w:r w:rsidR="00AE106C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AE106C" w:rsidRPr="001F5302" w:rsidRDefault="00AE106C" w:rsidP="001F530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302">
        <w:rPr>
          <w:rFonts w:ascii="Times New Roman" w:hAnsi="Times New Roman" w:cs="Times New Roman"/>
          <w:sz w:val="28"/>
          <w:szCs w:val="28"/>
        </w:rPr>
        <w:t>2.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Pordebras</w:t>
      </w:r>
      <w:proofErr w:type="spellEnd"/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форма: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pordebras</w:t>
      </w:r>
      <w:proofErr w:type="spellEnd"/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021" w:rsidRPr="001F5302">
        <w:rPr>
          <w:rFonts w:ascii="Times New Roman" w:hAnsi="Times New Roman" w:cs="Times New Roman"/>
          <w:bCs/>
          <w:sz w:val="28"/>
          <w:szCs w:val="28"/>
        </w:rPr>
        <w:t xml:space="preserve">в положении </w:t>
      </w:r>
      <w:proofErr w:type="spellStart"/>
      <w:r w:rsidR="00A97021" w:rsidRPr="001F5302">
        <w:rPr>
          <w:rFonts w:ascii="Times New Roman" w:hAnsi="Times New Roman" w:cs="Times New Roman"/>
          <w:sz w:val="28"/>
          <w:szCs w:val="28"/>
          <w:lang w:val="en-US"/>
        </w:rPr>
        <w:t>epaulment</w:t>
      </w:r>
      <w:proofErr w:type="spellEnd"/>
      <w:r w:rsidR="00A97021" w:rsidRPr="001F5302">
        <w:rPr>
          <w:rFonts w:ascii="Times New Roman" w:hAnsi="Times New Roman" w:cs="Times New Roman"/>
          <w:sz w:val="28"/>
          <w:szCs w:val="28"/>
        </w:rPr>
        <w:t xml:space="preserve"> - </w:t>
      </w:r>
      <w:r w:rsidR="00A97021"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D403A7" w:rsidRPr="001F5302" w:rsidRDefault="00D403A7" w:rsidP="001F530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30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F5302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Упражнения на умение держать точку –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поворотов,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фиксируя взгляд на одной точке – 2ч. </w:t>
      </w:r>
      <w:r w:rsidRPr="001F5302">
        <w:rPr>
          <w:rFonts w:ascii="Times New Roman" w:hAnsi="Times New Roman" w:cs="Times New Roman"/>
          <w:i/>
          <w:sz w:val="28"/>
          <w:szCs w:val="28"/>
        </w:rPr>
        <w:t>(практика)</w:t>
      </w:r>
    </w:p>
    <w:p w:rsidR="008E2716" w:rsidRPr="001F5302" w:rsidRDefault="008E2716" w:rsidP="001F530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302">
        <w:rPr>
          <w:rFonts w:ascii="Times New Roman" w:hAnsi="Times New Roman" w:cs="Times New Roman"/>
          <w:sz w:val="28"/>
          <w:szCs w:val="28"/>
        </w:rPr>
        <w:t>2.</w:t>
      </w:r>
      <w:r w:rsidRPr="001F5302">
        <w:rPr>
          <w:rFonts w:ascii="Times New Roman" w:hAnsi="Times New Roman" w:cs="Times New Roman"/>
          <w:i/>
          <w:sz w:val="28"/>
          <w:szCs w:val="28"/>
        </w:rPr>
        <w:t>4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Повороты </w:t>
      </w: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endehors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поворотов 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endehors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  – 2ч. </w:t>
      </w:r>
      <w:r w:rsidRPr="001F5302">
        <w:rPr>
          <w:rFonts w:ascii="Times New Roman" w:hAnsi="Times New Roman" w:cs="Times New Roman"/>
          <w:i/>
          <w:sz w:val="28"/>
          <w:szCs w:val="28"/>
        </w:rPr>
        <w:t>(практика)</w:t>
      </w:r>
    </w:p>
    <w:p w:rsidR="008E2716" w:rsidRPr="001F5302" w:rsidRDefault="008E2716" w:rsidP="001F530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302">
        <w:rPr>
          <w:rFonts w:ascii="Times New Roman" w:hAnsi="Times New Roman" w:cs="Times New Roman"/>
          <w:sz w:val="28"/>
          <w:szCs w:val="28"/>
        </w:rPr>
        <w:t>2.</w:t>
      </w:r>
      <w:r w:rsidRPr="001F5302">
        <w:rPr>
          <w:rFonts w:ascii="Times New Roman" w:hAnsi="Times New Roman" w:cs="Times New Roman"/>
          <w:i/>
          <w:sz w:val="28"/>
          <w:szCs w:val="28"/>
        </w:rPr>
        <w:t>5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Повороты </w:t>
      </w:r>
      <w:proofErr w:type="spellStart"/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endedans</w:t>
      </w:r>
      <w:proofErr w:type="spellEnd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поворотов </w:t>
      </w:r>
      <w:proofErr w:type="spellStart"/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endedans</w:t>
      </w:r>
      <w:proofErr w:type="spellEnd"/>
      <w:r w:rsidRPr="001F5302">
        <w:rPr>
          <w:rFonts w:ascii="Times New Roman" w:hAnsi="Times New Roman" w:cs="Times New Roman"/>
          <w:bCs/>
          <w:sz w:val="28"/>
          <w:szCs w:val="28"/>
        </w:rPr>
        <w:t xml:space="preserve"> – 2ч. </w:t>
      </w:r>
      <w:r w:rsidRPr="001F5302">
        <w:rPr>
          <w:rFonts w:ascii="Times New Roman" w:hAnsi="Times New Roman" w:cs="Times New Roman"/>
          <w:i/>
          <w:sz w:val="28"/>
          <w:szCs w:val="28"/>
        </w:rPr>
        <w:t>(практика)</w:t>
      </w:r>
    </w:p>
    <w:p w:rsidR="00AE106C" w:rsidRPr="001F5302" w:rsidRDefault="00A97021" w:rsidP="001F5302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302">
        <w:rPr>
          <w:rFonts w:ascii="Times New Roman" w:hAnsi="Times New Roman" w:cs="Times New Roman"/>
          <w:sz w:val="28"/>
          <w:szCs w:val="28"/>
        </w:rPr>
        <w:t>2.</w:t>
      </w:r>
      <w:r w:rsidR="008E2716" w:rsidRPr="001F5302">
        <w:rPr>
          <w:rFonts w:ascii="Times New Roman" w:hAnsi="Times New Roman" w:cs="Times New Roman"/>
          <w:bCs/>
          <w:sz w:val="28"/>
          <w:szCs w:val="28"/>
        </w:rPr>
        <w:t>6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Allegro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прыжков -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1F5302" w:rsidRDefault="00402521" w:rsidP="001F5302">
      <w:pPr>
        <w:spacing w:line="276" w:lineRule="auto"/>
        <w:jc w:val="both"/>
        <w:rPr>
          <w:bCs/>
          <w:sz w:val="28"/>
          <w:szCs w:val="28"/>
        </w:rPr>
      </w:pPr>
      <w:r w:rsidRPr="001F5302">
        <w:rPr>
          <w:bCs/>
          <w:sz w:val="28"/>
          <w:szCs w:val="28"/>
        </w:rPr>
        <w:t>3.</w:t>
      </w:r>
      <w:r w:rsidR="001B24EE" w:rsidRPr="001F5302">
        <w:rPr>
          <w:bCs/>
          <w:sz w:val="28"/>
          <w:szCs w:val="28"/>
        </w:rPr>
        <w:t xml:space="preserve">Раздел: </w:t>
      </w:r>
      <w:r w:rsidRPr="001F5302">
        <w:rPr>
          <w:b/>
          <w:i/>
          <w:sz w:val="28"/>
          <w:szCs w:val="28"/>
        </w:rPr>
        <w:t>Партерный exercice</w:t>
      </w:r>
      <w:r w:rsidR="001B24EE" w:rsidRPr="001F5302">
        <w:rPr>
          <w:b/>
          <w:bCs/>
          <w:sz w:val="28"/>
          <w:szCs w:val="28"/>
        </w:rPr>
        <w:t xml:space="preserve">– </w:t>
      </w:r>
      <w:r w:rsidR="00921E66" w:rsidRPr="001F5302">
        <w:rPr>
          <w:b/>
          <w:bCs/>
          <w:sz w:val="28"/>
          <w:szCs w:val="28"/>
        </w:rPr>
        <w:t>8</w:t>
      </w:r>
      <w:r w:rsidR="001B24EE" w:rsidRPr="001F5302">
        <w:rPr>
          <w:b/>
          <w:bCs/>
          <w:sz w:val="28"/>
          <w:szCs w:val="28"/>
        </w:rPr>
        <w:t>ч.</w:t>
      </w:r>
    </w:p>
    <w:p w:rsidR="00402521" w:rsidRPr="001F5302" w:rsidRDefault="00402521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1B24EE" w:rsidRPr="001F5302" w:rsidRDefault="00402521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/>
          <w:bCs/>
          <w:i/>
          <w:sz w:val="28"/>
          <w:szCs w:val="28"/>
        </w:rPr>
        <w:t xml:space="preserve">3.1 </w:t>
      </w:r>
      <w:r w:rsidR="001B24EE" w:rsidRPr="001F5302">
        <w:rPr>
          <w:b/>
          <w:bCs/>
          <w:i/>
          <w:sz w:val="28"/>
          <w:szCs w:val="28"/>
        </w:rPr>
        <w:t>Упражнения для плечевого пояса</w:t>
      </w:r>
      <w:r w:rsidRPr="001F5302">
        <w:rPr>
          <w:b/>
          <w:bCs/>
          <w:i/>
          <w:sz w:val="28"/>
          <w:szCs w:val="28"/>
        </w:rPr>
        <w:t>,</w:t>
      </w:r>
      <w:r w:rsidR="001B24EE" w:rsidRPr="001F5302">
        <w:rPr>
          <w:b/>
          <w:bCs/>
          <w:i/>
          <w:sz w:val="28"/>
          <w:szCs w:val="28"/>
        </w:rPr>
        <w:t xml:space="preserve"> рук</w:t>
      </w:r>
      <w:r w:rsidRPr="001F5302">
        <w:rPr>
          <w:b/>
          <w:bCs/>
          <w:i/>
          <w:sz w:val="28"/>
          <w:szCs w:val="28"/>
        </w:rPr>
        <w:t xml:space="preserve"> и для улучшения осанки</w:t>
      </w:r>
      <w:proofErr w:type="gramStart"/>
      <w:r w:rsidR="001B24EE" w:rsidRPr="001F5302">
        <w:rPr>
          <w:b/>
          <w:bCs/>
          <w:i/>
          <w:sz w:val="28"/>
          <w:szCs w:val="28"/>
        </w:rPr>
        <w:t>:</w:t>
      </w:r>
      <w:r w:rsidRPr="001F5302">
        <w:rPr>
          <w:bCs/>
          <w:sz w:val="28"/>
          <w:szCs w:val="28"/>
        </w:rPr>
        <w:t>т</w:t>
      </w:r>
      <w:proofErr w:type="gramEnd"/>
      <w:r w:rsidRPr="001F5302">
        <w:rPr>
          <w:bCs/>
          <w:sz w:val="28"/>
          <w:szCs w:val="28"/>
        </w:rPr>
        <w:t xml:space="preserve">ехника исполнения </w:t>
      </w:r>
      <w:r w:rsidR="001B24EE" w:rsidRPr="001F5302">
        <w:rPr>
          <w:bCs/>
          <w:sz w:val="28"/>
          <w:szCs w:val="28"/>
        </w:rPr>
        <w:t>упражнений для разогрева и укрепления мышц шеи</w:t>
      </w:r>
      <w:r w:rsidRPr="001F5302">
        <w:rPr>
          <w:bCs/>
          <w:sz w:val="28"/>
          <w:szCs w:val="28"/>
        </w:rPr>
        <w:t>,</w:t>
      </w:r>
      <w:r w:rsidR="001B24EE" w:rsidRPr="001F5302">
        <w:rPr>
          <w:bCs/>
          <w:sz w:val="28"/>
          <w:szCs w:val="28"/>
        </w:rPr>
        <w:t xml:space="preserve"> рук</w:t>
      </w:r>
      <w:r w:rsidRPr="001F5302">
        <w:rPr>
          <w:bCs/>
          <w:sz w:val="28"/>
          <w:szCs w:val="28"/>
        </w:rPr>
        <w:t xml:space="preserve"> и укрепления мышечного корсета спины</w:t>
      </w:r>
      <w:r w:rsidR="001B24EE" w:rsidRPr="001F5302">
        <w:rPr>
          <w:bCs/>
          <w:i/>
          <w:sz w:val="28"/>
          <w:szCs w:val="28"/>
        </w:rPr>
        <w:t>– 2ч. (практика)</w:t>
      </w:r>
    </w:p>
    <w:p w:rsidR="00921E66" w:rsidRPr="001F5302" w:rsidRDefault="00402521" w:rsidP="001F5302">
      <w:pPr>
        <w:tabs>
          <w:tab w:val="left" w:pos="709"/>
        </w:tabs>
        <w:jc w:val="both"/>
        <w:rPr>
          <w:b/>
          <w:bCs/>
          <w:i/>
          <w:sz w:val="28"/>
          <w:szCs w:val="28"/>
        </w:rPr>
      </w:pPr>
      <w:r w:rsidRPr="001F5302">
        <w:rPr>
          <w:b/>
          <w:bCs/>
          <w:i/>
          <w:sz w:val="28"/>
          <w:szCs w:val="28"/>
        </w:rPr>
        <w:t xml:space="preserve">3.2 </w:t>
      </w:r>
      <w:r w:rsidR="001B24EE" w:rsidRPr="001F5302">
        <w:rPr>
          <w:b/>
          <w:bCs/>
          <w:i/>
          <w:sz w:val="28"/>
          <w:szCs w:val="28"/>
        </w:rPr>
        <w:t xml:space="preserve">Упражнения на гибкость позвоночника: </w:t>
      </w:r>
      <w:r w:rsidR="001B24EE" w:rsidRPr="001F5302">
        <w:rPr>
          <w:bCs/>
          <w:sz w:val="28"/>
          <w:szCs w:val="28"/>
        </w:rPr>
        <w:t>проучивание упражнений для развития гибкости, пластичности позвоночника</w:t>
      </w:r>
      <w:r w:rsidR="001B24EE" w:rsidRPr="001F5302">
        <w:rPr>
          <w:bCs/>
          <w:i/>
          <w:sz w:val="28"/>
          <w:szCs w:val="28"/>
        </w:rPr>
        <w:t>– 2ч. (практика)</w:t>
      </w:r>
    </w:p>
    <w:p w:rsidR="001B24EE" w:rsidRPr="001F5302" w:rsidRDefault="00402521" w:rsidP="001F5302">
      <w:pPr>
        <w:tabs>
          <w:tab w:val="left" w:pos="709"/>
        </w:tabs>
        <w:jc w:val="both"/>
        <w:rPr>
          <w:bCs/>
          <w:i/>
          <w:sz w:val="28"/>
          <w:szCs w:val="28"/>
        </w:rPr>
      </w:pPr>
      <w:r w:rsidRPr="001F5302">
        <w:rPr>
          <w:b/>
          <w:bCs/>
          <w:i/>
          <w:sz w:val="28"/>
          <w:szCs w:val="28"/>
        </w:rPr>
        <w:t xml:space="preserve">3.3 </w:t>
      </w:r>
      <w:r w:rsidR="001B24EE" w:rsidRPr="001F5302">
        <w:rPr>
          <w:b/>
          <w:bCs/>
          <w:i/>
          <w:sz w:val="28"/>
          <w:szCs w:val="28"/>
        </w:rPr>
        <w:t>Упражнения на растяжку</w:t>
      </w:r>
      <w:r w:rsidR="00921E66" w:rsidRPr="001F5302">
        <w:rPr>
          <w:b/>
          <w:bCs/>
          <w:i/>
          <w:sz w:val="28"/>
          <w:szCs w:val="28"/>
        </w:rPr>
        <w:t xml:space="preserve"> и выворотность</w:t>
      </w:r>
      <w:r w:rsidR="001B24EE" w:rsidRPr="001F5302">
        <w:rPr>
          <w:b/>
          <w:bCs/>
          <w:i/>
          <w:sz w:val="28"/>
          <w:szCs w:val="28"/>
        </w:rPr>
        <w:t xml:space="preserve">: </w:t>
      </w:r>
      <w:r w:rsidRPr="001F5302">
        <w:rPr>
          <w:bCs/>
          <w:sz w:val="28"/>
          <w:szCs w:val="28"/>
        </w:rPr>
        <w:t>техника исполнения</w:t>
      </w:r>
      <w:r w:rsidR="001B24EE" w:rsidRPr="001F5302">
        <w:rPr>
          <w:bCs/>
          <w:sz w:val="28"/>
          <w:szCs w:val="28"/>
        </w:rPr>
        <w:t xml:space="preserve"> упражнений на растяжку</w:t>
      </w:r>
      <w:r w:rsidR="00921E66" w:rsidRPr="001F5302">
        <w:rPr>
          <w:bCs/>
          <w:sz w:val="28"/>
          <w:szCs w:val="28"/>
        </w:rPr>
        <w:t xml:space="preserve"> идля развития выворотности ног</w:t>
      </w:r>
      <w:r w:rsidR="001B24EE" w:rsidRPr="001F5302">
        <w:rPr>
          <w:bCs/>
          <w:sz w:val="28"/>
          <w:szCs w:val="28"/>
        </w:rPr>
        <w:t>, партерная гимнастика</w:t>
      </w:r>
      <w:r w:rsidR="001B24EE" w:rsidRPr="001F5302">
        <w:rPr>
          <w:bCs/>
          <w:i/>
          <w:sz w:val="28"/>
          <w:szCs w:val="28"/>
        </w:rPr>
        <w:t>– 2ч. (практика)</w:t>
      </w:r>
    </w:p>
    <w:p w:rsidR="001B24EE" w:rsidRPr="001F5302" w:rsidRDefault="001B24EE" w:rsidP="001F5302">
      <w:pPr>
        <w:pStyle w:val="a3"/>
        <w:numPr>
          <w:ilvl w:val="1"/>
          <w:numId w:val="23"/>
        </w:numPr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Упражнения для тазобедренного сустава</w:t>
      </w:r>
      <w:r w:rsidR="00921E66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для танцевального шага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921E66"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упражнений для развития подвижности тазобедренного сустава</w:t>
      </w:r>
      <w:r w:rsidR="00921E66" w:rsidRPr="001F5302">
        <w:rPr>
          <w:rFonts w:ascii="Times New Roman" w:hAnsi="Times New Roman" w:cs="Times New Roman"/>
          <w:bCs/>
          <w:sz w:val="28"/>
          <w:szCs w:val="28"/>
        </w:rPr>
        <w:t xml:space="preserve"> и развития танцевального шага</w:t>
      </w:r>
      <w:r w:rsidRPr="001F5302">
        <w:rPr>
          <w:rFonts w:ascii="Times New Roman" w:hAnsi="Times New Roman" w:cs="Times New Roman"/>
          <w:bCs/>
          <w:sz w:val="28"/>
          <w:szCs w:val="28"/>
        </w:rPr>
        <w:t>, партерная гимнастика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B24EE" w:rsidRPr="001F5302" w:rsidRDefault="001B24EE" w:rsidP="001F5302">
      <w:pPr>
        <w:pStyle w:val="a3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Раздел: </w:t>
      </w:r>
      <w:r w:rsidR="009C43E3" w:rsidRPr="001F5302">
        <w:rPr>
          <w:rFonts w:ascii="Times New Roman" w:hAnsi="Times New Roman" w:cs="Times New Roman"/>
          <w:b/>
          <w:i/>
          <w:sz w:val="28"/>
          <w:szCs w:val="28"/>
        </w:rPr>
        <w:t>Танцевальные ходы казачьего, русского и украинского танцев.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2E62D9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32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ч.</w:t>
      </w:r>
    </w:p>
    <w:p w:rsidR="009C43E3" w:rsidRPr="001F5302" w:rsidRDefault="009C43E3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1B24EE" w:rsidRPr="001F5302" w:rsidRDefault="009C43E3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/>
          <w:bCs/>
          <w:i/>
          <w:sz w:val="28"/>
          <w:szCs w:val="28"/>
        </w:rPr>
        <w:t xml:space="preserve">4.1 </w:t>
      </w:r>
      <w:r w:rsidR="001B24EE" w:rsidRPr="001F5302">
        <w:rPr>
          <w:b/>
          <w:bCs/>
          <w:i/>
          <w:sz w:val="28"/>
          <w:szCs w:val="28"/>
        </w:rPr>
        <w:t>Русский хороводный шаг:</w:t>
      </w:r>
      <w:r w:rsidR="001F5302">
        <w:rPr>
          <w:b/>
          <w:bCs/>
          <w:i/>
          <w:sz w:val="28"/>
          <w:szCs w:val="28"/>
        </w:rPr>
        <w:t xml:space="preserve"> </w:t>
      </w:r>
      <w:r w:rsidR="001B24EE" w:rsidRPr="001F5302">
        <w:rPr>
          <w:bCs/>
          <w:sz w:val="28"/>
          <w:szCs w:val="28"/>
        </w:rPr>
        <w:t xml:space="preserve">проучивание русского хороводного шага, правильное исполнение – </w:t>
      </w:r>
      <w:r w:rsidR="001B24EE" w:rsidRPr="001F5302">
        <w:rPr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Переменный шаг, с подключением рук, с проскользом,  хлопушечный: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переменного шага, изучение шага с правильной работой рук, правильное исполнение движения, усложненная комбинация с подключением проскольза и хлопков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«Припадание» по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позициям, с работой рук: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поэтапное проучивание движения на середине зала, в продвижении по кругу, правильная работа рук, координация движений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Присядка  по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позиции</w:t>
      </w:r>
      <w:r w:rsidR="008E2716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пол и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выносом ноги: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присядки  по I и VI позициис выносом ноги на каблук и </w:t>
      </w:r>
      <w:r w:rsidR="008E2716" w:rsidRPr="001F5302">
        <w:rPr>
          <w:rFonts w:ascii="Times New Roman" w:hAnsi="Times New Roman" w:cs="Times New Roman"/>
          <w:bCs/>
          <w:sz w:val="28"/>
          <w:szCs w:val="28"/>
        </w:rPr>
        <w:t>в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E2716" w:rsidRPr="001F5302">
        <w:rPr>
          <w:rFonts w:ascii="Times New Roman" w:hAnsi="Times New Roman" w:cs="Times New Roman"/>
          <w:bCs/>
          <w:sz w:val="28"/>
          <w:szCs w:val="28"/>
        </w:rPr>
        <w:t xml:space="preserve"> позицию</w:t>
      </w:r>
      <w:r w:rsidRPr="001F5302">
        <w:rPr>
          <w:rFonts w:ascii="Times New Roman" w:hAnsi="Times New Roman" w:cs="Times New Roman"/>
          <w:bCs/>
          <w:sz w:val="28"/>
          <w:szCs w:val="28"/>
        </w:rPr>
        <w:t>, правила исполнения, правильная постановка рук, корпуса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8E2716" w:rsidRPr="001F5302" w:rsidRDefault="008E2716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Присядка-разножка во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позицию: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>проучиваниеприсядки-разножки во II и IV позицию, правила исполнения, правильная постановка рук, корпуса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</w:t>
      </w:r>
      <w:proofErr w:type="gramEnd"/>
    </w:p>
    <w:p w:rsidR="001B24EE" w:rsidRPr="001F5302" w:rsidRDefault="00F51A47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«Ковырялочка»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E2716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в повороте</w:t>
      </w:r>
      <w:r w:rsidR="001B24E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1B24EE"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движения в чистом виде и с добавлением </w:t>
      </w:r>
      <w:r w:rsidRPr="001F5302">
        <w:rPr>
          <w:rFonts w:ascii="Times New Roman" w:hAnsi="Times New Roman" w:cs="Times New Roman"/>
          <w:bCs/>
          <w:sz w:val="28"/>
          <w:szCs w:val="28"/>
        </w:rPr>
        <w:t>поворотов</w:t>
      </w:r>
      <w:r w:rsidR="001B24EE" w:rsidRPr="001F5302">
        <w:rPr>
          <w:rFonts w:ascii="Times New Roman" w:hAnsi="Times New Roman" w:cs="Times New Roman"/>
          <w:bCs/>
          <w:sz w:val="28"/>
          <w:szCs w:val="28"/>
        </w:rPr>
        <w:t>, контроль над правильным исполнением</w:t>
      </w:r>
      <w:r w:rsidR="001B24EE"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Ход с ударами по колену, голенищу и скользящим ударом</w:t>
      </w:r>
      <w:r w:rsidRPr="001F5302">
        <w:rPr>
          <w:rFonts w:ascii="Times New Roman" w:hAnsi="Times New Roman" w:cs="Times New Roman"/>
          <w:bCs/>
          <w:sz w:val="28"/>
          <w:szCs w:val="28"/>
        </w:rPr>
        <w:t>: проучивание ходов с ударами по колену, голенищу и скользящим ударом, правила исполнения, правильная постановка рук, корпуса – 2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ч. (практика)</w:t>
      </w:r>
    </w:p>
    <w:p w:rsidR="001B24EE" w:rsidRPr="001F5302" w:rsidRDefault="00F51A47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530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1B24EE" w:rsidRPr="001F5302">
        <w:rPr>
          <w:rFonts w:ascii="Times New Roman" w:hAnsi="Times New Roman" w:cs="Times New Roman"/>
          <w:b/>
          <w:i/>
          <w:sz w:val="28"/>
          <w:szCs w:val="28"/>
        </w:rPr>
        <w:t>азачий</w:t>
      </w:r>
      <w:proofErr w:type="gramEnd"/>
      <w:r w:rsidR="001B24EE"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 шаг</w:t>
      </w:r>
      <w:r w:rsidRPr="001F5302">
        <w:rPr>
          <w:rFonts w:ascii="Times New Roman" w:hAnsi="Times New Roman" w:cs="Times New Roman"/>
          <w:b/>
          <w:i/>
          <w:sz w:val="28"/>
          <w:szCs w:val="28"/>
        </w:rPr>
        <w:t>припаданием</w:t>
      </w:r>
      <w:r w:rsidR="001B24EE" w:rsidRPr="001F53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4EE" w:rsidRPr="001F5302">
        <w:rPr>
          <w:rFonts w:ascii="Times New Roman" w:hAnsi="Times New Roman" w:cs="Times New Roman"/>
          <w:sz w:val="28"/>
          <w:szCs w:val="28"/>
        </w:rPr>
        <w:t>проучивание казачьего шага</w:t>
      </w:r>
      <w:r w:rsidRPr="001F5302">
        <w:rPr>
          <w:rFonts w:ascii="Times New Roman" w:hAnsi="Times New Roman" w:cs="Times New Roman"/>
          <w:sz w:val="28"/>
          <w:szCs w:val="28"/>
        </w:rPr>
        <w:t>припаданием</w:t>
      </w:r>
      <w:r w:rsidR="001B24EE" w:rsidRPr="001F5302">
        <w:rPr>
          <w:rFonts w:ascii="Times New Roman" w:hAnsi="Times New Roman" w:cs="Times New Roman"/>
          <w:sz w:val="28"/>
          <w:szCs w:val="28"/>
        </w:rPr>
        <w:t xml:space="preserve"> с правой и левой ноги, </w:t>
      </w:r>
      <w:r w:rsidR="001B24EE" w:rsidRPr="001F5302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исполнения, правильная постановка рук, корпуса – </w:t>
      </w:r>
      <w:r w:rsidR="001B24EE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Основной казачий ход: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sz w:val="28"/>
          <w:szCs w:val="28"/>
        </w:rPr>
        <w:t xml:space="preserve">проучивание основного казачьего хода в темпе 4/4, 2/4,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исполнения, правильная постановка рук, корпуса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5302">
        <w:rPr>
          <w:rFonts w:ascii="Times New Roman" w:hAnsi="Times New Roman" w:cs="Times New Roman"/>
          <w:b/>
          <w:i/>
          <w:sz w:val="28"/>
          <w:szCs w:val="28"/>
        </w:rPr>
        <w:t>Украинский</w:t>
      </w:r>
      <w:proofErr w:type="gramEnd"/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 «бигунец»: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sz w:val="28"/>
          <w:szCs w:val="28"/>
        </w:rPr>
        <w:t xml:space="preserve">проучивание украинского «бигунца»,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Одинарная дробь в чистом виде, в продвижении, с переступаниями: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поэтапноепроучивание одинарной дроби, техника исполнения–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«Двойная дробь</w:t>
      </w:r>
      <w:r w:rsidR="009C43E3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простая и с переступанием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»:</w:t>
      </w:r>
      <w:r w:rsidR="004D66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 с правой и левой ног, правила исполнения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«Трилистник»: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проучивание «трилистника» с правой и левой ног, правила исполнения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Поперечная подсечки: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sz w:val="28"/>
          <w:szCs w:val="28"/>
        </w:rPr>
        <w:t xml:space="preserve">проучивание поперечной,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исполнения, правильная постановка рук, корпуса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2B007D" w:rsidRPr="001F5302" w:rsidRDefault="002B007D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Круговая подсечки: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sz w:val="28"/>
          <w:szCs w:val="28"/>
        </w:rPr>
        <w:t xml:space="preserve">проучивание круговой подсечки,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правила исполнения, правильная постановка рук, корпуса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F51A47" w:rsidRPr="001F5302" w:rsidRDefault="00F51A47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«Триоль» с переступанием с левой ноги: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«триоли» с левой ноги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F51A47" w:rsidRPr="001F5302" w:rsidRDefault="00F51A47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«Триоль» с переступанием с правой ноги: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«триоли» с правой ноги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Раздел: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Движения по диагонали: техника исполнения вращений и танцевальных комбинаций –</w:t>
      </w:r>
      <w:r w:rsidR="002E62D9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16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ч.</w:t>
      </w:r>
    </w:p>
    <w:p w:rsidR="001B24EE" w:rsidRPr="001F5302" w:rsidRDefault="001B24E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Повороты </w:t>
      </w:r>
      <w:r w:rsidRPr="001F5302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1F5302">
        <w:rPr>
          <w:rFonts w:ascii="Times New Roman" w:hAnsi="Times New Roman" w:cs="Times New Roman"/>
          <w:b/>
          <w:i/>
          <w:sz w:val="28"/>
          <w:szCs w:val="28"/>
        </w:rPr>
        <w:t>haine:</w:t>
      </w:r>
      <w:r w:rsidRPr="001F5302">
        <w:rPr>
          <w:rFonts w:ascii="Times New Roman" w:hAnsi="Times New Roman" w:cs="Times New Roman"/>
          <w:sz w:val="28"/>
          <w:szCs w:val="28"/>
        </w:rPr>
        <w:t xml:space="preserve"> техника исполнения вращений по диагонали, умение держать точку, правила исполнения –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Повороты с ногой до passee: </w:t>
      </w:r>
      <w:r w:rsidRPr="001F5302">
        <w:rPr>
          <w:rFonts w:ascii="Times New Roman" w:hAnsi="Times New Roman" w:cs="Times New Roman"/>
          <w:sz w:val="28"/>
          <w:szCs w:val="28"/>
        </w:rPr>
        <w:t xml:space="preserve">техника исполнения вращений по диагонали с ногой до passee, умение держать точку, правила исполнения –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 «Бочонок»: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sz w:val="28"/>
          <w:szCs w:val="28"/>
        </w:rPr>
        <w:t xml:space="preserve">проучивание движения по диагонали, правила исполнения –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lastRenderedPageBreak/>
        <w:t>«Бедуинский» прыжок:</w:t>
      </w:r>
      <w:r w:rsidRPr="001F5302">
        <w:rPr>
          <w:rFonts w:ascii="Times New Roman" w:hAnsi="Times New Roman" w:cs="Times New Roman"/>
          <w:sz w:val="28"/>
          <w:szCs w:val="28"/>
        </w:rPr>
        <w:t xml:space="preserve"> подготовительное движение и проучивание «бедуинского» прыжка вправо и влево –</w:t>
      </w:r>
      <w:r w:rsidRPr="001F5302">
        <w:rPr>
          <w:rFonts w:ascii="Times New Roman" w:hAnsi="Times New Roman" w:cs="Times New Roman"/>
          <w:i/>
          <w:sz w:val="28"/>
          <w:szCs w:val="28"/>
        </w:rPr>
        <w:t xml:space="preserve"> 2ч. (практика)</w:t>
      </w:r>
    </w:p>
    <w:p w:rsidR="00F51A47" w:rsidRPr="001F5302" w:rsidRDefault="00F51A47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Подготовительное движение к прыжку «Коза»: </w:t>
      </w:r>
      <w:r w:rsidRPr="001F5302">
        <w:rPr>
          <w:rFonts w:ascii="Times New Roman" w:hAnsi="Times New Roman" w:cs="Times New Roman"/>
          <w:sz w:val="28"/>
          <w:szCs w:val="28"/>
        </w:rPr>
        <w:t xml:space="preserve">разучивание поворотов в положении полуприсяда по </w:t>
      </w:r>
      <w:r w:rsidRPr="001F53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5302">
        <w:rPr>
          <w:rFonts w:ascii="Times New Roman" w:hAnsi="Times New Roman" w:cs="Times New Roman"/>
          <w:sz w:val="28"/>
          <w:szCs w:val="28"/>
        </w:rPr>
        <w:t xml:space="preserve"> позиции – 2ч. </w:t>
      </w:r>
      <w:r w:rsidRPr="001F5302">
        <w:rPr>
          <w:rFonts w:ascii="Times New Roman" w:hAnsi="Times New Roman" w:cs="Times New Roman"/>
          <w:i/>
          <w:sz w:val="28"/>
          <w:szCs w:val="28"/>
        </w:rPr>
        <w:t>(практика)</w:t>
      </w:r>
    </w:p>
    <w:p w:rsidR="00F51A47" w:rsidRPr="001F5302" w:rsidRDefault="00F51A47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Прыжки «Коза» вправо: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трюка вправо -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F51A47" w:rsidRPr="001F5302" w:rsidRDefault="00F51A47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 xml:space="preserve">Прыжки «Коза» влево: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трюка влево -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F51A47" w:rsidRPr="001F5302" w:rsidRDefault="00F51A47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Повороты перескоками:</w:t>
      </w:r>
      <w:r w:rsidR="001F5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трюка вправо и влево -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numPr>
          <w:ilvl w:val="0"/>
          <w:numId w:val="25"/>
        </w:numPr>
        <w:spacing w:line="276" w:lineRule="auto"/>
        <w:ind w:left="0"/>
        <w:jc w:val="both"/>
        <w:rPr>
          <w:bCs/>
          <w:sz w:val="28"/>
          <w:szCs w:val="28"/>
        </w:rPr>
      </w:pPr>
      <w:r w:rsidRPr="001F5302">
        <w:rPr>
          <w:bCs/>
          <w:sz w:val="28"/>
          <w:szCs w:val="28"/>
        </w:rPr>
        <w:t>Раздел</w:t>
      </w:r>
      <w:r w:rsidRPr="001F5302">
        <w:rPr>
          <w:b/>
          <w:bCs/>
          <w:i/>
          <w:sz w:val="28"/>
          <w:szCs w:val="28"/>
        </w:rPr>
        <w:t>: Постановочная деятельность –</w:t>
      </w:r>
      <w:r w:rsidR="001F5302">
        <w:rPr>
          <w:b/>
          <w:bCs/>
          <w:i/>
          <w:sz w:val="28"/>
          <w:szCs w:val="28"/>
        </w:rPr>
        <w:t xml:space="preserve"> </w:t>
      </w:r>
      <w:r w:rsidR="002E62D9" w:rsidRPr="001F5302">
        <w:rPr>
          <w:b/>
          <w:bCs/>
          <w:i/>
          <w:sz w:val="28"/>
          <w:szCs w:val="28"/>
        </w:rPr>
        <w:t xml:space="preserve">60 </w:t>
      </w:r>
      <w:r w:rsidRPr="001F5302">
        <w:rPr>
          <w:b/>
          <w:bCs/>
          <w:i/>
          <w:sz w:val="28"/>
          <w:szCs w:val="28"/>
        </w:rPr>
        <w:t>ч.</w:t>
      </w:r>
    </w:p>
    <w:p w:rsidR="001B24EE" w:rsidRPr="001F5302" w:rsidRDefault="001B24E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Знакомство с культурой </w:t>
      </w:r>
      <w:r w:rsidR="00D43224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русского и 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казачьего народа: </w:t>
      </w:r>
      <w:r w:rsidRPr="001F5302">
        <w:rPr>
          <w:rFonts w:ascii="Times New Roman" w:hAnsi="Times New Roman" w:cs="Times New Roman"/>
          <w:bCs/>
          <w:sz w:val="28"/>
          <w:szCs w:val="28"/>
        </w:rPr>
        <w:t>стилистические особенности  культуры и быта сибирских</w:t>
      </w:r>
      <w:r w:rsidR="00D43224" w:rsidRPr="001F5302">
        <w:rPr>
          <w:rFonts w:ascii="Times New Roman" w:hAnsi="Times New Roman" w:cs="Times New Roman"/>
          <w:bCs/>
          <w:sz w:val="28"/>
          <w:szCs w:val="28"/>
        </w:rPr>
        <w:t xml:space="preserve"> и российских народов, просмотр и анализ видеоматериала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</w:t>
      </w:r>
      <w:r w:rsidR="00D43224" w:rsidRPr="001F5302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Положения рук </w:t>
      </w:r>
      <w:r w:rsidR="00F208CF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в народном танце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положения рук  </w:t>
      </w:r>
      <w:r w:rsidR="00D43224" w:rsidRPr="001F5302">
        <w:rPr>
          <w:rFonts w:ascii="Times New Roman" w:hAnsi="Times New Roman" w:cs="Times New Roman"/>
          <w:bCs/>
          <w:sz w:val="28"/>
          <w:szCs w:val="28"/>
        </w:rPr>
        <w:t>в русском и казачьем танце у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мальчиков, девочек и в паре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772490" w:rsidRPr="001F5302" w:rsidRDefault="00024BC0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Русский ключ: простой: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72490" w:rsidRPr="001F5302">
        <w:rPr>
          <w:rFonts w:ascii="Times New Roman" w:hAnsi="Times New Roman" w:cs="Times New Roman"/>
          <w:bCs/>
          <w:sz w:val="28"/>
          <w:szCs w:val="28"/>
        </w:rPr>
        <w:t>понятие «русский ключ»,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024BC0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Русский ключ</w:t>
      </w:r>
      <w:r w:rsidR="001B24E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одинарный</w:t>
      </w:r>
      <w:r w:rsidR="001B24EE"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исполнения,</w:t>
      </w:r>
      <w:r w:rsidR="001B24EE" w:rsidRPr="001F5302">
        <w:rPr>
          <w:rFonts w:ascii="Times New Roman" w:hAnsi="Times New Roman" w:cs="Times New Roman"/>
          <w:bCs/>
          <w:sz w:val="28"/>
          <w:szCs w:val="28"/>
        </w:rPr>
        <w:t xml:space="preserve"> контроль над правильным исполнением</w:t>
      </w:r>
      <w:r w:rsidR="001B24EE"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024BC0" w:rsidRPr="001F5302" w:rsidRDefault="00024BC0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Русский ключдвойной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1F53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>техника исполнения, контроль над правильным исполнением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 xml:space="preserve"> – 2ч. (практика)</w:t>
      </w:r>
    </w:p>
    <w:p w:rsidR="001B24EE" w:rsidRPr="001F5302" w:rsidRDefault="004D7907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Выход мальчиков в танце «Лебёдушка»: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выхода, перестроение на клин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D43224" w:rsidRPr="001F5302" w:rsidRDefault="00D43224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Выход и первый рисунок</w:t>
      </w:r>
      <w:r w:rsidR="004D7907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девочек</w:t>
      </w:r>
      <w:r w:rsidR="00B8235A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B8235A"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</w:t>
      </w:r>
      <w:r w:rsidR="004D7907" w:rsidRPr="001F5302">
        <w:rPr>
          <w:rFonts w:ascii="Times New Roman" w:hAnsi="Times New Roman" w:cs="Times New Roman"/>
          <w:bCs/>
          <w:sz w:val="28"/>
          <w:szCs w:val="28"/>
        </w:rPr>
        <w:t xml:space="preserve">вращений с перескоками вправо и влево </w:t>
      </w:r>
      <w:r w:rsidR="00B8235A" w:rsidRPr="001F53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8235A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235A" w:rsidRPr="001F5302" w:rsidRDefault="00B8235A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Первое соло девочек: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дробной комбинации и ковырялочки в повороте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235A" w:rsidRPr="001F5302" w:rsidRDefault="00F208CF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Основная</w:t>
      </w:r>
      <w:r w:rsidR="00B8235A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комбинация мальчиков:</w:t>
      </w:r>
      <w:r w:rsidR="00B8235A"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</w:t>
      </w:r>
      <w:r w:rsidR="004D7907" w:rsidRPr="001F5302">
        <w:rPr>
          <w:rFonts w:ascii="Times New Roman" w:hAnsi="Times New Roman" w:cs="Times New Roman"/>
          <w:bCs/>
          <w:sz w:val="28"/>
          <w:szCs w:val="28"/>
        </w:rPr>
        <w:t xml:space="preserve">выпадов с переступаниями - </w:t>
      </w:r>
      <w:r w:rsidR="004D7907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D7907" w:rsidRPr="001F5302" w:rsidRDefault="004D7907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Комбинация растяжка назад и подскоки: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растяжки назад и </w:t>
      </w:r>
      <w:r w:rsidR="00821253" w:rsidRPr="001F5302">
        <w:rPr>
          <w:rFonts w:ascii="Times New Roman" w:hAnsi="Times New Roman" w:cs="Times New Roman"/>
          <w:bCs/>
          <w:sz w:val="28"/>
          <w:szCs w:val="28"/>
        </w:rPr>
        <w:t>прыжков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с поджатыми по </w:t>
      </w:r>
      <w:r w:rsidRPr="001F530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позиции ногами 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821253" w:rsidRPr="001F5302" w:rsidRDefault="00821253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Комбинация по кругу: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боковой ход с каблука, повороты шене вокруг мальчиков – 2 ч. (практика)</w:t>
      </w:r>
    </w:p>
    <w:p w:rsidR="00821253" w:rsidRPr="001F5302" w:rsidRDefault="00821253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Перестроение на рисунок «звёздочка»: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исполнение вращений тройками, перестроение на «звёздочку» - 2ч. (практика)</w:t>
      </w:r>
    </w:p>
    <w:p w:rsidR="00821253" w:rsidRPr="001F5302" w:rsidRDefault="00821253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Ход по рисунку «звёздочка»: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девочки основной казачий ход, мальчики исполняют «гусиный ход» под руками девочек – 2ч. (практика)</w:t>
      </w:r>
    </w:p>
    <w:p w:rsidR="00821253" w:rsidRPr="001F5302" w:rsidRDefault="00821253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Трюк </w:t>
      </w:r>
      <w:r w:rsidR="004524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карусель в тройке</w:t>
      </w:r>
      <w:r w:rsidR="004524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мальчик вращает на месте 2-х девочек</w:t>
      </w:r>
      <w:r w:rsidR="0045244E" w:rsidRPr="001F5302">
        <w:rPr>
          <w:rFonts w:ascii="Times New Roman" w:hAnsi="Times New Roman" w:cs="Times New Roman"/>
          <w:bCs/>
          <w:sz w:val="28"/>
          <w:szCs w:val="28"/>
        </w:rPr>
        <w:t>- 2ч. (практика)</w:t>
      </w:r>
    </w:p>
    <w:p w:rsidR="00B8235A" w:rsidRPr="001F5302" w:rsidRDefault="00B8235A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Комбинация «воротца»: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воротец с расходом -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B8235A" w:rsidRPr="001F5302" w:rsidRDefault="0045244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Композиция с поперечной подсечкой и хлопушкой</w:t>
      </w:r>
      <w:r w:rsidR="00B8235A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563C26"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</w:t>
      </w:r>
      <w:r w:rsidRPr="001F5302">
        <w:rPr>
          <w:rFonts w:ascii="Times New Roman" w:hAnsi="Times New Roman" w:cs="Times New Roman"/>
          <w:bCs/>
          <w:sz w:val="28"/>
          <w:szCs w:val="28"/>
        </w:rPr>
        <w:t>поперечной подсечки и хлопушки</w:t>
      </w:r>
      <w:r w:rsidR="00563C26" w:rsidRPr="001F530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563C26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563C26" w:rsidRPr="001F5302" w:rsidRDefault="0045244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Выход девочек на финал</w:t>
      </w:r>
      <w:r w:rsidR="00563C26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563C26"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</w:t>
      </w:r>
      <w:r w:rsidRPr="001F5302">
        <w:rPr>
          <w:rFonts w:ascii="Times New Roman" w:hAnsi="Times New Roman" w:cs="Times New Roman"/>
          <w:bCs/>
          <w:sz w:val="28"/>
          <w:szCs w:val="28"/>
        </w:rPr>
        <w:t>журавлиного шага с перескоком в повороте</w:t>
      </w:r>
      <w:r w:rsidR="00563C26" w:rsidRPr="001F530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563C26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D236C" w:rsidRPr="001F5302" w:rsidRDefault="00563C26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Финальная композиция танца</w:t>
      </w:r>
      <w:r w:rsidR="004524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девочек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</w:t>
      </w:r>
      <w:r w:rsidR="0045244E" w:rsidRPr="001F5302">
        <w:rPr>
          <w:rFonts w:ascii="Times New Roman" w:hAnsi="Times New Roman" w:cs="Times New Roman"/>
          <w:bCs/>
          <w:sz w:val="28"/>
          <w:szCs w:val="28"/>
        </w:rPr>
        <w:t>комбинации девочек</w:t>
      </w:r>
      <w:r w:rsidR="004D236C" w:rsidRPr="001F530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D236C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563C26" w:rsidRPr="001F5302" w:rsidRDefault="004D236C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Финальная композиция танца</w:t>
      </w:r>
      <w:r w:rsidR="004524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мальчиков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техника исполнения </w:t>
      </w:r>
      <w:r w:rsidR="00563C26" w:rsidRPr="001F5302">
        <w:rPr>
          <w:rFonts w:ascii="Times New Roman" w:hAnsi="Times New Roman" w:cs="Times New Roman"/>
          <w:bCs/>
          <w:sz w:val="28"/>
          <w:szCs w:val="28"/>
        </w:rPr>
        <w:t xml:space="preserve"> присядок - </w:t>
      </w:r>
      <w:r w:rsidR="00563C26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563C26" w:rsidRPr="001F5302" w:rsidRDefault="00563C26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Синхронизация рисунков и движений: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11FF2" w:rsidRPr="001F5302">
        <w:rPr>
          <w:rFonts w:ascii="Times New Roman" w:hAnsi="Times New Roman" w:cs="Times New Roman"/>
          <w:bCs/>
          <w:sz w:val="28"/>
          <w:szCs w:val="28"/>
        </w:rPr>
        <w:t xml:space="preserve">работа над техникой и чистотой исполнения танца - </w:t>
      </w:r>
      <w:r w:rsidR="00611FF2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D236C" w:rsidRPr="001F5302" w:rsidRDefault="00611FF2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Выход</w:t>
      </w:r>
      <w:r w:rsidR="004524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солистов в еврейскомтанце</w:t>
      </w:r>
      <w:r w:rsidR="004D236C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»: </w:t>
      </w:r>
      <w:r w:rsidR="0045244E" w:rsidRPr="001F5302">
        <w:rPr>
          <w:rFonts w:ascii="Times New Roman" w:hAnsi="Times New Roman" w:cs="Times New Roman"/>
          <w:bCs/>
          <w:sz w:val="28"/>
          <w:szCs w:val="28"/>
        </w:rPr>
        <w:t>особенности еврейского танца</w:t>
      </w:r>
      <w:r w:rsidR="004D236C" w:rsidRPr="001F530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D236C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611FF2" w:rsidRPr="001F5302" w:rsidRDefault="008C7BED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45244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сновной ход еврейского танца</w:t>
      </w:r>
      <w:r w:rsidR="00611FF2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1F5302">
        <w:rPr>
          <w:rFonts w:ascii="Times New Roman" w:hAnsi="Times New Roman" w:cs="Times New Roman"/>
          <w:bCs/>
          <w:sz w:val="28"/>
          <w:szCs w:val="28"/>
        </w:rPr>
        <w:t>подскоки с выносом согнутой ноги вперёд</w:t>
      </w:r>
      <w:r w:rsidR="00611FF2" w:rsidRPr="001F53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11FF2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4D236C" w:rsidRPr="001F5302" w:rsidRDefault="008C7BED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Комбинация мальчиков на линии</w:t>
      </w:r>
      <w:r w:rsidR="00611FF2"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611FF2" w:rsidRPr="001F5302">
        <w:rPr>
          <w:rFonts w:ascii="Times New Roman" w:hAnsi="Times New Roman" w:cs="Times New Roman"/>
          <w:bCs/>
          <w:sz w:val="28"/>
          <w:szCs w:val="28"/>
        </w:rPr>
        <w:t xml:space="preserve">техника исполнения </w:t>
      </w:r>
      <w:r w:rsidRPr="001F5302">
        <w:rPr>
          <w:rFonts w:ascii="Times New Roman" w:hAnsi="Times New Roman" w:cs="Times New Roman"/>
          <w:bCs/>
          <w:sz w:val="28"/>
          <w:szCs w:val="28"/>
        </w:rPr>
        <w:t>выпадов с рондом ногой в воздухе</w:t>
      </w:r>
      <w:r w:rsidR="00611FF2" w:rsidRPr="001F530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11FF2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611FF2" w:rsidRPr="001F5302" w:rsidRDefault="004D236C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Соло девочек: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C7BED" w:rsidRPr="001F5302">
        <w:rPr>
          <w:rFonts w:ascii="Times New Roman" w:hAnsi="Times New Roman" w:cs="Times New Roman"/>
          <w:bCs/>
          <w:sz w:val="28"/>
          <w:szCs w:val="28"/>
        </w:rPr>
        <w:t>выход и комбинация девочек</w:t>
      </w:r>
      <w:r w:rsidR="008C0382" w:rsidRPr="001F53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C0382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8C7BED" w:rsidRPr="001F5302" w:rsidRDefault="008C7BED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Соединение в линию по парам: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развороты поклонами друг к другу по парам </w:t>
      </w:r>
      <w:r w:rsidR="00620384" w:rsidRPr="001F530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20384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8C7BED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Комбинация по кругу</w:t>
      </w:r>
      <w:r w:rsidR="001B24EE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72490" w:rsidRPr="001F5302">
        <w:rPr>
          <w:rFonts w:ascii="Times New Roman" w:hAnsi="Times New Roman" w:cs="Times New Roman"/>
          <w:bCs/>
          <w:sz w:val="28"/>
          <w:szCs w:val="28"/>
        </w:rPr>
        <w:t>разбор</w:t>
      </w:r>
      <w:r w:rsidRPr="001F5302">
        <w:rPr>
          <w:rFonts w:ascii="Times New Roman" w:hAnsi="Times New Roman" w:cs="Times New Roman"/>
          <w:bCs/>
          <w:sz w:val="28"/>
          <w:szCs w:val="28"/>
        </w:rPr>
        <w:t>плетёнки с рондами назад в глубоком приседании</w:t>
      </w:r>
      <w:r w:rsidR="001B24EE" w:rsidRPr="001F53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B24EE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620384" w:rsidRPr="001F5302" w:rsidRDefault="00620384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Перестроение на финал: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комбинация на переход в финальную композицию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8C0382" w:rsidRPr="001F5302" w:rsidRDefault="00620384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Финальная композиция</w:t>
      </w:r>
      <w:r w:rsidR="00772490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1F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sz w:val="28"/>
          <w:szCs w:val="28"/>
        </w:rPr>
        <w:t>разбор финальной композиции</w:t>
      </w:r>
      <w:r w:rsidR="00772490" w:rsidRPr="001F53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72490"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Синхронность танцевальных движений: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работа над синхронностью, точностью и правильным  исполнением танцевальных движений </w:t>
      </w:r>
      <w:r w:rsidR="00620384" w:rsidRPr="001F5302">
        <w:rPr>
          <w:rFonts w:ascii="Times New Roman" w:hAnsi="Times New Roman" w:cs="Times New Roman"/>
          <w:bCs/>
          <w:sz w:val="28"/>
          <w:szCs w:val="28"/>
        </w:rPr>
        <w:t xml:space="preserve">еврейского 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танца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620384" w:rsidRPr="001F5302" w:rsidRDefault="00620384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Работа над стилистическими особенностями еврейского танца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: отработка манеры и технических особенностей –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pStyle w:val="a3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Cs/>
          <w:sz w:val="28"/>
          <w:szCs w:val="28"/>
        </w:rPr>
        <w:t xml:space="preserve">Раздел: </w:t>
      </w:r>
      <w:r w:rsidR="00772490" w:rsidRPr="001F5302">
        <w:rPr>
          <w:rFonts w:ascii="Times New Roman" w:hAnsi="Times New Roman" w:cs="Times New Roman"/>
          <w:b/>
          <w:bCs/>
          <w:i/>
          <w:sz w:val="28"/>
          <w:szCs w:val="28"/>
        </w:rPr>
        <w:t>Аттестация – 2</w:t>
      </w: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t>ч. (практика)</w:t>
      </w:r>
    </w:p>
    <w:p w:rsidR="001B24EE" w:rsidRPr="001F5302" w:rsidRDefault="001B24E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5302">
        <w:rPr>
          <w:rFonts w:ascii="Times New Roman" w:hAnsi="Times New Roman" w:cs="Times New Roman"/>
          <w:b/>
          <w:i/>
          <w:sz w:val="28"/>
          <w:szCs w:val="28"/>
        </w:rPr>
        <w:t>Итоговая аттестация</w:t>
      </w:r>
      <w:r w:rsidRPr="001F5302">
        <w:rPr>
          <w:rFonts w:ascii="Times New Roman" w:hAnsi="Times New Roman" w:cs="Times New Roman"/>
          <w:sz w:val="28"/>
          <w:szCs w:val="28"/>
        </w:rPr>
        <w:t xml:space="preserve"> – </w:t>
      </w:r>
      <w:r w:rsidRPr="001F5302">
        <w:rPr>
          <w:rFonts w:ascii="Times New Roman" w:hAnsi="Times New Roman" w:cs="Times New Roman"/>
          <w:i/>
          <w:sz w:val="28"/>
          <w:szCs w:val="28"/>
        </w:rPr>
        <w:t>2ч. (практика)</w:t>
      </w:r>
    </w:p>
    <w:p w:rsidR="001B24EE" w:rsidRPr="001F5302" w:rsidRDefault="001B24EE" w:rsidP="001F5302">
      <w:pPr>
        <w:numPr>
          <w:ilvl w:val="0"/>
          <w:numId w:val="25"/>
        </w:numPr>
        <w:spacing w:line="276" w:lineRule="auto"/>
        <w:ind w:left="0"/>
        <w:jc w:val="both"/>
        <w:rPr>
          <w:bCs/>
          <w:sz w:val="28"/>
          <w:szCs w:val="28"/>
        </w:rPr>
      </w:pPr>
      <w:r w:rsidRPr="001F5302">
        <w:rPr>
          <w:bCs/>
          <w:sz w:val="28"/>
          <w:szCs w:val="28"/>
        </w:rPr>
        <w:t xml:space="preserve">Раздел: </w:t>
      </w:r>
      <w:r w:rsidRPr="001F5302">
        <w:rPr>
          <w:b/>
          <w:bCs/>
          <w:i/>
          <w:sz w:val="28"/>
          <w:szCs w:val="28"/>
        </w:rPr>
        <w:t>Итоговое занятие – 2ч. (практика)</w:t>
      </w:r>
    </w:p>
    <w:p w:rsidR="001B24EE" w:rsidRPr="001F5302" w:rsidRDefault="001B24EE" w:rsidP="001F5302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1F5302">
        <w:rPr>
          <w:bCs/>
          <w:sz w:val="28"/>
          <w:szCs w:val="28"/>
          <w:u w:val="single"/>
        </w:rPr>
        <w:t>Темы:</w:t>
      </w:r>
    </w:p>
    <w:p w:rsidR="001B24EE" w:rsidRPr="001F5302" w:rsidRDefault="001B24EE" w:rsidP="001F5302">
      <w:pPr>
        <w:pStyle w:val="a3"/>
        <w:numPr>
          <w:ilvl w:val="1"/>
          <w:numId w:val="25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30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Итоговое занятие:</w:t>
      </w:r>
      <w:r w:rsidRPr="001F5302">
        <w:rPr>
          <w:rFonts w:ascii="Times New Roman" w:hAnsi="Times New Roman" w:cs="Times New Roman"/>
          <w:bCs/>
          <w:sz w:val="28"/>
          <w:szCs w:val="28"/>
        </w:rPr>
        <w:t xml:space="preserve"> отчетный концерт для родителей, подведение итогов</w:t>
      </w:r>
      <w:r w:rsidR="001F5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302">
        <w:rPr>
          <w:rFonts w:ascii="Times New Roman" w:hAnsi="Times New Roman" w:cs="Times New Roman"/>
          <w:bCs/>
          <w:i/>
          <w:sz w:val="28"/>
          <w:szCs w:val="28"/>
        </w:rPr>
        <w:t>– 2ч. (практика)</w:t>
      </w:r>
    </w:p>
    <w:p w:rsidR="00F3693F" w:rsidRPr="001F5302" w:rsidRDefault="00F3693F" w:rsidP="001F5302">
      <w:pPr>
        <w:spacing w:line="276" w:lineRule="auto"/>
        <w:jc w:val="center"/>
        <w:rPr>
          <w:b/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center"/>
        <w:rPr>
          <w:b/>
          <w:sz w:val="28"/>
          <w:szCs w:val="28"/>
        </w:rPr>
      </w:pPr>
      <w:r w:rsidRPr="00F3693F">
        <w:rPr>
          <w:b/>
          <w:sz w:val="28"/>
          <w:szCs w:val="28"/>
        </w:rPr>
        <w:t>Методическое обеспечение</w:t>
      </w:r>
    </w:p>
    <w:p w:rsidR="00C62C89" w:rsidRPr="00F3693F" w:rsidRDefault="00F3693F" w:rsidP="00F369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62C89" w:rsidRPr="00F3693F">
        <w:rPr>
          <w:rFonts w:ascii="Times New Roman" w:hAnsi="Times New Roman" w:cs="Times New Roman"/>
          <w:sz w:val="28"/>
          <w:szCs w:val="28"/>
          <w:lang w:bidi="ru-RU"/>
        </w:rPr>
        <w:t>В основе обучения лежит комплексный подход</w:t>
      </w:r>
      <w:r w:rsidR="00C62C89" w:rsidRPr="00F3693F">
        <w:rPr>
          <w:rFonts w:ascii="Times New Roman" w:hAnsi="Times New Roman" w:cs="Times New Roman"/>
          <w:sz w:val="28"/>
          <w:szCs w:val="28"/>
        </w:rPr>
        <w:t>Барышниковой Т., Пасютинской В.М., Вагановой</w:t>
      </w:r>
      <w:r w:rsidR="00FE4768" w:rsidRPr="00F3693F">
        <w:rPr>
          <w:rFonts w:ascii="Times New Roman" w:hAnsi="Times New Roman" w:cs="Times New Roman"/>
          <w:sz w:val="28"/>
          <w:szCs w:val="28"/>
        </w:rPr>
        <w:t xml:space="preserve"> А.Я.</w:t>
      </w:r>
      <w:r w:rsidR="00C62C89" w:rsidRPr="00F3693F">
        <w:rPr>
          <w:rFonts w:ascii="Times New Roman" w:hAnsi="Times New Roman" w:cs="Times New Roman"/>
          <w:sz w:val="28"/>
          <w:szCs w:val="28"/>
        </w:rPr>
        <w:t>, изложенный в учебниках: «Азбука хореографии» – СПб: Просвещение, 1999г.; «Волшебный мир танца» – М.: Просвещение, 1985г.; «Основы классического танца»</w:t>
      </w:r>
      <w:r w:rsidR="00FE4768" w:rsidRPr="00F3693F">
        <w:rPr>
          <w:rFonts w:ascii="Times New Roman" w:hAnsi="Times New Roman" w:cs="Times New Roman"/>
          <w:sz w:val="28"/>
          <w:szCs w:val="28"/>
        </w:rPr>
        <w:t>- «Искусство» Ленинград-Москва 1963г.</w:t>
      </w:r>
      <w:r w:rsidR="00C62C89" w:rsidRPr="00F3693F">
        <w:rPr>
          <w:rFonts w:ascii="Times New Roman" w:hAnsi="Times New Roman" w:cs="Times New Roman"/>
          <w:sz w:val="28"/>
          <w:szCs w:val="28"/>
        </w:rPr>
        <w:t>, а  также методические рекомендации, полученные на семинарах и мастер-классах.</w:t>
      </w:r>
    </w:p>
    <w:p w:rsidR="0023484E" w:rsidRPr="00F3693F" w:rsidRDefault="0023484E" w:rsidP="00F3693F">
      <w:pPr>
        <w:spacing w:line="276" w:lineRule="auto"/>
        <w:jc w:val="both"/>
        <w:rPr>
          <w:b/>
          <w:i/>
          <w:sz w:val="28"/>
          <w:szCs w:val="28"/>
        </w:rPr>
      </w:pPr>
      <w:r w:rsidRPr="00F3693F">
        <w:rPr>
          <w:b/>
          <w:i/>
          <w:sz w:val="28"/>
          <w:szCs w:val="28"/>
        </w:rPr>
        <w:t>Методы, применяемые на занятиях:</w:t>
      </w:r>
    </w:p>
    <w:p w:rsidR="0023484E" w:rsidRPr="00F3693F" w:rsidRDefault="003352A2" w:rsidP="00F3693F">
      <w:pPr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н</w:t>
      </w:r>
      <w:r w:rsidR="0023484E" w:rsidRPr="00F3693F">
        <w:rPr>
          <w:sz w:val="28"/>
          <w:szCs w:val="28"/>
        </w:rPr>
        <w:t>аглядный: непосредственно показ педагогом движений под счет и под музыку;показ правильного исполнения или ошибок на конкретном ребенке;использование различных приспособлений при объяснении;</w:t>
      </w:r>
    </w:p>
    <w:p w:rsidR="0023484E" w:rsidRPr="00F3693F" w:rsidRDefault="003352A2" w:rsidP="00F3693F">
      <w:pPr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F3693F">
        <w:rPr>
          <w:sz w:val="28"/>
          <w:szCs w:val="28"/>
        </w:rPr>
        <w:t>с</w:t>
      </w:r>
      <w:r w:rsidR="0023484E" w:rsidRPr="00F3693F">
        <w:rPr>
          <w:sz w:val="28"/>
          <w:szCs w:val="28"/>
        </w:rPr>
        <w:t>ловесный</w:t>
      </w:r>
      <w:proofErr w:type="gramEnd"/>
      <w:r w:rsidR="0023484E" w:rsidRPr="00F3693F">
        <w:rPr>
          <w:sz w:val="28"/>
          <w:szCs w:val="28"/>
        </w:rPr>
        <w:t>: обращение к сознанию ребенка, добиваясь не автоматического, а осмысленного выполнения и исполнения.</w:t>
      </w:r>
    </w:p>
    <w:p w:rsidR="0023484E" w:rsidRPr="00F3693F" w:rsidRDefault="003352A2" w:rsidP="00F3693F">
      <w:pPr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F3693F">
        <w:rPr>
          <w:sz w:val="28"/>
          <w:szCs w:val="28"/>
        </w:rPr>
        <w:t>п</w:t>
      </w:r>
      <w:r w:rsidR="0023484E" w:rsidRPr="00F3693F">
        <w:rPr>
          <w:sz w:val="28"/>
          <w:szCs w:val="28"/>
        </w:rPr>
        <w:t>рактический</w:t>
      </w:r>
      <w:proofErr w:type="gramEnd"/>
      <w:r w:rsidR="0023484E" w:rsidRPr="00F3693F">
        <w:rPr>
          <w:sz w:val="28"/>
          <w:szCs w:val="28"/>
        </w:rPr>
        <w:t>: в его основе лежит много кратное повторение и отработка движений.</w:t>
      </w:r>
    </w:p>
    <w:p w:rsidR="0023484E" w:rsidRPr="00F3693F" w:rsidRDefault="003352A2" w:rsidP="00F3693F">
      <w:pPr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в</w:t>
      </w:r>
      <w:r w:rsidR="0023484E" w:rsidRPr="00F3693F">
        <w:rPr>
          <w:sz w:val="28"/>
          <w:szCs w:val="28"/>
        </w:rPr>
        <w:t>идеометод: просмотр видеоматериала о хореографическом искусстве, обучение на основе видеоматериала народной, классической и современной хореографии.</w:t>
      </w:r>
    </w:p>
    <w:p w:rsidR="0023484E" w:rsidRPr="00F3693F" w:rsidRDefault="003352A2" w:rsidP="00F3693F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а</w:t>
      </w:r>
      <w:r w:rsidR="0023484E" w:rsidRPr="00F3693F">
        <w:rPr>
          <w:rFonts w:ascii="Times New Roman" w:hAnsi="Times New Roman" w:cs="Times New Roman"/>
          <w:sz w:val="28"/>
          <w:szCs w:val="28"/>
        </w:rPr>
        <w:t xml:space="preserve">нализ конкретной ситуации, </w:t>
      </w:r>
    </w:p>
    <w:p w:rsidR="0023484E" w:rsidRPr="00F3693F" w:rsidRDefault="003352A2" w:rsidP="00F3693F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м</w:t>
      </w:r>
      <w:r w:rsidR="0023484E" w:rsidRPr="00F3693F">
        <w:rPr>
          <w:rFonts w:ascii="Times New Roman" w:hAnsi="Times New Roman" w:cs="Times New Roman"/>
          <w:sz w:val="28"/>
          <w:szCs w:val="28"/>
        </w:rPr>
        <w:t>етод рефлексии.</w:t>
      </w:r>
    </w:p>
    <w:p w:rsidR="0023484E" w:rsidRPr="00F3693F" w:rsidRDefault="0023484E" w:rsidP="00F3693F">
      <w:pPr>
        <w:spacing w:line="276" w:lineRule="auto"/>
        <w:jc w:val="both"/>
        <w:rPr>
          <w:b/>
          <w:i/>
          <w:sz w:val="28"/>
          <w:szCs w:val="28"/>
        </w:rPr>
      </w:pPr>
      <w:r w:rsidRPr="00F3693F">
        <w:rPr>
          <w:b/>
          <w:i/>
          <w:sz w:val="28"/>
          <w:szCs w:val="28"/>
        </w:rPr>
        <w:t>Приемы, применяемые на занятиях:</w:t>
      </w:r>
    </w:p>
    <w:p w:rsidR="0023484E" w:rsidRPr="00F3693F" w:rsidRDefault="0023484E" w:rsidP="00F3693F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игры;</w:t>
      </w:r>
    </w:p>
    <w:p w:rsidR="0023484E" w:rsidRPr="00F3693F" w:rsidRDefault="0023484E" w:rsidP="00F3693F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беседы;</w:t>
      </w:r>
    </w:p>
    <w:p w:rsidR="0023484E" w:rsidRPr="00F3693F" w:rsidRDefault="0023484E" w:rsidP="00F3693F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показ видеоматериалов;</w:t>
      </w:r>
    </w:p>
    <w:p w:rsidR="0023484E" w:rsidRPr="00F3693F" w:rsidRDefault="0023484E" w:rsidP="00F3693F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показ педагогом;</w:t>
      </w:r>
    </w:p>
    <w:p w:rsidR="0023484E" w:rsidRPr="00F3693F" w:rsidRDefault="0023484E" w:rsidP="00F3693F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открытые занятия;</w:t>
      </w:r>
    </w:p>
    <w:p w:rsidR="0023484E" w:rsidRPr="00F3693F" w:rsidRDefault="0023484E" w:rsidP="00F3693F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концертная деятельность;</w:t>
      </w:r>
    </w:p>
    <w:p w:rsidR="00F3693F" w:rsidRPr="00F3693F" w:rsidRDefault="00F3693F" w:rsidP="00F3693F">
      <w:pPr>
        <w:spacing w:line="276" w:lineRule="auto"/>
        <w:jc w:val="center"/>
        <w:rPr>
          <w:b/>
          <w:i/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center"/>
        <w:rPr>
          <w:b/>
          <w:sz w:val="28"/>
          <w:szCs w:val="28"/>
        </w:rPr>
      </w:pPr>
      <w:r w:rsidRPr="00F3693F">
        <w:rPr>
          <w:b/>
          <w:sz w:val="28"/>
          <w:szCs w:val="28"/>
        </w:rPr>
        <w:t>Дидактическое обеспечение</w:t>
      </w:r>
    </w:p>
    <w:p w:rsidR="0023484E" w:rsidRPr="00F3693F" w:rsidRDefault="0023484E" w:rsidP="00F3693F">
      <w:pPr>
        <w:spacing w:line="276" w:lineRule="auto"/>
        <w:jc w:val="both"/>
        <w:rPr>
          <w:i/>
          <w:sz w:val="28"/>
          <w:szCs w:val="28"/>
        </w:rPr>
      </w:pPr>
      <w:r w:rsidRPr="00F3693F">
        <w:rPr>
          <w:i/>
          <w:sz w:val="28"/>
          <w:szCs w:val="28"/>
        </w:rPr>
        <w:t>Музыкальный материал:</w:t>
      </w:r>
    </w:p>
    <w:p w:rsidR="0023484E" w:rsidRPr="00F3693F" w:rsidRDefault="00410C32" w:rsidP="00F3693F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к</w:t>
      </w:r>
      <w:r w:rsidR="0023484E" w:rsidRPr="00F3693F">
        <w:rPr>
          <w:rFonts w:ascii="Times New Roman" w:hAnsi="Times New Roman" w:cs="Times New Roman"/>
          <w:sz w:val="28"/>
          <w:szCs w:val="28"/>
        </w:rPr>
        <w:t>лассическая музыка;</w:t>
      </w:r>
    </w:p>
    <w:p w:rsidR="004E52C5" w:rsidRPr="00F3693F" w:rsidRDefault="00410C32" w:rsidP="00F3693F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м</w:t>
      </w:r>
      <w:r w:rsidR="004E52C5" w:rsidRPr="00F3693F">
        <w:rPr>
          <w:rFonts w:ascii="Times New Roman" w:hAnsi="Times New Roman" w:cs="Times New Roman"/>
          <w:sz w:val="28"/>
          <w:szCs w:val="28"/>
        </w:rPr>
        <w:t>узыка для разминки</w:t>
      </w:r>
      <w:r w:rsidR="00E566B2" w:rsidRPr="00F3693F">
        <w:rPr>
          <w:rFonts w:ascii="Times New Roman" w:hAnsi="Times New Roman" w:cs="Times New Roman"/>
          <w:sz w:val="28"/>
          <w:szCs w:val="28"/>
        </w:rPr>
        <w:t xml:space="preserve"> (эстрадная, народная)</w:t>
      </w:r>
      <w:r w:rsidR="004E52C5" w:rsidRPr="00F3693F">
        <w:rPr>
          <w:rFonts w:ascii="Times New Roman" w:hAnsi="Times New Roman" w:cs="Times New Roman"/>
          <w:sz w:val="28"/>
          <w:szCs w:val="28"/>
        </w:rPr>
        <w:t>;</w:t>
      </w:r>
    </w:p>
    <w:p w:rsidR="0023484E" w:rsidRPr="00F3693F" w:rsidRDefault="00410C32" w:rsidP="00F3693F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р</w:t>
      </w:r>
      <w:r w:rsidR="0023484E" w:rsidRPr="00F3693F">
        <w:rPr>
          <w:rFonts w:ascii="Times New Roman" w:hAnsi="Times New Roman" w:cs="Times New Roman"/>
          <w:sz w:val="28"/>
          <w:szCs w:val="28"/>
        </w:rPr>
        <w:t>усская плясовая</w:t>
      </w:r>
      <w:r w:rsidR="00647A74" w:rsidRPr="00F3693F">
        <w:rPr>
          <w:rFonts w:ascii="Times New Roman" w:hAnsi="Times New Roman" w:cs="Times New Roman"/>
          <w:sz w:val="28"/>
          <w:szCs w:val="28"/>
        </w:rPr>
        <w:t>, казачья</w:t>
      </w:r>
      <w:r w:rsidR="0023484E" w:rsidRPr="00F3693F">
        <w:rPr>
          <w:rFonts w:ascii="Times New Roman" w:hAnsi="Times New Roman" w:cs="Times New Roman"/>
          <w:sz w:val="28"/>
          <w:szCs w:val="28"/>
        </w:rPr>
        <w:t xml:space="preserve"> музыка и песни.</w:t>
      </w:r>
    </w:p>
    <w:p w:rsidR="0023484E" w:rsidRPr="00F3693F" w:rsidRDefault="0023484E" w:rsidP="00F3693F">
      <w:pPr>
        <w:spacing w:line="276" w:lineRule="auto"/>
        <w:jc w:val="both"/>
        <w:rPr>
          <w:i/>
          <w:sz w:val="28"/>
          <w:szCs w:val="28"/>
        </w:rPr>
      </w:pPr>
      <w:r w:rsidRPr="00F3693F">
        <w:rPr>
          <w:i/>
          <w:sz w:val="28"/>
          <w:szCs w:val="28"/>
        </w:rPr>
        <w:t xml:space="preserve">Наглядные пособия: 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п</w:t>
      </w:r>
      <w:r w:rsidR="0023484E" w:rsidRPr="00F3693F">
        <w:rPr>
          <w:rFonts w:ascii="Times New Roman" w:hAnsi="Times New Roman" w:cs="Times New Roman"/>
          <w:sz w:val="28"/>
          <w:szCs w:val="28"/>
        </w:rPr>
        <w:t>лакаты</w:t>
      </w:r>
      <w:r w:rsidRPr="00F3693F">
        <w:rPr>
          <w:rFonts w:ascii="Times New Roman" w:hAnsi="Times New Roman" w:cs="Times New Roman"/>
          <w:sz w:val="28"/>
          <w:szCs w:val="28"/>
        </w:rPr>
        <w:t>;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3484E" w:rsidRPr="00F3693F">
        <w:rPr>
          <w:rFonts w:ascii="Times New Roman" w:hAnsi="Times New Roman" w:cs="Times New Roman"/>
          <w:sz w:val="28"/>
          <w:szCs w:val="28"/>
        </w:rPr>
        <w:t>хемы;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и</w:t>
      </w:r>
      <w:r w:rsidR="0023484E" w:rsidRPr="00F3693F">
        <w:rPr>
          <w:rFonts w:ascii="Times New Roman" w:hAnsi="Times New Roman" w:cs="Times New Roman"/>
          <w:sz w:val="28"/>
          <w:szCs w:val="28"/>
        </w:rPr>
        <w:t xml:space="preserve">ллюстрации; </w:t>
      </w:r>
    </w:p>
    <w:p w:rsidR="0023484E" w:rsidRPr="00F3693F" w:rsidRDefault="0023484E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3693F">
        <w:rPr>
          <w:rFonts w:ascii="Times New Roman" w:hAnsi="Times New Roman" w:cs="Times New Roman"/>
          <w:sz w:val="28"/>
          <w:szCs w:val="28"/>
        </w:rPr>
        <w:t xml:space="preserve"> диски; 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п</w:t>
      </w:r>
      <w:r w:rsidR="0023484E" w:rsidRPr="00F3693F">
        <w:rPr>
          <w:rFonts w:ascii="Times New Roman" w:hAnsi="Times New Roman" w:cs="Times New Roman"/>
          <w:sz w:val="28"/>
          <w:szCs w:val="28"/>
        </w:rPr>
        <w:t xml:space="preserve">резентации; 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к</w:t>
      </w:r>
      <w:r w:rsidR="0023484E" w:rsidRPr="00F3693F">
        <w:rPr>
          <w:rFonts w:ascii="Times New Roman" w:hAnsi="Times New Roman" w:cs="Times New Roman"/>
          <w:sz w:val="28"/>
          <w:szCs w:val="28"/>
        </w:rPr>
        <w:t xml:space="preserve">остюмы; </w:t>
      </w:r>
    </w:p>
    <w:p w:rsidR="0023484E" w:rsidRPr="00F3693F" w:rsidRDefault="00410C32" w:rsidP="00F3693F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а</w:t>
      </w:r>
      <w:r w:rsidR="0023484E" w:rsidRPr="00F3693F">
        <w:rPr>
          <w:rFonts w:ascii="Times New Roman" w:hAnsi="Times New Roman" w:cs="Times New Roman"/>
          <w:sz w:val="28"/>
          <w:szCs w:val="28"/>
        </w:rPr>
        <w:t>трибутика к танцам.</w:t>
      </w:r>
    </w:p>
    <w:p w:rsidR="00F3693F" w:rsidRP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center"/>
        <w:rPr>
          <w:sz w:val="28"/>
          <w:szCs w:val="28"/>
        </w:rPr>
      </w:pPr>
      <w:r w:rsidRPr="00F3693F">
        <w:rPr>
          <w:b/>
          <w:sz w:val="28"/>
          <w:szCs w:val="28"/>
        </w:rPr>
        <w:t>Техническое оснащение:</w:t>
      </w:r>
    </w:p>
    <w:p w:rsidR="0023484E" w:rsidRPr="00F3693F" w:rsidRDefault="0023484E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Музыкальный центр; </w:t>
      </w:r>
    </w:p>
    <w:p w:rsidR="0023484E" w:rsidRPr="00F3693F" w:rsidRDefault="0023484E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Видео аппаратура; </w:t>
      </w:r>
    </w:p>
    <w:p w:rsidR="0023484E" w:rsidRPr="00F3693F" w:rsidRDefault="004E52C5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>Компьютер,</w:t>
      </w:r>
    </w:p>
    <w:p w:rsidR="004E52C5" w:rsidRPr="00F3693F" w:rsidRDefault="004E52C5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>Гимнастические коврики,</w:t>
      </w:r>
    </w:p>
    <w:p w:rsidR="004E52C5" w:rsidRPr="00F3693F" w:rsidRDefault="00D57377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Гимнастические палки</w:t>
      </w:r>
      <w:r w:rsidR="004E52C5" w:rsidRPr="00F3693F">
        <w:rPr>
          <w:rFonts w:ascii="Times New Roman" w:hAnsi="Times New Roman" w:cs="Times New Roman"/>
          <w:iCs/>
          <w:sz w:val="28"/>
          <w:szCs w:val="28"/>
          <w:lang w:bidi="ru-RU"/>
        </w:rPr>
        <w:t>,</w:t>
      </w:r>
    </w:p>
    <w:p w:rsidR="004E52C5" w:rsidRPr="00F3693F" w:rsidRDefault="004E52C5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>Телевизор,</w:t>
      </w:r>
    </w:p>
    <w:p w:rsidR="004E52C5" w:rsidRPr="00F3693F" w:rsidRDefault="004E52C5" w:rsidP="00F3693F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iCs/>
          <w:sz w:val="28"/>
          <w:szCs w:val="28"/>
          <w:lang w:bidi="ru-RU"/>
        </w:rPr>
        <w:t>Бутафорские шашки.</w:t>
      </w:r>
    </w:p>
    <w:p w:rsidR="0023484E" w:rsidRPr="00F3693F" w:rsidRDefault="0023484E" w:rsidP="00F3693F">
      <w:pPr>
        <w:spacing w:line="276" w:lineRule="auto"/>
        <w:jc w:val="both"/>
        <w:rPr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</w:p>
    <w:p w:rsidR="0023484E" w:rsidRPr="00F3693F" w:rsidRDefault="00F3693F" w:rsidP="00F369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3484E" w:rsidRPr="00F3693F">
        <w:rPr>
          <w:b/>
          <w:sz w:val="28"/>
          <w:szCs w:val="28"/>
        </w:rPr>
        <w:t>писок литературы</w:t>
      </w:r>
    </w:p>
    <w:p w:rsidR="0023484E" w:rsidRPr="00F3693F" w:rsidRDefault="0023484E" w:rsidP="00F3693F">
      <w:pPr>
        <w:tabs>
          <w:tab w:val="left" w:pos="7290"/>
        </w:tabs>
        <w:spacing w:line="276" w:lineRule="auto"/>
        <w:jc w:val="both"/>
        <w:rPr>
          <w:i/>
          <w:sz w:val="28"/>
          <w:szCs w:val="28"/>
        </w:rPr>
      </w:pPr>
      <w:r w:rsidRPr="00F3693F">
        <w:rPr>
          <w:i/>
          <w:sz w:val="28"/>
          <w:szCs w:val="28"/>
        </w:rPr>
        <w:t xml:space="preserve">Литература и электронные ресурсы для </w:t>
      </w:r>
      <w:proofErr w:type="gramStart"/>
      <w:r w:rsidRPr="00F3693F">
        <w:rPr>
          <w:i/>
          <w:sz w:val="28"/>
          <w:szCs w:val="28"/>
        </w:rPr>
        <w:t>обучающихся</w:t>
      </w:r>
      <w:proofErr w:type="gramEnd"/>
      <w:r w:rsidRPr="00F3693F">
        <w:rPr>
          <w:i/>
          <w:sz w:val="28"/>
          <w:szCs w:val="28"/>
        </w:rPr>
        <w:t>:</w:t>
      </w:r>
      <w:r w:rsidRPr="00F3693F">
        <w:rPr>
          <w:i/>
          <w:sz w:val="28"/>
          <w:szCs w:val="28"/>
        </w:rPr>
        <w:tab/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Андреев В.А. "Я вспоминаю, сердцем посветлев...": О творчестве и судьбе. - М.: Изд-во "ГИТИС", 2005.</w:t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Хмельницкий Ю.О. Из записок актера таировского театра. – М.: Изд-во "ГИТИС", 2004</w:t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Карп П. Младшая муза – М.: Детская литература, 1986.</w:t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Пасютинская В.М. Волшебный мир танца – М.: Просвещение, 1985.</w:t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Новерр Ж.Ж. Письма о танце. – СПб – М – Краснодар, 2007.</w:t>
      </w:r>
    </w:p>
    <w:p w:rsidR="0023484E" w:rsidRPr="00F3693F" w:rsidRDefault="0023484E" w:rsidP="00F3693F">
      <w:pPr>
        <w:pStyle w:val="a3"/>
        <w:numPr>
          <w:ilvl w:val="0"/>
          <w:numId w:val="14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lastRenderedPageBreak/>
        <w:t>Студия «Антре». Журнал о балете для детей. М.: «Студия «Антре», 2003-2012</w:t>
      </w:r>
    </w:p>
    <w:p w:rsidR="0023484E" w:rsidRPr="00F3693F" w:rsidRDefault="0023484E" w:rsidP="00F3693F">
      <w:pPr>
        <w:spacing w:line="276" w:lineRule="auto"/>
        <w:jc w:val="both"/>
        <w:rPr>
          <w:i/>
          <w:sz w:val="28"/>
          <w:szCs w:val="28"/>
        </w:rPr>
      </w:pPr>
      <w:r w:rsidRPr="00F3693F">
        <w:rPr>
          <w:i/>
          <w:sz w:val="28"/>
          <w:szCs w:val="28"/>
        </w:rPr>
        <w:t>Литература и электронные ресурсы  для педагогических работников: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Бухвостова Л.В., Заикин Н.И., Щекотихина С.А. Балетмейстер и коллектив – Орел, 2007.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Заикин Н.И., Заикина Н.А.Областные особенности Русского народного танца. Часть 1. – Орел, 2004.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Заикин Н.И., Заикина Н.А.Областные особенности Русского народного танца. Часть 2. – Орел, 2004.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Ваганова А.Я. Основы классического танца – Л.: «Искусство», 1980.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История русского драматического театра: от его истоков до конца XX века: Учебник - М.: Изд-во "ГИТИС", 2004.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>Игнатьева Е. Л. Экономика культуры: Учебное пособие. 3-е изд. - М.: ГИТИС, 2009.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 xml:space="preserve">Абдоков Ю.Б. Музыкальная поэтика хореографии: Пластическая интерпретация музыки в хореографическом искусстве. Взгляд композитора.  - М.: </w:t>
      </w:r>
      <w:proofErr w:type="gramStart"/>
      <w:r w:rsidRPr="00F3693F">
        <w:rPr>
          <w:sz w:val="28"/>
          <w:szCs w:val="28"/>
        </w:rPr>
        <w:t>МГАХ</w:t>
      </w:r>
      <w:proofErr w:type="gramEnd"/>
      <w:r w:rsidRPr="00F3693F">
        <w:rPr>
          <w:sz w:val="28"/>
          <w:szCs w:val="28"/>
        </w:rPr>
        <w:t>, ГИТИС, 2009</w:t>
      </w:r>
    </w:p>
    <w:p w:rsidR="0023484E" w:rsidRPr="00F3693F" w:rsidRDefault="0023484E" w:rsidP="00F3693F">
      <w:pPr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F3693F">
        <w:rPr>
          <w:sz w:val="28"/>
          <w:szCs w:val="28"/>
        </w:rPr>
        <w:t xml:space="preserve">Барышникова Т. Азбука хореографии. – СПб: Просвещение, 1999.  </w:t>
      </w:r>
    </w:p>
    <w:p w:rsidR="0023484E" w:rsidRPr="00F3693F" w:rsidRDefault="0023484E" w:rsidP="00F3693F">
      <w:pPr>
        <w:pStyle w:val="a3"/>
        <w:numPr>
          <w:ilvl w:val="0"/>
          <w:numId w:val="15"/>
        </w:numPr>
        <w:tabs>
          <w:tab w:val="left" w:pos="729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93F">
        <w:rPr>
          <w:rFonts w:ascii="Times New Roman" w:hAnsi="Times New Roman" w:cs="Times New Roman"/>
          <w:sz w:val="28"/>
          <w:szCs w:val="28"/>
        </w:rPr>
        <w:t>Гваттерини М. Азбука балета – М.:БММ АО, 2001.</w:t>
      </w:r>
    </w:p>
    <w:p w:rsidR="0023484E" w:rsidRPr="00F3693F" w:rsidRDefault="0023484E" w:rsidP="00F3693F">
      <w:pPr>
        <w:spacing w:line="276" w:lineRule="auto"/>
        <w:jc w:val="both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both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both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jc w:val="both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rPr>
          <w:sz w:val="28"/>
          <w:szCs w:val="28"/>
        </w:rPr>
      </w:pPr>
    </w:p>
    <w:p w:rsidR="0023484E" w:rsidRPr="00F3693F" w:rsidRDefault="0023484E" w:rsidP="00F3693F">
      <w:pPr>
        <w:spacing w:line="276" w:lineRule="auto"/>
        <w:rPr>
          <w:sz w:val="28"/>
          <w:szCs w:val="28"/>
        </w:rPr>
      </w:pPr>
    </w:p>
    <w:p w:rsidR="00695ED4" w:rsidRPr="00F3693F" w:rsidRDefault="00695ED4" w:rsidP="00F3693F">
      <w:pPr>
        <w:spacing w:line="276" w:lineRule="auto"/>
        <w:rPr>
          <w:sz w:val="28"/>
          <w:szCs w:val="28"/>
        </w:rPr>
      </w:pPr>
    </w:p>
    <w:sectPr w:rsidR="00695ED4" w:rsidRPr="00F3693F" w:rsidSect="00C6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9C"/>
    <w:multiLevelType w:val="hybridMultilevel"/>
    <w:tmpl w:val="FF6C760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1F12DE0"/>
    <w:multiLevelType w:val="multilevel"/>
    <w:tmpl w:val="69DCB4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DD153E"/>
    <w:multiLevelType w:val="multilevel"/>
    <w:tmpl w:val="4610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D3F8E"/>
    <w:multiLevelType w:val="multilevel"/>
    <w:tmpl w:val="D2C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2284A"/>
    <w:multiLevelType w:val="hybridMultilevel"/>
    <w:tmpl w:val="8FB0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B71D50"/>
    <w:multiLevelType w:val="multilevel"/>
    <w:tmpl w:val="9210DE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  <w:i/>
      </w:rPr>
    </w:lvl>
  </w:abstractNum>
  <w:abstractNum w:abstractNumId="6">
    <w:nsid w:val="1E27050A"/>
    <w:multiLevelType w:val="hybridMultilevel"/>
    <w:tmpl w:val="DB16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00749"/>
    <w:multiLevelType w:val="hybridMultilevel"/>
    <w:tmpl w:val="4560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7C5C"/>
    <w:multiLevelType w:val="hybridMultilevel"/>
    <w:tmpl w:val="3BD60704"/>
    <w:lvl w:ilvl="0" w:tplc="D6367B94">
      <w:start w:val="1"/>
      <w:numFmt w:val="decimal"/>
      <w:lvlText w:val="1. 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F20B1"/>
    <w:multiLevelType w:val="hybridMultilevel"/>
    <w:tmpl w:val="9088192E"/>
    <w:lvl w:ilvl="0" w:tplc="23DE8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949D7"/>
    <w:multiLevelType w:val="hybridMultilevel"/>
    <w:tmpl w:val="00481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982F6B"/>
    <w:multiLevelType w:val="multilevel"/>
    <w:tmpl w:val="B0E847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5864CB"/>
    <w:multiLevelType w:val="hybridMultilevel"/>
    <w:tmpl w:val="28F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71C59"/>
    <w:multiLevelType w:val="hybridMultilevel"/>
    <w:tmpl w:val="7A662B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DF3343"/>
    <w:multiLevelType w:val="multilevel"/>
    <w:tmpl w:val="AD8204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5">
    <w:nsid w:val="389A1D3D"/>
    <w:multiLevelType w:val="multilevel"/>
    <w:tmpl w:val="F470E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47EB35F2"/>
    <w:multiLevelType w:val="multilevel"/>
    <w:tmpl w:val="94D2E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8C6491"/>
    <w:multiLevelType w:val="hybridMultilevel"/>
    <w:tmpl w:val="50BA3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AC1AF2"/>
    <w:multiLevelType w:val="multilevel"/>
    <w:tmpl w:val="E4308D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C3B2647"/>
    <w:multiLevelType w:val="hybridMultilevel"/>
    <w:tmpl w:val="547E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E67E2"/>
    <w:multiLevelType w:val="multilevel"/>
    <w:tmpl w:val="10469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D574E6F"/>
    <w:multiLevelType w:val="hybridMultilevel"/>
    <w:tmpl w:val="7982E06A"/>
    <w:lvl w:ilvl="0" w:tplc="D50E0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162D5"/>
    <w:multiLevelType w:val="multilevel"/>
    <w:tmpl w:val="C7D482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FA14D6"/>
    <w:multiLevelType w:val="multilevel"/>
    <w:tmpl w:val="FD9A90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24">
    <w:nsid w:val="685C6142"/>
    <w:multiLevelType w:val="multilevel"/>
    <w:tmpl w:val="46FED4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b/>
        <w:i/>
      </w:rPr>
    </w:lvl>
  </w:abstractNum>
  <w:abstractNum w:abstractNumId="25">
    <w:nsid w:val="6B5A212C"/>
    <w:multiLevelType w:val="hybridMultilevel"/>
    <w:tmpl w:val="BE1E1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7277B7"/>
    <w:multiLevelType w:val="hybridMultilevel"/>
    <w:tmpl w:val="A35C82E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12"/>
  </w:num>
  <w:num w:numId="5">
    <w:abstractNumId w:val="20"/>
  </w:num>
  <w:num w:numId="6">
    <w:abstractNumId w:val="13"/>
  </w:num>
  <w:num w:numId="7">
    <w:abstractNumId w:val="22"/>
  </w:num>
  <w:num w:numId="8">
    <w:abstractNumId w:val="1"/>
  </w:num>
  <w:num w:numId="9">
    <w:abstractNumId w:val="18"/>
  </w:num>
  <w:num w:numId="10">
    <w:abstractNumId w:val="17"/>
  </w:num>
  <w:num w:numId="11">
    <w:abstractNumId w:val="25"/>
  </w:num>
  <w:num w:numId="12">
    <w:abstractNumId w:val="7"/>
  </w:num>
  <w:num w:numId="13">
    <w:abstractNumId w:val="19"/>
  </w:num>
  <w:num w:numId="14">
    <w:abstractNumId w:val="0"/>
  </w:num>
  <w:num w:numId="15">
    <w:abstractNumId w:val="4"/>
  </w:num>
  <w:num w:numId="16">
    <w:abstractNumId w:val="6"/>
  </w:num>
  <w:num w:numId="17">
    <w:abstractNumId w:val="10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  <w:num w:numId="23">
    <w:abstractNumId w:val="14"/>
  </w:num>
  <w:num w:numId="24">
    <w:abstractNumId w:val="23"/>
  </w:num>
  <w:num w:numId="25">
    <w:abstractNumId w:val="24"/>
  </w:num>
  <w:num w:numId="26">
    <w:abstractNumId w:val="9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F73"/>
    <w:rsid w:val="00021A49"/>
    <w:rsid w:val="00024BC0"/>
    <w:rsid w:val="000267F0"/>
    <w:rsid w:val="00051459"/>
    <w:rsid w:val="00095004"/>
    <w:rsid w:val="000A4F04"/>
    <w:rsid w:val="000B2E8A"/>
    <w:rsid w:val="001235B1"/>
    <w:rsid w:val="00132D8F"/>
    <w:rsid w:val="00141DCF"/>
    <w:rsid w:val="00153129"/>
    <w:rsid w:val="0015668F"/>
    <w:rsid w:val="001629ED"/>
    <w:rsid w:val="001858E4"/>
    <w:rsid w:val="001B24EE"/>
    <w:rsid w:val="001D1722"/>
    <w:rsid w:val="001F5302"/>
    <w:rsid w:val="00212465"/>
    <w:rsid w:val="00212C50"/>
    <w:rsid w:val="00216FDE"/>
    <w:rsid w:val="00217742"/>
    <w:rsid w:val="00226A61"/>
    <w:rsid w:val="0023484E"/>
    <w:rsid w:val="00253F17"/>
    <w:rsid w:val="002811C5"/>
    <w:rsid w:val="002951CA"/>
    <w:rsid w:val="002B007D"/>
    <w:rsid w:val="002E62D9"/>
    <w:rsid w:val="002F5C1A"/>
    <w:rsid w:val="003352A2"/>
    <w:rsid w:val="00351A96"/>
    <w:rsid w:val="00385DE8"/>
    <w:rsid w:val="003874C8"/>
    <w:rsid w:val="003D6155"/>
    <w:rsid w:val="00402521"/>
    <w:rsid w:val="00402837"/>
    <w:rsid w:val="00410C32"/>
    <w:rsid w:val="00423C7D"/>
    <w:rsid w:val="00446718"/>
    <w:rsid w:val="0045244E"/>
    <w:rsid w:val="00456627"/>
    <w:rsid w:val="00461A8F"/>
    <w:rsid w:val="0046221E"/>
    <w:rsid w:val="004666B4"/>
    <w:rsid w:val="004D236C"/>
    <w:rsid w:val="004D66DE"/>
    <w:rsid w:val="004D7907"/>
    <w:rsid w:val="004E52C5"/>
    <w:rsid w:val="004E7835"/>
    <w:rsid w:val="004E7F51"/>
    <w:rsid w:val="004F4438"/>
    <w:rsid w:val="00527786"/>
    <w:rsid w:val="00535DAA"/>
    <w:rsid w:val="00541EB1"/>
    <w:rsid w:val="0054366F"/>
    <w:rsid w:val="00563C26"/>
    <w:rsid w:val="005B44A3"/>
    <w:rsid w:val="005B6374"/>
    <w:rsid w:val="005E7939"/>
    <w:rsid w:val="006066D2"/>
    <w:rsid w:val="00611FF2"/>
    <w:rsid w:val="00615548"/>
    <w:rsid w:val="00620384"/>
    <w:rsid w:val="00647A74"/>
    <w:rsid w:val="006578C9"/>
    <w:rsid w:val="006668D4"/>
    <w:rsid w:val="006753F9"/>
    <w:rsid w:val="00695ED4"/>
    <w:rsid w:val="006B562D"/>
    <w:rsid w:val="006C01C5"/>
    <w:rsid w:val="006F54A3"/>
    <w:rsid w:val="0071741C"/>
    <w:rsid w:val="007460B9"/>
    <w:rsid w:val="00772490"/>
    <w:rsid w:val="007C4B5A"/>
    <w:rsid w:val="007C6850"/>
    <w:rsid w:val="007E6D63"/>
    <w:rsid w:val="007F1B38"/>
    <w:rsid w:val="00821253"/>
    <w:rsid w:val="0084756E"/>
    <w:rsid w:val="00880FF1"/>
    <w:rsid w:val="008B4A5A"/>
    <w:rsid w:val="008C0382"/>
    <w:rsid w:val="008C7BED"/>
    <w:rsid w:val="008E24F7"/>
    <w:rsid w:val="008E2716"/>
    <w:rsid w:val="008E6561"/>
    <w:rsid w:val="009148FA"/>
    <w:rsid w:val="00921E66"/>
    <w:rsid w:val="00924BCB"/>
    <w:rsid w:val="0094371B"/>
    <w:rsid w:val="00961F3F"/>
    <w:rsid w:val="00961F73"/>
    <w:rsid w:val="00976B63"/>
    <w:rsid w:val="009872FD"/>
    <w:rsid w:val="009C43E3"/>
    <w:rsid w:val="009E6175"/>
    <w:rsid w:val="009F2236"/>
    <w:rsid w:val="009F7C3A"/>
    <w:rsid w:val="00A04CF1"/>
    <w:rsid w:val="00A646C0"/>
    <w:rsid w:val="00A97021"/>
    <w:rsid w:val="00AB6AFF"/>
    <w:rsid w:val="00AC1151"/>
    <w:rsid w:val="00AC7344"/>
    <w:rsid w:val="00AE106C"/>
    <w:rsid w:val="00B06D01"/>
    <w:rsid w:val="00B0715E"/>
    <w:rsid w:val="00B55303"/>
    <w:rsid w:val="00B71B26"/>
    <w:rsid w:val="00B8235A"/>
    <w:rsid w:val="00B850C8"/>
    <w:rsid w:val="00B86245"/>
    <w:rsid w:val="00B96A09"/>
    <w:rsid w:val="00BC1E8A"/>
    <w:rsid w:val="00BE638C"/>
    <w:rsid w:val="00BE79E8"/>
    <w:rsid w:val="00C263FD"/>
    <w:rsid w:val="00C27564"/>
    <w:rsid w:val="00C62C89"/>
    <w:rsid w:val="00C66971"/>
    <w:rsid w:val="00C96A41"/>
    <w:rsid w:val="00CA7FD4"/>
    <w:rsid w:val="00D13874"/>
    <w:rsid w:val="00D403A7"/>
    <w:rsid w:val="00D43224"/>
    <w:rsid w:val="00D453C6"/>
    <w:rsid w:val="00D57377"/>
    <w:rsid w:val="00D80785"/>
    <w:rsid w:val="00DD3222"/>
    <w:rsid w:val="00E1524C"/>
    <w:rsid w:val="00E5318A"/>
    <w:rsid w:val="00E566B2"/>
    <w:rsid w:val="00E56A1F"/>
    <w:rsid w:val="00E57830"/>
    <w:rsid w:val="00E75DFE"/>
    <w:rsid w:val="00E80586"/>
    <w:rsid w:val="00E937A6"/>
    <w:rsid w:val="00EB3D21"/>
    <w:rsid w:val="00EC1202"/>
    <w:rsid w:val="00EC6A63"/>
    <w:rsid w:val="00F208CF"/>
    <w:rsid w:val="00F34D94"/>
    <w:rsid w:val="00F3693F"/>
    <w:rsid w:val="00F51A47"/>
    <w:rsid w:val="00F7130C"/>
    <w:rsid w:val="00F844BA"/>
    <w:rsid w:val="00F93AB1"/>
    <w:rsid w:val="00FE0FF6"/>
    <w:rsid w:val="00FE4768"/>
    <w:rsid w:val="00FE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23484E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84E"/>
    <w:pPr>
      <w:shd w:val="clear" w:color="auto" w:fill="FFFFFF"/>
      <w:spacing w:line="379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4">
    <w:name w:val="Table Grid"/>
    <w:basedOn w:val="a1"/>
    <w:uiPriority w:val="59"/>
    <w:rsid w:val="0023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3484E"/>
  </w:style>
  <w:style w:type="character" w:customStyle="1" w:styleId="apple-converted-space">
    <w:name w:val="apple-converted-space"/>
    <w:basedOn w:val="a0"/>
    <w:rsid w:val="0023484E"/>
  </w:style>
  <w:style w:type="paragraph" w:styleId="a5">
    <w:name w:val="Normal (Web)"/>
    <w:basedOn w:val="a"/>
    <w:uiPriority w:val="99"/>
    <w:unhideWhenUsed/>
    <w:rsid w:val="000267F0"/>
    <w:pPr>
      <w:spacing w:before="100" w:beforeAutospacing="1" w:after="100" w:afterAutospacing="1"/>
    </w:pPr>
  </w:style>
  <w:style w:type="character" w:customStyle="1" w:styleId="hl">
    <w:name w:val="hl"/>
    <w:rsid w:val="000267F0"/>
  </w:style>
  <w:style w:type="character" w:styleId="a6">
    <w:name w:val="Hyperlink"/>
    <w:basedOn w:val="a0"/>
    <w:uiPriority w:val="99"/>
    <w:semiHidden/>
    <w:unhideWhenUsed/>
    <w:rsid w:val="000B2E8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4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A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23484E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84E"/>
    <w:pPr>
      <w:shd w:val="clear" w:color="auto" w:fill="FFFFFF"/>
      <w:spacing w:line="379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4">
    <w:name w:val="Table Grid"/>
    <w:basedOn w:val="a1"/>
    <w:uiPriority w:val="59"/>
    <w:rsid w:val="0023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3484E"/>
  </w:style>
  <w:style w:type="character" w:customStyle="1" w:styleId="apple-converted-space">
    <w:name w:val="apple-converted-space"/>
    <w:basedOn w:val="a0"/>
    <w:rsid w:val="00234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PC2</cp:lastModifiedBy>
  <cp:revision>67</cp:revision>
  <cp:lastPrinted>2017-11-21T11:12:00Z</cp:lastPrinted>
  <dcterms:created xsi:type="dcterms:W3CDTF">2016-01-21T22:16:00Z</dcterms:created>
  <dcterms:modified xsi:type="dcterms:W3CDTF">2017-11-22T05:41:00Z</dcterms:modified>
</cp:coreProperties>
</file>