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E0" w:rsidRDefault="00F87CE0" w:rsidP="008D6616">
      <w:pPr>
        <w:spacing w:line="276" w:lineRule="auto"/>
        <w:jc w:val="center"/>
        <w:rPr>
          <w:b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940425" cy="8164567"/>
            <wp:effectExtent l="19050" t="0" r="3175" b="0"/>
            <wp:docPr id="1" name="Рисунок 1" descr="C:\Users\PC2\Desktop\В мире народного тан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В мире народного танц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E0" w:rsidRDefault="00F87CE0" w:rsidP="008D6616">
      <w:pPr>
        <w:spacing w:line="276" w:lineRule="auto"/>
        <w:jc w:val="center"/>
        <w:rPr>
          <w:b/>
          <w:sz w:val="28"/>
          <w:szCs w:val="28"/>
        </w:rPr>
      </w:pPr>
    </w:p>
    <w:p w:rsidR="00F87CE0" w:rsidRDefault="00F87CE0" w:rsidP="008D6616">
      <w:pPr>
        <w:spacing w:line="276" w:lineRule="auto"/>
        <w:jc w:val="center"/>
        <w:rPr>
          <w:b/>
          <w:sz w:val="28"/>
          <w:szCs w:val="28"/>
        </w:rPr>
      </w:pPr>
    </w:p>
    <w:p w:rsidR="00F87CE0" w:rsidRDefault="00F87CE0" w:rsidP="008D6616">
      <w:pPr>
        <w:spacing w:line="276" w:lineRule="auto"/>
        <w:jc w:val="center"/>
        <w:rPr>
          <w:b/>
          <w:sz w:val="28"/>
          <w:szCs w:val="28"/>
        </w:rPr>
      </w:pPr>
    </w:p>
    <w:p w:rsidR="00F87CE0" w:rsidRDefault="00F87CE0" w:rsidP="008D6616">
      <w:pPr>
        <w:spacing w:line="276" w:lineRule="auto"/>
        <w:jc w:val="center"/>
        <w:rPr>
          <w:b/>
          <w:sz w:val="28"/>
          <w:szCs w:val="28"/>
        </w:rPr>
      </w:pPr>
    </w:p>
    <w:p w:rsidR="0023484E" w:rsidRPr="008D6616" w:rsidRDefault="0023484E" w:rsidP="008D6616">
      <w:pPr>
        <w:spacing w:line="276" w:lineRule="auto"/>
        <w:jc w:val="center"/>
        <w:rPr>
          <w:b/>
          <w:sz w:val="28"/>
          <w:szCs w:val="28"/>
        </w:rPr>
      </w:pPr>
      <w:r w:rsidRPr="008D6616">
        <w:rPr>
          <w:b/>
          <w:sz w:val="28"/>
          <w:szCs w:val="28"/>
        </w:rPr>
        <w:lastRenderedPageBreak/>
        <w:t>Пояснительная записка</w:t>
      </w:r>
    </w:p>
    <w:p w:rsidR="001338C8" w:rsidRPr="008D6616" w:rsidRDefault="00B86245" w:rsidP="008B528A">
      <w:pPr>
        <w:spacing w:line="276" w:lineRule="auto"/>
        <w:jc w:val="both"/>
        <w:rPr>
          <w:sz w:val="28"/>
          <w:szCs w:val="28"/>
        </w:rPr>
      </w:pPr>
      <w:r w:rsidRPr="008D6616">
        <w:rPr>
          <w:sz w:val="28"/>
          <w:szCs w:val="28"/>
        </w:rPr>
        <w:tab/>
      </w:r>
      <w:r w:rsidR="008B528A" w:rsidRPr="008D6616">
        <w:rPr>
          <w:color w:val="000000"/>
          <w:sz w:val="28"/>
          <w:szCs w:val="28"/>
          <w:shd w:val="clear" w:color="auto" w:fill="FFFFFF"/>
        </w:rPr>
        <w:t xml:space="preserve">На современном этапе развития, когда дети часто находятся в атмосфере различной негативной информации,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воспитания патриотизма у детей и молодежи. </w:t>
      </w:r>
      <w:r w:rsidR="008B528A">
        <w:rPr>
          <w:sz w:val="28"/>
          <w:szCs w:val="28"/>
        </w:rPr>
        <w:t>Данную п</w:t>
      </w:r>
      <w:r w:rsidR="001338C8" w:rsidRPr="008D6616">
        <w:rPr>
          <w:sz w:val="28"/>
          <w:szCs w:val="28"/>
        </w:rPr>
        <w:t>роблему решают детские хореографические коллективы учреждений дополнительного образования</w:t>
      </w:r>
      <w:r w:rsidR="00357331" w:rsidRPr="008D6616">
        <w:rPr>
          <w:sz w:val="28"/>
          <w:szCs w:val="28"/>
        </w:rPr>
        <w:t>,</w:t>
      </w:r>
      <w:r w:rsidR="001338C8" w:rsidRPr="008D6616">
        <w:rPr>
          <w:sz w:val="28"/>
          <w:szCs w:val="28"/>
        </w:rPr>
        <w:t xml:space="preserve"> </w:t>
      </w:r>
      <w:r w:rsidR="00357331" w:rsidRPr="008D6616">
        <w:rPr>
          <w:sz w:val="28"/>
          <w:szCs w:val="28"/>
        </w:rPr>
        <w:t>о</w:t>
      </w:r>
      <w:r w:rsidR="001338C8" w:rsidRPr="008D6616">
        <w:rPr>
          <w:sz w:val="28"/>
          <w:szCs w:val="28"/>
        </w:rPr>
        <w:t xml:space="preserve">собенность </w:t>
      </w:r>
      <w:r w:rsidR="00357331" w:rsidRPr="008D6616">
        <w:rPr>
          <w:sz w:val="28"/>
          <w:szCs w:val="28"/>
        </w:rPr>
        <w:t>которого</w:t>
      </w:r>
      <w:r w:rsidR="001338C8" w:rsidRPr="008D6616">
        <w:rPr>
          <w:sz w:val="28"/>
          <w:szCs w:val="28"/>
        </w:rPr>
        <w:t xml:space="preserve"> состоит в том, что необходимые для творческой деятельности технические навыки и приемы оказывают сильнейшее и непосредственное воздействие на эмо</w:t>
      </w:r>
      <w:r w:rsidR="00357331" w:rsidRPr="008D6616">
        <w:rPr>
          <w:sz w:val="28"/>
          <w:szCs w:val="28"/>
        </w:rPr>
        <w:t>ционально-</w:t>
      </w:r>
      <w:r w:rsidR="001338C8" w:rsidRPr="008D6616">
        <w:rPr>
          <w:sz w:val="28"/>
          <w:szCs w:val="28"/>
        </w:rPr>
        <w:t>волевую сферу учащихся. Процесс овладения определенными  исполнительскими навыками не только раскрепощает собственно художественное мышление, но и в большей мере накладывает отпечаток на мировосприятие и систему жизненных ориентиров, целей и ценностей.</w:t>
      </w:r>
    </w:p>
    <w:p w:rsidR="00734D68" w:rsidRPr="008D6616" w:rsidRDefault="00734D68" w:rsidP="008D6616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D6616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8D6616">
        <w:rPr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8D6616">
        <w:rPr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8D6616">
        <w:rPr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734D68" w:rsidRPr="008D6616" w:rsidRDefault="00734D68" w:rsidP="008D6616">
      <w:pPr>
        <w:spacing w:line="276" w:lineRule="auto"/>
        <w:jc w:val="both"/>
        <w:rPr>
          <w:sz w:val="28"/>
          <w:szCs w:val="28"/>
        </w:rPr>
      </w:pPr>
    </w:p>
    <w:p w:rsidR="0023484E" w:rsidRPr="008D6616" w:rsidRDefault="0023484E" w:rsidP="008D6616">
      <w:pPr>
        <w:spacing w:line="276" w:lineRule="auto"/>
        <w:rPr>
          <w:sz w:val="28"/>
          <w:szCs w:val="28"/>
        </w:rPr>
      </w:pPr>
      <w:r w:rsidRPr="008D6616">
        <w:rPr>
          <w:b/>
          <w:sz w:val="28"/>
          <w:szCs w:val="28"/>
        </w:rPr>
        <w:t xml:space="preserve">Направленность </w:t>
      </w:r>
      <w:r w:rsidR="003900C5" w:rsidRPr="008D6616">
        <w:rPr>
          <w:b/>
          <w:sz w:val="28"/>
          <w:szCs w:val="28"/>
        </w:rPr>
        <w:t xml:space="preserve">программы </w:t>
      </w:r>
      <w:r w:rsidR="003900C5" w:rsidRPr="008D6616">
        <w:rPr>
          <w:sz w:val="28"/>
          <w:szCs w:val="28"/>
        </w:rPr>
        <w:t>художественная.</w:t>
      </w:r>
    </w:p>
    <w:p w:rsidR="003900C5" w:rsidRPr="008D6616" w:rsidRDefault="003900C5" w:rsidP="008D6616">
      <w:pPr>
        <w:spacing w:line="276" w:lineRule="auto"/>
        <w:jc w:val="both"/>
        <w:rPr>
          <w:b/>
          <w:bCs/>
          <w:sz w:val="28"/>
          <w:szCs w:val="28"/>
        </w:rPr>
      </w:pPr>
    </w:p>
    <w:p w:rsidR="003900C5" w:rsidRPr="008D6616" w:rsidRDefault="00141DCF" w:rsidP="008D6616">
      <w:pPr>
        <w:spacing w:line="276" w:lineRule="auto"/>
        <w:jc w:val="both"/>
        <w:rPr>
          <w:b/>
          <w:bCs/>
          <w:sz w:val="28"/>
          <w:szCs w:val="28"/>
        </w:rPr>
      </w:pPr>
      <w:r w:rsidRPr="008D6616">
        <w:rPr>
          <w:b/>
          <w:bCs/>
          <w:sz w:val="28"/>
          <w:szCs w:val="28"/>
        </w:rPr>
        <w:t xml:space="preserve">Актуальность программы </w:t>
      </w:r>
    </w:p>
    <w:p w:rsidR="00141DCF" w:rsidRPr="008D6616" w:rsidRDefault="00227BD3" w:rsidP="008D6616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6616">
        <w:rPr>
          <w:color w:val="000000"/>
          <w:sz w:val="28"/>
          <w:szCs w:val="28"/>
          <w:shd w:val="clear" w:color="auto" w:fill="FFFFFF"/>
        </w:rPr>
        <w:t xml:space="preserve">Занятия хореографией воспитывают терпимость и уважение к людям, русской культуре и культурам других народов, приобщая </w:t>
      </w:r>
      <w:r w:rsidR="00BC7125">
        <w:rPr>
          <w:color w:val="000000"/>
          <w:sz w:val="28"/>
          <w:szCs w:val="28"/>
          <w:shd w:val="clear" w:color="auto" w:fill="FFFFFF"/>
        </w:rPr>
        <w:t>учащихся</w:t>
      </w:r>
      <w:r w:rsidRPr="008D6616">
        <w:rPr>
          <w:color w:val="000000"/>
          <w:sz w:val="28"/>
          <w:szCs w:val="28"/>
          <w:shd w:val="clear" w:color="auto" w:fill="FFFFFF"/>
        </w:rPr>
        <w:t xml:space="preserve"> к общечеловеческим ценностям, что является профилактикой асоциального поведения. </w:t>
      </w:r>
      <w:r w:rsidR="00BC7125">
        <w:rPr>
          <w:color w:val="000000"/>
          <w:sz w:val="28"/>
          <w:szCs w:val="28"/>
          <w:shd w:val="clear" w:color="auto" w:fill="FFFFFF"/>
        </w:rPr>
        <w:t>Танец</w:t>
      </w:r>
      <w:r w:rsidRPr="008D6616">
        <w:rPr>
          <w:color w:val="000000"/>
          <w:sz w:val="28"/>
          <w:szCs w:val="28"/>
          <w:shd w:val="clear" w:color="auto" w:fill="FFFFFF"/>
        </w:rPr>
        <w:t xml:space="preserve"> развива</w:t>
      </w:r>
      <w:r w:rsidR="00BC7125">
        <w:rPr>
          <w:color w:val="000000"/>
          <w:sz w:val="28"/>
          <w:szCs w:val="28"/>
          <w:shd w:val="clear" w:color="auto" w:fill="FFFFFF"/>
        </w:rPr>
        <w:t>е</w:t>
      </w:r>
      <w:r w:rsidRPr="008D6616">
        <w:rPr>
          <w:color w:val="000000"/>
          <w:sz w:val="28"/>
          <w:szCs w:val="28"/>
          <w:shd w:val="clear" w:color="auto" w:fill="FFFFFF"/>
        </w:rPr>
        <w:t>т детей физически, дела</w:t>
      </w:r>
      <w:r w:rsidR="00BC7125">
        <w:rPr>
          <w:color w:val="000000"/>
          <w:sz w:val="28"/>
          <w:szCs w:val="28"/>
          <w:shd w:val="clear" w:color="auto" w:fill="FFFFFF"/>
        </w:rPr>
        <w:t>е</w:t>
      </w:r>
      <w:r w:rsidRPr="008D6616">
        <w:rPr>
          <w:color w:val="000000"/>
          <w:sz w:val="28"/>
          <w:szCs w:val="28"/>
          <w:shd w:val="clear" w:color="auto" w:fill="FFFFFF"/>
        </w:rPr>
        <w:t>т их здоровее, выносливее, помога</w:t>
      </w:r>
      <w:r w:rsidR="00BC7125">
        <w:rPr>
          <w:color w:val="000000"/>
          <w:sz w:val="28"/>
          <w:szCs w:val="28"/>
          <w:shd w:val="clear" w:color="auto" w:fill="FFFFFF"/>
        </w:rPr>
        <w:t>е</w:t>
      </w:r>
      <w:r w:rsidRPr="008D6616">
        <w:rPr>
          <w:color w:val="000000"/>
          <w:sz w:val="28"/>
          <w:szCs w:val="28"/>
          <w:shd w:val="clear" w:color="auto" w:fill="FFFFFF"/>
        </w:rPr>
        <w:t xml:space="preserve">т подросткам осознать, что для достижения определенных успехов в любой деятельности, будь это обычное дело или занятия искусством - необходим труд, требующий настойчивости, готовности постоянно совершенствовать свои знания и умения. Это развивает стремление личности к познанию и творчеству. России как никогда </w:t>
      </w:r>
      <w:r w:rsidRPr="008D6616">
        <w:rPr>
          <w:color w:val="000000"/>
          <w:sz w:val="28"/>
          <w:szCs w:val="28"/>
          <w:shd w:val="clear" w:color="auto" w:fill="FFFFFF"/>
        </w:rPr>
        <w:lastRenderedPageBreak/>
        <w:t>нужны люди, способные принимать нестандартные решения, умеющие творчески мыслить. Именно на это сегодня обращает внимание современное общество и современное дополнительное образование.</w:t>
      </w:r>
    </w:p>
    <w:p w:rsidR="00227BD3" w:rsidRPr="008D6616" w:rsidRDefault="00227BD3" w:rsidP="008D6616">
      <w:pPr>
        <w:spacing w:line="276" w:lineRule="auto"/>
        <w:rPr>
          <w:sz w:val="28"/>
          <w:szCs w:val="28"/>
        </w:rPr>
      </w:pPr>
    </w:p>
    <w:p w:rsidR="008D6616" w:rsidRPr="008D6616" w:rsidRDefault="008D6616" w:rsidP="008D6616">
      <w:pPr>
        <w:tabs>
          <w:tab w:val="left" w:pos="2114"/>
        </w:tabs>
        <w:spacing w:line="276" w:lineRule="auto"/>
        <w:jc w:val="both"/>
        <w:rPr>
          <w:sz w:val="28"/>
          <w:szCs w:val="28"/>
        </w:rPr>
      </w:pPr>
      <w:r w:rsidRPr="008D6616">
        <w:rPr>
          <w:b/>
          <w:sz w:val="28"/>
          <w:szCs w:val="28"/>
        </w:rPr>
        <w:t>Новизной программы</w:t>
      </w:r>
      <w:r w:rsidRPr="008D6616">
        <w:rPr>
          <w:sz w:val="28"/>
          <w:szCs w:val="28"/>
        </w:rPr>
        <w:t xml:space="preserve"> является целостный, комплексный подход в определении целей и задач обучения, способствующих успешному личностному самовыражению ребёнка. Программа  направлена на создание целостной культурно-эстетической среды для успешного развития учащихся. Под культурно-эстетической средой понимается совокупность следующих условий организации жизнедеятельности обучающихся: </w:t>
      </w:r>
    </w:p>
    <w:p w:rsidR="008D6616" w:rsidRPr="008D6616" w:rsidRDefault="008D6616" w:rsidP="008D6616">
      <w:pPr>
        <w:numPr>
          <w:ilvl w:val="0"/>
          <w:numId w:val="28"/>
        </w:numPr>
        <w:tabs>
          <w:tab w:val="left" w:pos="2114"/>
        </w:tabs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 xml:space="preserve">предложение различных видов деятельности: танца, познания, общения для творческого самовыражения; </w:t>
      </w:r>
    </w:p>
    <w:p w:rsidR="008D6616" w:rsidRPr="008D6616" w:rsidRDefault="008D6616" w:rsidP="008D6616">
      <w:pPr>
        <w:numPr>
          <w:ilvl w:val="0"/>
          <w:numId w:val="28"/>
        </w:numPr>
        <w:tabs>
          <w:tab w:val="left" w:pos="2114"/>
        </w:tabs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 xml:space="preserve">создание дружного коллектива; </w:t>
      </w:r>
    </w:p>
    <w:p w:rsidR="008D6616" w:rsidRPr="008D6616" w:rsidRDefault="008D6616" w:rsidP="008D6616">
      <w:pPr>
        <w:numPr>
          <w:ilvl w:val="0"/>
          <w:numId w:val="28"/>
        </w:numPr>
        <w:tabs>
          <w:tab w:val="left" w:pos="2114"/>
        </w:tabs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>приоритет духовно-нравственных ценностей в организации образовательного процесса и творческой жизни детского коллектива.</w:t>
      </w:r>
    </w:p>
    <w:p w:rsidR="00B86245" w:rsidRPr="008D6616" w:rsidRDefault="0023484E" w:rsidP="008D6616">
      <w:pPr>
        <w:spacing w:line="276" w:lineRule="auto"/>
        <w:rPr>
          <w:sz w:val="28"/>
          <w:szCs w:val="28"/>
        </w:rPr>
      </w:pPr>
      <w:r w:rsidRPr="008D6616">
        <w:rPr>
          <w:sz w:val="28"/>
          <w:szCs w:val="28"/>
        </w:rPr>
        <w:t xml:space="preserve">                                        </w:t>
      </w:r>
    </w:p>
    <w:p w:rsidR="0023484E" w:rsidRPr="008D6616" w:rsidRDefault="0023484E" w:rsidP="008D6616">
      <w:pPr>
        <w:spacing w:line="276" w:lineRule="auto"/>
        <w:jc w:val="both"/>
        <w:rPr>
          <w:sz w:val="28"/>
          <w:szCs w:val="28"/>
        </w:rPr>
      </w:pPr>
      <w:r w:rsidRPr="008D6616">
        <w:rPr>
          <w:b/>
          <w:sz w:val="28"/>
          <w:szCs w:val="28"/>
        </w:rPr>
        <w:t xml:space="preserve">Цель программы </w:t>
      </w:r>
      <w:r w:rsidR="00F3693F" w:rsidRPr="008D6616">
        <w:rPr>
          <w:sz w:val="28"/>
          <w:szCs w:val="28"/>
        </w:rPr>
        <w:t>-</w:t>
      </w:r>
      <w:r w:rsidRPr="008D6616">
        <w:rPr>
          <w:sz w:val="28"/>
          <w:szCs w:val="28"/>
        </w:rPr>
        <w:t xml:space="preserve"> </w:t>
      </w:r>
      <w:r w:rsidR="0086098F" w:rsidRPr="008D6616">
        <w:rPr>
          <w:sz w:val="28"/>
          <w:szCs w:val="28"/>
        </w:rPr>
        <w:t>с</w:t>
      </w:r>
      <w:r w:rsidR="00466E1C" w:rsidRPr="008D6616">
        <w:rPr>
          <w:sz w:val="28"/>
          <w:szCs w:val="28"/>
        </w:rPr>
        <w:t xml:space="preserve">оздание </w:t>
      </w:r>
      <w:r w:rsidR="00227BD3" w:rsidRPr="008D6616">
        <w:rPr>
          <w:color w:val="000000"/>
          <w:sz w:val="28"/>
          <w:szCs w:val="28"/>
          <w:shd w:val="clear" w:color="auto" w:fill="FFFFFF"/>
        </w:rPr>
        <w:t>благоприятных</w:t>
      </w:r>
      <w:r w:rsidR="00227BD3" w:rsidRPr="008D6616">
        <w:rPr>
          <w:sz w:val="28"/>
          <w:szCs w:val="28"/>
        </w:rPr>
        <w:t xml:space="preserve"> услови</w:t>
      </w:r>
      <w:r w:rsidR="00466E1C" w:rsidRPr="008D6616">
        <w:rPr>
          <w:sz w:val="28"/>
          <w:szCs w:val="28"/>
        </w:rPr>
        <w:t xml:space="preserve">й для творческой самореализации </w:t>
      </w:r>
      <w:r w:rsidR="006B1A0C">
        <w:rPr>
          <w:sz w:val="28"/>
          <w:szCs w:val="28"/>
        </w:rPr>
        <w:t xml:space="preserve"> и самовыражения </w:t>
      </w:r>
      <w:r w:rsidR="00466E1C" w:rsidRPr="008D6616">
        <w:rPr>
          <w:sz w:val="28"/>
          <w:szCs w:val="28"/>
        </w:rPr>
        <w:t>учащихся</w:t>
      </w:r>
      <w:r w:rsidR="006B1A0C">
        <w:rPr>
          <w:sz w:val="28"/>
          <w:szCs w:val="28"/>
        </w:rPr>
        <w:t xml:space="preserve"> </w:t>
      </w:r>
      <w:r w:rsidR="00227BD3" w:rsidRPr="008D6616">
        <w:rPr>
          <w:color w:val="000000"/>
          <w:sz w:val="28"/>
          <w:szCs w:val="28"/>
          <w:shd w:val="clear" w:color="auto" w:fill="FFFFFF"/>
        </w:rPr>
        <w:t>через хореографическую деятельность</w:t>
      </w:r>
      <w:r w:rsidR="00466E1C" w:rsidRPr="008D6616">
        <w:rPr>
          <w:sz w:val="28"/>
          <w:szCs w:val="28"/>
        </w:rPr>
        <w:t>.</w:t>
      </w:r>
    </w:p>
    <w:p w:rsidR="00227BD3" w:rsidRPr="008D6616" w:rsidRDefault="00227BD3" w:rsidP="008D661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3484E" w:rsidRPr="008D6616" w:rsidRDefault="0023484E" w:rsidP="008D6616">
      <w:pPr>
        <w:spacing w:line="276" w:lineRule="auto"/>
        <w:jc w:val="both"/>
        <w:rPr>
          <w:b/>
          <w:bCs/>
          <w:sz w:val="28"/>
          <w:szCs w:val="28"/>
        </w:rPr>
      </w:pPr>
      <w:r w:rsidRPr="008D6616">
        <w:rPr>
          <w:b/>
          <w:bCs/>
          <w:sz w:val="28"/>
          <w:szCs w:val="28"/>
        </w:rPr>
        <w:t>Задачи:</w:t>
      </w:r>
    </w:p>
    <w:p w:rsidR="0023484E" w:rsidRPr="008D6616" w:rsidRDefault="0023484E" w:rsidP="008D6616">
      <w:pPr>
        <w:spacing w:line="276" w:lineRule="auto"/>
        <w:jc w:val="both"/>
        <w:rPr>
          <w:bCs/>
          <w:i/>
          <w:sz w:val="28"/>
          <w:szCs w:val="28"/>
        </w:rPr>
      </w:pPr>
      <w:r w:rsidRPr="008D6616">
        <w:rPr>
          <w:bCs/>
          <w:i/>
          <w:sz w:val="28"/>
          <w:szCs w:val="28"/>
        </w:rPr>
        <w:t>Воспитательные:</w:t>
      </w:r>
    </w:p>
    <w:p w:rsidR="0023484E" w:rsidRPr="008D6616" w:rsidRDefault="0023484E" w:rsidP="008D6616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>воспитать культуру поведения и общения;</w:t>
      </w:r>
    </w:p>
    <w:p w:rsidR="0023484E" w:rsidRPr="008D6616" w:rsidRDefault="0023484E" w:rsidP="008D6616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>воспитывать чувство ответственности, трудолюбия, конструктивности.</w:t>
      </w:r>
    </w:p>
    <w:p w:rsidR="0023484E" w:rsidRPr="008D6616" w:rsidRDefault="0023484E" w:rsidP="008D6616">
      <w:pPr>
        <w:spacing w:line="276" w:lineRule="auto"/>
        <w:jc w:val="both"/>
        <w:rPr>
          <w:bCs/>
          <w:i/>
          <w:sz w:val="28"/>
          <w:szCs w:val="28"/>
        </w:rPr>
      </w:pPr>
      <w:r w:rsidRPr="008D6616">
        <w:rPr>
          <w:bCs/>
          <w:i/>
          <w:sz w:val="28"/>
          <w:szCs w:val="28"/>
        </w:rPr>
        <w:t>Развивающие:</w:t>
      </w:r>
    </w:p>
    <w:p w:rsidR="0023484E" w:rsidRPr="008D6616" w:rsidRDefault="0023484E" w:rsidP="008D6616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 xml:space="preserve">формировать интерес к </w:t>
      </w:r>
      <w:r w:rsidR="006B1A0C">
        <w:rPr>
          <w:sz w:val="28"/>
          <w:szCs w:val="28"/>
        </w:rPr>
        <w:t>народной хореографии</w:t>
      </w:r>
      <w:r w:rsidRPr="008D6616">
        <w:rPr>
          <w:sz w:val="28"/>
          <w:szCs w:val="28"/>
        </w:rPr>
        <w:t>;</w:t>
      </w:r>
    </w:p>
    <w:p w:rsidR="0023484E" w:rsidRPr="008D6616" w:rsidRDefault="0023484E" w:rsidP="008D6616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>развить выразительность и осмысленность исполнения танцевальных движений</w:t>
      </w:r>
      <w:r w:rsidR="00466E1C" w:rsidRPr="008D6616">
        <w:rPr>
          <w:sz w:val="28"/>
          <w:szCs w:val="28"/>
        </w:rPr>
        <w:t xml:space="preserve"> и трюков</w:t>
      </w:r>
      <w:r w:rsidR="009D34F3" w:rsidRPr="008D6616">
        <w:rPr>
          <w:sz w:val="28"/>
          <w:szCs w:val="28"/>
        </w:rPr>
        <w:t>.</w:t>
      </w:r>
    </w:p>
    <w:p w:rsidR="0023484E" w:rsidRPr="008D6616" w:rsidRDefault="0023484E" w:rsidP="008D6616">
      <w:pPr>
        <w:spacing w:line="276" w:lineRule="auto"/>
        <w:jc w:val="both"/>
        <w:rPr>
          <w:bCs/>
          <w:i/>
          <w:sz w:val="28"/>
          <w:szCs w:val="28"/>
        </w:rPr>
      </w:pPr>
      <w:r w:rsidRPr="008D6616">
        <w:rPr>
          <w:bCs/>
          <w:i/>
          <w:sz w:val="28"/>
          <w:szCs w:val="28"/>
        </w:rPr>
        <w:t>Обучающие:</w:t>
      </w:r>
    </w:p>
    <w:p w:rsidR="00996539" w:rsidRPr="008D6616" w:rsidRDefault="00996539" w:rsidP="008D6616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8D6616">
        <w:rPr>
          <w:sz w:val="28"/>
          <w:szCs w:val="28"/>
        </w:rPr>
        <w:t>научить</w:t>
      </w:r>
      <w:r w:rsidR="0023484E" w:rsidRPr="008D6616">
        <w:rPr>
          <w:sz w:val="28"/>
          <w:szCs w:val="28"/>
        </w:rPr>
        <w:t xml:space="preserve"> </w:t>
      </w:r>
      <w:r w:rsidRPr="008D6616">
        <w:rPr>
          <w:sz w:val="28"/>
          <w:szCs w:val="28"/>
        </w:rPr>
        <w:t>основным</w:t>
      </w:r>
      <w:r w:rsidR="0023484E" w:rsidRPr="008D6616">
        <w:rPr>
          <w:sz w:val="28"/>
          <w:szCs w:val="28"/>
        </w:rPr>
        <w:t xml:space="preserve"> элементам народного танца</w:t>
      </w:r>
      <w:r w:rsidR="005B1D74">
        <w:rPr>
          <w:sz w:val="28"/>
          <w:szCs w:val="28"/>
        </w:rPr>
        <w:t xml:space="preserve"> и </w:t>
      </w:r>
      <w:r w:rsidR="005B1D74" w:rsidRPr="008D6616">
        <w:rPr>
          <w:sz w:val="28"/>
          <w:szCs w:val="28"/>
        </w:rPr>
        <w:t>технике выполнения трюков</w:t>
      </w:r>
      <w:r w:rsidR="0023484E" w:rsidRPr="008D6616">
        <w:rPr>
          <w:sz w:val="28"/>
          <w:szCs w:val="28"/>
        </w:rPr>
        <w:t>;</w:t>
      </w:r>
    </w:p>
    <w:p w:rsidR="009D34F3" w:rsidRPr="008D6616" w:rsidRDefault="00147070" w:rsidP="008D6616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научить</w:t>
      </w:r>
      <w:r w:rsidR="009D34F3" w:rsidRPr="008D6616">
        <w:rPr>
          <w:sz w:val="28"/>
          <w:szCs w:val="28"/>
        </w:rPr>
        <w:t xml:space="preserve"> практическому применению теоретических знаний.</w:t>
      </w:r>
    </w:p>
    <w:p w:rsidR="0023484E" w:rsidRPr="008D6616" w:rsidRDefault="0023484E" w:rsidP="008D6616">
      <w:pPr>
        <w:spacing w:line="276" w:lineRule="auto"/>
        <w:jc w:val="both"/>
        <w:rPr>
          <w:sz w:val="28"/>
          <w:szCs w:val="28"/>
        </w:rPr>
      </w:pPr>
    </w:p>
    <w:p w:rsidR="0023484E" w:rsidRPr="008D6616" w:rsidRDefault="0023484E" w:rsidP="008D6616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D6616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CC1CC4" w:rsidRPr="008D6616">
        <w:rPr>
          <w:rFonts w:ascii="Times New Roman" w:hAnsi="Times New Roman" w:cs="Times New Roman"/>
          <w:sz w:val="28"/>
          <w:szCs w:val="28"/>
        </w:rPr>
        <w:t>12-14</w:t>
      </w:r>
      <w:r w:rsidRPr="008D661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C6A63" w:rsidRPr="008D6616" w:rsidRDefault="00EC6A63" w:rsidP="008D6616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84E" w:rsidRPr="008D6616" w:rsidRDefault="00EC6A63" w:rsidP="008D6616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D6616">
        <w:rPr>
          <w:rFonts w:ascii="Times New Roman" w:hAnsi="Times New Roman" w:cs="Times New Roman"/>
          <w:b/>
          <w:sz w:val="28"/>
          <w:szCs w:val="28"/>
        </w:rPr>
        <w:t>Срок</w:t>
      </w:r>
      <w:r w:rsidR="0023484E" w:rsidRPr="008D661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программы: </w:t>
      </w:r>
      <w:r w:rsidR="00CC1CC4" w:rsidRPr="008D6616">
        <w:rPr>
          <w:rFonts w:ascii="Times New Roman" w:hAnsi="Times New Roman" w:cs="Times New Roman"/>
          <w:sz w:val="28"/>
          <w:szCs w:val="28"/>
        </w:rPr>
        <w:t>9</w:t>
      </w:r>
      <w:r w:rsidRPr="008D661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C1CC4" w:rsidRPr="008D6616">
        <w:rPr>
          <w:rFonts w:ascii="Times New Roman" w:hAnsi="Times New Roman" w:cs="Times New Roman"/>
          <w:sz w:val="28"/>
          <w:szCs w:val="28"/>
        </w:rPr>
        <w:t>ев</w:t>
      </w:r>
      <w:r w:rsidRPr="008D6616">
        <w:rPr>
          <w:rFonts w:ascii="Times New Roman" w:hAnsi="Times New Roman" w:cs="Times New Roman"/>
          <w:sz w:val="28"/>
          <w:szCs w:val="28"/>
        </w:rPr>
        <w:t xml:space="preserve"> (</w:t>
      </w:r>
      <w:r w:rsidR="00C313DD" w:rsidRPr="008D6616">
        <w:rPr>
          <w:rFonts w:ascii="Times New Roman" w:hAnsi="Times New Roman" w:cs="Times New Roman"/>
          <w:sz w:val="28"/>
          <w:szCs w:val="28"/>
        </w:rPr>
        <w:t>294</w:t>
      </w:r>
      <w:r w:rsidRPr="008D6616">
        <w:rPr>
          <w:rFonts w:ascii="Times New Roman" w:hAnsi="Times New Roman" w:cs="Times New Roman"/>
          <w:sz w:val="28"/>
          <w:szCs w:val="28"/>
        </w:rPr>
        <w:t xml:space="preserve"> часа)</w:t>
      </w:r>
      <w:r w:rsidR="0023484E" w:rsidRPr="008D6616">
        <w:rPr>
          <w:rFonts w:ascii="Times New Roman" w:hAnsi="Times New Roman" w:cs="Times New Roman"/>
          <w:sz w:val="28"/>
          <w:szCs w:val="28"/>
        </w:rPr>
        <w:t>.</w:t>
      </w:r>
    </w:p>
    <w:p w:rsidR="0023484E" w:rsidRPr="008D6616" w:rsidRDefault="0023484E" w:rsidP="008D6616">
      <w:pPr>
        <w:pStyle w:val="40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84E" w:rsidRPr="008D6616" w:rsidRDefault="0023484E" w:rsidP="008D6616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D6616">
        <w:rPr>
          <w:rFonts w:ascii="Times New Roman" w:hAnsi="Times New Roman" w:cs="Times New Roman"/>
          <w:b/>
          <w:sz w:val="28"/>
          <w:szCs w:val="28"/>
        </w:rPr>
        <w:t>Форм</w:t>
      </w:r>
      <w:r w:rsidR="00F3693F" w:rsidRPr="008D6616">
        <w:rPr>
          <w:rFonts w:ascii="Times New Roman" w:hAnsi="Times New Roman" w:cs="Times New Roman"/>
          <w:b/>
          <w:sz w:val="28"/>
          <w:szCs w:val="28"/>
        </w:rPr>
        <w:t>а</w:t>
      </w:r>
      <w:r w:rsidR="00466E1C" w:rsidRPr="008D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3F" w:rsidRPr="008D6616">
        <w:rPr>
          <w:rFonts w:ascii="Times New Roman" w:hAnsi="Times New Roman" w:cs="Times New Roman"/>
          <w:b/>
          <w:sz w:val="28"/>
          <w:szCs w:val="28"/>
        </w:rPr>
        <w:t>занятий</w:t>
      </w:r>
      <w:r w:rsidR="00466E1C" w:rsidRPr="008D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3F" w:rsidRPr="008D6616">
        <w:rPr>
          <w:rFonts w:ascii="Times New Roman" w:hAnsi="Times New Roman" w:cs="Times New Roman"/>
          <w:sz w:val="28"/>
          <w:szCs w:val="28"/>
        </w:rPr>
        <w:t>групповая</w:t>
      </w:r>
      <w:r w:rsidR="00466E1C" w:rsidRPr="008D6616">
        <w:rPr>
          <w:rFonts w:ascii="Times New Roman" w:hAnsi="Times New Roman" w:cs="Times New Roman"/>
          <w:sz w:val="28"/>
          <w:szCs w:val="28"/>
        </w:rPr>
        <w:t>.</w:t>
      </w:r>
      <w:r w:rsidR="00F3693F" w:rsidRPr="008D6616">
        <w:rPr>
          <w:rFonts w:ascii="Times New Roman" w:hAnsi="Times New Roman" w:cs="Times New Roman"/>
          <w:sz w:val="28"/>
          <w:szCs w:val="28"/>
        </w:rPr>
        <w:t xml:space="preserve"> </w:t>
      </w:r>
      <w:r w:rsidR="00466E1C" w:rsidRPr="008D6616">
        <w:rPr>
          <w:rFonts w:ascii="Times New Roman" w:hAnsi="Times New Roman" w:cs="Times New Roman"/>
          <w:sz w:val="28"/>
          <w:szCs w:val="28"/>
        </w:rPr>
        <w:t>Минимальное количество учащихся в группе - 10, максимальное - 1</w:t>
      </w:r>
      <w:r w:rsidR="0092526A" w:rsidRPr="008D6616">
        <w:rPr>
          <w:rFonts w:ascii="Times New Roman" w:hAnsi="Times New Roman" w:cs="Times New Roman"/>
          <w:sz w:val="28"/>
          <w:szCs w:val="28"/>
        </w:rPr>
        <w:t>6</w:t>
      </w:r>
      <w:r w:rsidR="00466E1C" w:rsidRPr="008D661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3693F" w:rsidRPr="008D6616">
        <w:rPr>
          <w:rFonts w:ascii="Times New Roman" w:hAnsi="Times New Roman" w:cs="Times New Roman"/>
          <w:sz w:val="28"/>
          <w:szCs w:val="28"/>
        </w:rPr>
        <w:t>.</w:t>
      </w:r>
    </w:p>
    <w:p w:rsidR="0023484E" w:rsidRPr="008D6616" w:rsidRDefault="0023484E" w:rsidP="008D6616">
      <w:pPr>
        <w:pStyle w:val="40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3484E" w:rsidRPr="008D6616" w:rsidRDefault="00996539" w:rsidP="008D6616">
      <w:pPr>
        <w:pStyle w:val="40"/>
        <w:tabs>
          <w:tab w:val="left" w:pos="75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6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484E" w:rsidRPr="008D6616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701"/>
        <w:gridCol w:w="1843"/>
        <w:gridCol w:w="2693"/>
        <w:gridCol w:w="1560"/>
        <w:gridCol w:w="1559"/>
      </w:tblGrid>
      <w:tr w:rsidR="0023484E" w:rsidRPr="008D6616" w:rsidTr="00074B9A">
        <w:tc>
          <w:tcPr>
            <w:tcW w:w="1701" w:type="dxa"/>
          </w:tcPr>
          <w:p w:rsidR="0023484E" w:rsidRPr="008D6616" w:rsidRDefault="00F3693F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23484E" w:rsidRPr="008D6616">
              <w:rPr>
                <w:rFonts w:eastAsiaTheme="minorHAnsi"/>
                <w:sz w:val="28"/>
                <w:szCs w:val="28"/>
                <w:lang w:eastAsia="en-US"/>
              </w:rPr>
              <w:t xml:space="preserve">ол-во </w:t>
            </w:r>
            <w:r w:rsidR="00EC6A63" w:rsidRPr="008D6616">
              <w:rPr>
                <w:rFonts w:eastAsiaTheme="minorHAnsi"/>
                <w:sz w:val="28"/>
                <w:szCs w:val="28"/>
                <w:lang w:eastAsia="en-US"/>
              </w:rPr>
              <w:t>учащихся</w:t>
            </w:r>
            <w:r w:rsidRPr="008D6616">
              <w:rPr>
                <w:rFonts w:eastAsiaTheme="minorHAnsi"/>
                <w:sz w:val="28"/>
                <w:szCs w:val="28"/>
                <w:lang w:eastAsia="en-US"/>
              </w:rPr>
              <w:t xml:space="preserve"> в группе</w:t>
            </w:r>
          </w:p>
        </w:tc>
        <w:tc>
          <w:tcPr>
            <w:tcW w:w="1843" w:type="dxa"/>
          </w:tcPr>
          <w:p w:rsidR="0023484E" w:rsidRPr="008D6616" w:rsidRDefault="00F3693F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Число</w:t>
            </w:r>
            <w:r w:rsidR="0023484E" w:rsidRPr="008D6616">
              <w:rPr>
                <w:rFonts w:eastAsiaTheme="minorHAnsi"/>
                <w:sz w:val="28"/>
                <w:szCs w:val="28"/>
                <w:lang w:eastAsia="en-US"/>
              </w:rPr>
              <w:t xml:space="preserve"> занятий в неделю</w:t>
            </w:r>
          </w:p>
        </w:tc>
        <w:tc>
          <w:tcPr>
            <w:tcW w:w="2693" w:type="dxa"/>
          </w:tcPr>
          <w:p w:rsidR="0023484E" w:rsidRPr="008D6616" w:rsidRDefault="0023484E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Продолжительность одного занятия (час)</w:t>
            </w:r>
          </w:p>
        </w:tc>
        <w:tc>
          <w:tcPr>
            <w:tcW w:w="1560" w:type="dxa"/>
          </w:tcPr>
          <w:p w:rsidR="00EC6A63" w:rsidRPr="008D6616" w:rsidRDefault="00F3693F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23484E" w:rsidRPr="008D6616">
              <w:rPr>
                <w:rFonts w:eastAsiaTheme="minorHAnsi"/>
                <w:sz w:val="28"/>
                <w:szCs w:val="28"/>
                <w:lang w:eastAsia="en-US"/>
              </w:rPr>
              <w:t xml:space="preserve">ол-во часов </w:t>
            </w:r>
          </w:p>
          <w:p w:rsidR="0023484E" w:rsidRPr="008D6616" w:rsidRDefault="0023484E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559" w:type="dxa"/>
          </w:tcPr>
          <w:p w:rsidR="00EC6A63" w:rsidRPr="008D6616" w:rsidRDefault="0023484E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 xml:space="preserve">Общее </w:t>
            </w:r>
          </w:p>
          <w:p w:rsidR="0023484E" w:rsidRPr="008D6616" w:rsidRDefault="0023484E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3484E" w:rsidRPr="008D6616" w:rsidTr="00074B9A">
        <w:tc>
          <w:tcPr>
            <w:tcW w:w="1701" w:type="dxa"/>
          </w:tcPr>
          <w:p w:rsidR="0023484E" w:rsidRPr="008D6616" w:rsidRDefault="00074B9A" w:rsidP="006B1A0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10-</w:t>
            </w:r>
            <w:r w:rsidR="00F3693F" w:rsidRPr="008D661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B1A0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</w:tcPr>
          <w:p w:rsidR="0023484E" w:rsidRPr="008D6616" w:rsidRDefault="00C313DD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</w:tcPr>
          <w:p w:rsidR="0023484E" w:rsidRPr="008D6616" w:rsidRDefault="0023484E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23484E" w:rsidRPr="008D6616" w:rsidRDefault="00C313DD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23484E" w:rsidRPr="008D6616" w:rsidRDefault="00C313DD" w:rsidP="008D661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616">
              <w:rPr>
                <w:rFonts w:eastAsiaTheme="minorHAnsi"/>
                <w:sz w:val="28"/>
                <w:szCs w:val="28"/>
                <w:lang w:eastAsia="en-US"/>
              </w:rPr>
              <w:t>294</w:t>
            </w:r>
          </w:p>
        </w:tc>
      </w:tr>
    </w:tbl>
    <w:p w:rsidR="0023484E" w:rsidRPr="008D6616" w:rsidRDefault="0023484E" w:rsidP="008D6616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3484E" w:rsidRPr="008D6616" w:rsidRDefault="0023484E" w:rsidP="008D6616">
      <w:pPr>
        <w:spacing w:line="276" w:lineRule="auto"/>
        <w:jc w:val="center"/>
        <w:rPr>
          <w:b/>
          <w:sz w:val="28"/>
          <w:szCs w:val="28"/>
        </w:rPr>
      </w:pPr>
      <w:r w:rsidRPr="008D6616">
        <w:rPr>
          <w:b/>
          <w:sz w:val="28"/>
          <w:szCs w:val="28"/>
        </w:rPr>
        <w:t>Планируемые результаты программы</w:t>
      </w:r>
    </w:p>
    <w:p w:rsidR="0023484E" w:rsidRPr="004E1B1F" w:rsidRDefault="0023484E" w:rsidP="008D6616">
      <w:pPr>
        <w:spacing w:line="276" w:lineRule="auto"/>
        <w:jc w:val="both"/>
        <w:rPr>
          <w:bCs/>
          <w:i/>
          <w:sz w:val="28"/>
          <w:szCs w:val="28"/>
        </w:rPr>
      </w:pPr>
      <w:r w:rsidRPr="004E1B1F">
        <w:rPr>
          <w:i/>
          <w:sz w:val="28"/>
          <w:szCs w:val="28"/>
        </w:rPr>
        <w:t>Учащиеся узнают:</w:t>
      </w:r>
    </w:p>
    <w:p w:rsidR="004E1B1F" w:rsidRDefault="004E1B1F" w:rsidP="008D6616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E1B1F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8D6616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8D6616">
        <w:rPr>
          <w:sz w:val="28"/>
          <w:szCs w:val="28"/>
        </w:rPr>
        <w:t xml:space="preserve"> поведения и общения</w:t>
      </w:r>
      <w:r>
        <w:rPr>
          <w:sz w:val="28"/>
          <w:szCs w:val="28"/>
        </w:rPr>
        <w:t>;</w:t>
      </w:r>
    </w:p>
    <w:p w:rsidR="005B1D74" w:rsidRDefault="005B1D74" w:rsidP="008D661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6B1A0C">
        <w:rPr>
          <w:sz w:val="28"/>
          <w:szCs w:val="28"/>
        </w:rPr>
        <w:t>народной хореографии</w:t>
      </w:r>
      <w:r>
        <w:rPr>
          <w:sz w:val="28"/>
          <w:szCs w:val="28"/>
        </w:rPr>
        <w:t>.</w:t>
      </w:r>
    </w:p>
    <w:p w:rsidR="0023484E" w:rsidRDefault="00EB3D21" w:rsidP="008D6616">
      <w:pPr>
        <w:spacing w:line="276" w:lineRule="auto"/>
        <w:jc w:val="both"/>
        <w:rPr>
          <w:i/>
          <w:sz w:val="28"/>
          <w:szCs w:val="28"/>
        </w:rPr>
      </w:pPr>
      <w:r w:rsidRPr="004E1B1F">
        <w:rPr>
          <w:i/>
          <w:sz w:val="28"/>
          <w:szCs w:val="28"/>
        </w:rPr>
        <w:t>Учащиеся научат</w:t>
      </w:r>
      <w:r w:rsidR="0023484E" w:rsidRPr="004E1B1F">
        <w:rPr>
          <w:i/>
          <w:sz w:val="28"/>
          <w:szCs w:val="28"/>
        </w:rPr>
        <w:t>ся:</w:t>
      </w:r>
    </w:p>
    <w:p w:rsidR="005B1D74" w:rsidRDefault="005B1D74" w:rsidP="008D6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616">
        <w:rPr>
          <w:sz w:val="28"/>
          <w:szCs w:val="28"/>
        </w:rPr>
        <w:t>основным элементам народного танца</w:t>
      </w:r>
      <w:r>
        <w:rPr>
          <w:sz w:val="28"/>
          <w:szCs w:val="28"/>
        </w:rPr>
        <w:t xml:space="preserve"> и </w:t>
      </w:r>
      <w:r w:rsidRPr="008D6616">
        <w:rPr>
          <w:sz w:val="28"/>
          <w:szCs w:val="28"/>
        </w:rPr>
        <w:t>технике выполнения трюков</w:t>
      </w:r>
      <w:r>
        <w:rPr>
          <w:sz w:val="28"/>
          <w:szCs w:val="28"/>
        </w:rPr>
        <w:t>;</w:t>
      </w:r>
    </w:p>
    <w:p w:rsidR="005B1D74" w:rsidRDefault="005B1D74" w:rsidP="008D6616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D6616">
        <w:rPr>
          <w:sz w:val="28"/>
          <w:szCs w:val="28"/>
        </w:rPr>
        <w:t>выразительно</w:t>
      </w:r>
      <w:r w:rsidR="006B1A0C">
        <w:rPr>
          <w:sz w:val="28"/>
          <w:szCs w:val="28"/>
        </w:rPr>
        <w:t>му</w:t>
      </w:r>
      <w:r w:rsidRPr="008D6616">
        <w:rPr>
          <w:sz w:val="28"/>
          <w:szCs w:val="28"/>
        </w:rPr>
        <w:t xml:space="preserve"> и осмысленно</w:t>
      </w:r>
      <w:r w:rsidR="006B1A0C">
        <w:rPr>
          <w:sz w:val="28"/>
          <w:szCs w:val="28"/>
        </w:rPr>
        <w:t>му</w:t>
      </w:r>
      <w:r w:rsidRPr="008D6616">
        <w:rPr>
          <w:sz w:val="28"/>
          <w:szCs w:val="28"/>
        </w:rPr>
        <w:t xml:space="preserve"> исполн</w:t>
      </w:r>
      <w:r w:rsidR="006B1A0C">
        <w:rPr>
          <w:sz w:val="28"/>
          <w:szCs w:val="28"/>
        </w:rPr>
        <w:t>ению</w:t>
      </w:r>
      <w:r w:rsidRPr="008D6616">
        <w:rPr>
          <w:sz w:val="28"/>
          <w:szCs w:val="28"/>
        </w:rPr>
        <w:t xml:space="preserve"> танцевальны</w:t>
      </w:r>
      <w:r w:rsidR="006B1A0C">
        <w:rPr>
          <w:sz w:val="28"/>
          <w:szCs w:val="28"/>
        </w:rPr>
        <w:t>х</w:t>
      </w:r>
      <w:r w:rsidRPr="008D6616">
        <w:rPr>
          <w:sz w:val="28"/>
          <w:szCs w:val="28"/>
        </w:rPr>
        <w:t xml:space="preserve"> движени</w:t>
      </w:r>
      <w:r w:rsidR="006B1A0C">
        <w:rPr>
          <w:sz w:val="28"/>
          <w:szCs w:val="28"/>
        </w:rPr>
        <w:t>й</w:t>
      </w:r>
      <w:r w:rsidRPr="008D6616">
        <w:rPr>
          <w:sz w:val="28"/>
          <w:szCs w:val="28"/>
        </w:rPr>
        <w:t xml:space="preserve"> и трюк</w:t>
      </w:r>
      <w:r w:rsidR="006B1A0C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5B1D74" w:rsidRPr="004E1B1F" w:rsidRDefault="005B1D74" w:rsidP="008D6616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616">
        <w:rPr>
          <w:sz w:val="28"/>
          <w:szCs w:val="28"/>
        </w:rPr>
        <w:t>примен</w:t>
      </w:r>
      <w:r>
        <w:rPr>
          <w:sz w:val="28"/>
          <w:szCs w:val="28"/>
        </w:rPr>
        <w:t>ять на практике</w:t>
      </w:r>
      <w:r w:rsidRPr="008D6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полученные </w:t>
      </w:r>
      <w:r w:rsidRPr="008D6616">
        <w:rPr>
          <w:sz w:val="28"/>
          <w:szCs w:val="28"/>
        </w:rPr>
        <w:t>теоретически</w:t>
      </w:r>
      <w:r>
        <w:rPr>
          <w:sz w:val="28"/>
          <w:szCs w:val="28"/>
        </w:rPr>
        <w:t>е</w:t>
      </w:r>
      <w:r w:rsidRPr="008D661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я.</w:t>
      </w:r>
    </w:p>
    <w:p w:rsidR="0023484E" w:rsidRPr="008D6616" w:rsidRDefault="0023484E" w:rsidP="008D6616">
      <w:pPr>
        <w:spacing w:line="276" w:lineRule="auto"/>
        <w:jc w:val="both"/>
        <w:rPr>
          <w:sz w:val="28"/>
          <w:szCs w:val="28"/>
        </w:rPr>
      </w:pPr>
    </w:p>
    <w:p w:rsidR="008F1F97" w:rsidRPr="008D6616" w:rsidRDefault="008F1F97" w:rsidP="008D6616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8D6616">
        <w:rPr>
          <w:rFonts w:eastAsia="Calibri"/>
          <w:b/>
          <w:sz w:val="28"/>
          <w:szCs w:val="28"/>
        </w:rPr>
        <w:t>Периодичность оценки результатов Программы</w:t>
      </w:r>
    </w:p>
    <w:p w:rsidR="008F1F97" w:rsidRPr="008D6616" w:rsidRDefault="008F1F97" w:rsidP="008D6616">
      <w:pPr>
        <w:shd w:val="clear" w:color="auto" w:fill="FFFFFF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8F1F97" w:rsidRPr="008D6616" w:rsidRDefault="008F1F97" w:rsidP="008D6616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Текущий контроль </w:t>
      </w:r>
      <w:r w:rsidRPr="008D6616">
        <w:rPr>
          <w:rFonts w:eastAsia="Calibri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8D6616">
        <w:rPr>
          <w:rFonts w:eastAsia="Calibri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8F1F97" w:rsidRPr="008D6616" w:rsidRDefault="008F1F97" w:rsidP="008D6616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8D6616">
        <w:rPr>
          <w:rFonts w:eastAsia="Calibri"/>
          <w:sz w:val="28"/>
          <w:szCs w:val="28"/>
        </w:rPr>
        <w:t>Промежуточная</w:t>
      </w:r>
      <w:proofErr w:type="gramEnd"/>
      <w:r w:rsidRPr="008D6616">
        <w:rPr>
          <w:rFonts w:eastAsia="Calibri"/>
          <w:sz w:val="28"/>
          <w:szCs w:val="28"/>
        </w:rPr>
        <w:t xml:space="preserve"> аттестция проводится по завершению </w:t>
      </w:r>
      <w:r w:rsidRPr="008D6616">
        <w:rPr>
          <w:rFonts w:eastAsia="Calibri"/>
          <w:sz w:val="28"/>
          <w:szCs w:val="28"/>
          <w:lang w:val="en-US"/>
        </w:rPr>
        <w:t>I</w:t>
      </w:r>
      <w:r w:rsidRPr="008D6616">
        <w:rPr>
          <w:rFonts w:eastAsia="Calibri"/>
          <w:sz w:val="28"/>
          <w:szCs w:val="28"/>
        </w:rPr>
        <w:t xml:space="preserve"> модуля программы и осуществеляетяс в виде </w:t>
      </w:r>
      <w:r w:rsidRPr="008D6616">
        <w:rPr>
          <w:sz w:val="28"/>
          <w:szCs w:val="28"/>
        </w:rPr>
        <w:t>тестирования, выполнения практического задания, защиты проекта.</w:t>
      </w:r>
    </w:p>
    <w:p w:rsidR="008F1F97" w:rsidRPr="008D6616" w:rsidRDefault="008F1F97" w:rsidP="008D6616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8D6616">
        <w:rPr>
          <w:rFonts w:eastAsia="Calibri"/>
          <w:color w:val="000000"/>
          <w:sz w:val="28"/>
          <w:szCs w:val="28"/>
        </w:rPr>
        <w:t>формах: тестирование, доклад, защита творческих работ и проектов.</w:t>
      </w:r>
    </w:p>
    <w:p w:rsidR="008F1F97" w:rsidRPr="008D6616" w:rsidRDefault="008F1F97" w:rsidP="008D6616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8F1F97" w:rsidRPr="008D6616" w:rsidRDefault="008F1F97" w:rsidP="008D6616">
      <w:pPr>
        <w:spacing w:line="276" w:lineRule="auto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- высокий </w:t>
      </w:r>
      <w:r w:rsidR="006B1A0C">
        <w:rPr>
          <w:rFonts w:eastAsia="Calibri"/>
          <w:sz w:val="28"/>
          <w:szCs w:val="28"/>
        </w:rPr>
        <w:t>-</w:t>
      </w:r>
      <w:r w:rsidRPr="008D6616">
        <w:rPr>
          <w:rFonts w:eastAsia="Calibri"/>
          <w:sz w:val="28"/>
          <w:szCs w:val="28"/>
        </w:rPr>
        <w:t xml:space="preserve"> программный материал усвоен </w:t>
      </w:r>
      <w:proofErr w:type="gramStart"/>
      <w:r w:rsidRPr="008D6616">
        <w:rPr>
          <w:rFonts w:eastAsia="Calibri"/>
          <w:sz w:val="28"/>
          <w:szCs w:val="28"/>
        </w:rPr>
        <w:t>обучающимся</w:t>
      </w:r>
      <w:proofErr w:type="gramEnd"/>
      <w:r w:rsidRPr="008D6616">
        <w:rPr>
          <w:rFonts w:eastAsia="Calibri"/>
          <w:sz w:val="28"/>
          <w:szCs w:val="28"/>
        </w:rPr>
        <w:t xml:space="preserve"> полностью, воспитанник имеет высокие достижения;</w:t>
      </w:r>
    </w:p>
    <w:p w:rsidR="008F1F97" w:rsidRPr="008D6616" w:rsidRDefault="008F1F97" w:rsidP="008D6616">
      <w:pPr>
        <w:spacing w:line="276" w:lineRule="auto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t xml:space="preserve">- </w:t>
      </w:r>
      <w:proofErr w:type="gramStart"/>
      <w:r w:rsidRPr="008D6616">
        <w:rPr>
          <w:rFonts w:eastAsia="Calibri"/>
          <w:sz w:val="28"/>
          <w:szCs w:val="28"/>
        </w:rPr>
        <w:t>средний</w:t>
      </w:r>
      <w:proofErr w:type="gramEnd"/>
      <w:r w:rsidRPr="008D6616">
        <w:rPr>
          <w:rFonts w:eastAsia="Calibri"/>
          <w:sz w:val="28"/>
          <w:szCs w:val="28"/>
        </w:rPr>
        <w:t xml:space="preserve"> </w:t>
      </w:r>
      <w:r w:rsidR="006B1A0C">
        <w:rPr>
          <w:rFonts w:eastAsia="Calibri"/>
          <w:sz w:val="28"/>
          <w:szCs w:val="28"/>
        </w:rPr>
        <w:t>-</w:t>
      </w:r>
      <w:r w:rsidRPr="008D6616">
        <w:rPr>
          <w:rFonts w:eastAsia="Calibri"/>
          <w:sz w:val="28"/>
          <w:szCs w:val="28"/>
        </w:rPr>
        <w:t xml:space="preserve"> усвоение программы в полном объеме, при наличии несущественных ошибок; </w:t>
      </w:r>
    </w:p>
    <w:p w:rsidR="008F1F97" w:rsidRPr="008D6616" w:rsidRDefault="008F1F97" w:rsidP="008D6616">
      <w:pPr>
        <w:spacing w:line="276" w:lineRule="auto"/>
        <w:jc w:val="both"/>
        <w:rPr>
          <w:rFonts w:eastAsia="Calibri"/>
          <w:sz w:val="28"/>
          <w:szCs w:val="28"/>
        </w:rPr>
      </w:pPr>
      <w:r w:rsidRPr="008D6616">
        <w:rPr>
          <w:rFonts w:eastAsia="Calibri"/>
          <w:sz w:val="28"/>
          <w:szCs w:val="28"/>
        </w:rPr>
        <w:lastRenderedPageBreak/>
        <w:t xml:space="preserve">- ниже среднего </w:t>
      </w:r>
      <w:r w:rsidR="006B1A0C">
        <w:rPr>
          <w:rFonts w:eastAsia="Calibri"/>
          <w:sz w:val="28"/>
          <w:szCs w:val="28"/>
        </w:rPr>
        <w:t>-</w:t>
      </w:r>
      <w:r w:rsidRPr="008D6616">
        <w:rPr>
          <w:rFonts w:eastAsia="Calibri"/>
          <w:sz w:val="28"/>
          <w:szCs w:val="28"/>
        </w:rPr>
        <w:t xml:space="preserve">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8F1F97" w:rsidRDefault="008F1F97" w:rsidP="008F1F97">
      <w:pPr>
        <w:spacing w:line="276" w:lineRule="auto"/>
        <w:jc w:val="center"/>
        <w:rPr>
          <w:b/>
          <w:bCs/>
          <w:sz w:val="28"/>
          <w:szCs w:val="28"/>
        </w:rPr>
      </w:pPr>
    </w:p>
    <w:p w:rsidR="0023484E" w:rsidRPr="008F1F97" w:rsidRDefault="00EC6A63" w:rsidP="008F1F97">
      <w:pPr>
        <w:spacing w:line="276" w:lineRule="auto"/>
        <w:jc w:val="center"/>
        <w:rPr>
          <w:b/>
          <w:bCs/>
          <w:sz w:val="28"/>
          <w:szCs w:val="28"/>
        </w:rPr>
      </w:pPr>
      <w:r w:rsidRPr="008F1F97">
        <w:rPr>
          <w:b/>
          <w:bCs/>
          <w:sz w:val="28"/>
          <w:szCs w:val="28"/>
        </w:rPr>
        <w:t>У</w:t>
      </w:r>
      <w:r w:rsidR="0023484E" w:rsidRPr="008F1F97">
        <w:rPr>
          <w:b/>
          <w:bCs/>
          <w:sz w:val="28"/>
          <w:szCs w:val="28"/>
        </w:rPr>
        <w:t>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395"/>
        <w:gridCol w:w="1559"/>
        <w:gridCol w:w="1418"/>
        <w:gridCol w:w="1559"/>
      </w:tblGrid>
      <w:tr w:rsidR="008E6561" w:rsidRPr="00F3693F" w:rsidTr="00F3693F">
        <w:trPr>
          <w:trHeight w:val="294"/>
        </w:trPr>
        <w:tc>
          <w:tcPr>
            <w:tcW w:w="533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Кол-во</w:t>
            </w:r>
          </w:p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Из них</w:t>
            </w:r>
          </w:p>
        </w:tc>
      </w:tr>
      <w:tr w:rsidR="008E6561" w:rsidRPr="00F3693F" w:rsidTr="00F3693F">
        <w:trPr>
          <w:trHeight w:val="227"/>
        </w:trPr>
        <w:tc>
          <w:tcPr>
            <w:tcW w:w="533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практика</w:t>
            </w:r>
          </w:p>
        </w:tc>
      </w:tr>
      <w:tr w:rsidR="004E7835" w:rsidRPr="00F3693F" w:rsidTr="007460B9">
        <w:tc>
          <w:tcPr>
            <w:tcW w:w="9464" w:type="dxa"/>
            <w:gridSpan w:val="5"/>
          </w:tcPr>
          <w:p w:rsidR="004E7835" w:rsidRPr="00F3693F" w:rsidRDefault="004E7835" w:rsidP="00F3693F">
            <w:pPr>
              <w:jc w:val="center"/>
              <w:rPr>
                <w:sz w:val="28"/>
                <w:szCs w:val="28"/>
              </w:rPr>
            </w:pPr>
            <w:r w:rsidRPr="004E7835">
              <w:rPr>
                <w:b/>
                <w:sz w:val="28"/>
                <w:szCs w:val="28"/>
              </w:rPr>
              <w:t>Модуль 1 «Базовый уровень»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E6561" w:rsidRPr="00F3693F" w:rsidRDefault="00FE4768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Постановка корпуса и основа хореографии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1B24EE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B24E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1B24EE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B24EE">
              <w:rPr>
                <w:sz w:val="28"/>
                <w:szCs w:val="28"/>
              </w:rPr>
              <w:t>0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Упражнения для улучшения осанки и укрепления мышечного корсета.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14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Основные танцевальные ходы.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1235B1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235B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1235B1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235B1">
              <w:rPr>
                <w:sz w:val="28"/>
                <w:szCs w:val="28"/>
              </w:rPr>
              <w:t>6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Основные ходы и движения народного танца.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12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AC1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E6561" w:rsidRPr="00F3693F" w:rsidTr="00F3693F">
        <w:trPr>
          <w:trHeight w:val="961"/>
        </w:trPr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Движения по диагонали: техника исполнения вращений и танцевальных комбинаций.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21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933AE3" w:rsidP="0021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92526A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Аттестация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E6561" w:rsidRPr="00F3693F" w:rsidRDefault="004666B4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E6561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212465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3874" w:rsidRPr="00F3693F" w:rsidTr="00F3693F">
        <w:tc>
          <w:tcPr>
            <w:tcW w:w="533" w:type="dxa"/>
          </w:tcPr>
          <w:p w:rsidR="00D13874" w:rsidRPr="00F3693F" w:rsidRDefault="0092526A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13874" w:rsidRPr="00F3693F" w:rsidRDefault="001B24EE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13874" w:rsidRPr="00F3693F" w:rsidRDefault="001B24E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13874" w:rsidRPr="00F3693F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13874" w:rsidRPr="00F3693F" w:rsidRDefault="009F2236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Итого</w:t>
            </w:r>
            <w:r w:rsidR="004E7835">
              <w:rPr>
                <w:sz w:val="28"/>
                <w:szCs w:val="28"/>
              </w:rPr>
              <w:t xml:space="preserve"> модуль 1</w:t>
            </w:r>
          </w:p>
        </w:tc>
        <w:tc>
          <w:tcPr>
            <w:tcW w:w="1559" w:type="dxa"/>
            <w:vAlign w:val="center"/>
          </w:tcPr>
          <w:p w:rsidR="008E6561" w:rsidRPr="00F3693F" w:rsidRDefault="00C313DD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418" w:type="dxa"/>
            <w:vAlign w:val="center"/>
          </w:tcPr>
          <w:p w:rsidR="008E6561" w:rsidRPr="00F3693F" w:rsidRDefault="00212465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E6561" w:rsidRPr="00F3693F" w:rsidRDefault="00C313DD" w:rsidP="004E7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</w:tr>
      <w:tr w:rsidR="004E7835" w:rsidRPr="00F3693F" w:rsidTr="007460B9">
        <w:tc>
          <w:tcPr>
            <w:tcW w:w="533" w:type="dxa"/>
          </w:tcPr>
          <w:p w:rsidR="004E7835" w:rsidRPr="00F3693F" w:rsidRDefault="004E7835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4E7835" w:rsidRPr="00A700A1" w:rsidRDefault="004E7835" w:rsidP="00F369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00A1">
              <w:rPr>
                <w:b/>
                <w:color w:val="000000" w:themeColor="text1"/>
                <w:sz w:val="28"/>
                <w:szCs w:val="28"/>
              </w:rPr>
              <w:t>Модуль 2 «Совершенствование навыков»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Pr="00F3693F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F1F97" w:rsidRPr="00132D8F" w:rsidRDefault="008F1F97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Exercice у станка.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EC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F1F97" w:rsidRPr="00132D8F" w:rsidRDefault="008F1F97" w:rsidP="00132D8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Exercice</w:t>
            </w:r>
            <w:r w:rsidR="00DD6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середине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Pr="00F3693F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F1F97" w:rsidRPr="00132D8F" w:rsidRDefault="008F1F97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2D8F">
              <w:rPr>
                <w:sz w:val="28"/>
                <w:szCs w:val="28"/>
              </w:rPr>
              <w:t>артерный exercice.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Pr="00F3693F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F1F97" w:rsidRPr="00132D8F" w:rsidRDefault="008F1F97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32D8F">
              <w:rPr>
                <w:sz w:val="28"/>
                <w:szCs w:val="28"/>
              </w:rPr>
              <w:t>анцевальные ходы</w:t>
            </w:r>
            <w:r>
              <w:rPr>
                <w:sz w:val="28"/>
                <w:szCs w:val="28"/>
              </w:rPr>
              <w:t xml:space="preserve"> казачьего, русского и украинского танцев</w:t>
            </w:r>
            <w:r w:rsidRPr="00132D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Pr="00F3693F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F1F97" w:rsidRPr="00F3693F" w:rsidRDefault="008F1F97" w:rsidP="00D1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32D8F">
              <w:rPr>
                <w:sz w:val="28"/>
                <w:szCs w:val="28"/>
              </w:rPr>
              <w:t xml:space="preserve">ехника исполнения вращений и </w:t>
            </w:r>
            <w:r>
              <w:rPr>
                <w:sz w:val="28"/>
                <w:szCs w:val="28"/>
              </w:rPr>
              <w:t xml:space="preserve">основных </w:t>
            </w:r>
            <w:r w:rsidRPr="00132D8F">
              <w:rPr>
                <w:sz w:val="28"/>
                <w:szCs w:val="28"/>
              </w:rPr>
              <w:t xml:space="preserve">танцевальных </w:t>
            </w:r>
            <w:r>
              <w:rPr>
                <w:sz w:val="28"/>
                <w:szCs w:val="28"/>
              </w:rPr>
              <w:t>трюков</w:t>
            </w:r>
            <w:r w:rsidRPr="00132D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F1F97" w:rsidRPr="00F3693F" w:rsidTr="00F3693F">
        <w:tc>
          <w:tcPr>
            <w:tcW w:w="533" w:type="dxa"/>
          </w:tcPr>
          <w:p w:rsidR="008F1F97" w:rsidRPr="00F3693F" w:rsidRDefault="008F1F97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F1F97" w:rsidRPr="00F3693F" w:rsidRDefault="008F1F97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F1F97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F1F97" w:rsidRPr="00D13874" w:rsidRDefault="008F1F97" w:rsidP="00DE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32D8F" w:rsidRPr="00F3693F" w:rsidTr="00F3693F">
        <w:tc>
          <w:tcPr>
            <w:tcW w:w="533" w:type="dxa"/>
          </w:tcPr>
          <w:p w:rsidR="00132D8F" w:rsidRPr="00F3693F" w:rsidRDefault="009C43E3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132D8F" w:rsidRPr="00132D8F" w:rsidRDefault="00132D8F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Аттестация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132D8F" w:rsidRPr="00D13874" w:rsidRDefault="00D13874" w:rsidP="00F3693F">
            <w:pPr>
              <w:jc w:val="center"/>
              <w:rPr>
                <w:sz w:val="28"/>
                <w:szCs w:val="28"/>
              </w:rPr>
            </w:pPr>
            <w:r w:rsidRPr="00D138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32D8F" w:rsidRPr="00D13874" w:rsidRDefault="00D13874" w:rsidP="00F3693F">
            <w:pPr>
              <w:jc w:val="center"/>
              <w:rPr>
                <w:sz w:val="28"/>
                <w:szCs w:val="28"/>
              </w:rPr>
            </w:pPr>
            <w:r w:rsidRPr="00D1387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32D8F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24EE" w:rsidRPr="00F3693F" w:rsidTr="00F3693F">
        <w:tc>
          <w:tcPr>
            <w:tcW w:w="533" w:type="dxa"/>
          </w:tcPr>
          <w:p w:rsidR="001B24EE" w:rsidRPr="00F3693F" w:rsidRDefault="009C43E3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1B24EE" w:rsidRPr="00132D8F" w:rsidRDefault="001B24EE" w:rsidP="00F3693F">
            <w:pPr>
              <w:rPr>
                <w:sz w:val="28"/>
                <w:szCs w:val="28"/>
              </w:rPr>
            </w:pPr>
            <w:r w:rsidRPr="001B24EE">
              <w:rPr>
                <w:sz w:val="28"/>
                <w:szCs w:val="28"/>
              </w:rPr>
              <w:t>Итоговое занятие</w:t>
            </w:r>
            <w:r w:rsidR="00DD62C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1B24EE" w:rsidRPr="00D13874" w:rsidRDefault="001B24E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24EE" w:rsidRPr="00D13874" w:rsidRDefault="006B1A0C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B24EE" w:rsidRPr="00D13874" w:rsidRDefault="008F1F97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2D8F" w:rsidRPr="00F3693F" w:rsidTr="00F3693F">
        <w:tc>
          <w:tcPr>
            <w:tcW w:w="533" w:type="dxa"/>
          </w:tcPr>
          <w:p w:rsidR="00132D8F" w:rsidRPr="00F3693F" w:rsidRDefault="00132D8F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32D8F" w:rsidRPr="00132D8F" w:rsidRDefault="00132D8F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модуль 2</w:t>
            </w:r>
          </w:p>
        </w:tc>
        <w:tc>
          <w:tcPr>
            <w:tcW w:w="1559" w:type="dxa"/>
            <w:vAlign w:val="center"/>
          </w:tcPr>
          <w:p w:rsidR="00132D8F" w:rsidRPr="008F1F97" w:rsidRDefault="00D13874" w:rsidP="00C313DD">
            <w:pPr>
              <w:jc w:val="center"/>
              <w:rPr>
                <w:b/>
                <w:sz w:val="28"/>
                <w:szCs w:val="28"/>
              </w:rPr>
            </w:pPr>
            <w:r w:rsidRPr="008F1F97">
              <w:rPr>
                <w:b/>
                <w:sz w:val="28"/>
                <w:szCs w:val="28"/>
              </w:rPr>
              <w:t>1</w:t>
            </w:r>
            <w:r w:rsidR="00C313DD" w:rsidRPr="008F1F97">
              <w:rPr>
                <w:b/>
                <w:sz w:val="28"/>
                <w:szCs w:val="28"/>
              </w:rPr>
              <w:t>5</w:t>
            </w:r>
            <w:r w:rsidRPr="008F1F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32D8F" w:rsidRPr="008F1F97" w:rsidRDefault="00D13874" w:rsidP="00F3693F">
            <w:pPr>
              <w:jc w:val="center"/>
              <w:rPr>
                <w:b/>
                <w:sz w:val="28"/>
                <w:szCs w:val="28"/>
              </w:rPr>
            </w:pPr>
            <w:r w:rsidRPr="008F1F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32D8F" w:rsidRPr="008F1F97" w:rsidRDefault="00D13874" w:rsidP="008F1F97">
            <w:pPr>
              <w:jc w:val="center"/>
              <w:rPr>
                <w:b/>
                <w:sz w:val="28"/>
                <w:szCs w:val="28"/>
              </w:rPr>
            </w:pPr>
            <w:r w:rsidRPr="008F1F97">
              <w:rPr>
                <w:b/>
                <w:sz w:val="28"/>
                <w:szCs w:val="28"/>
              </w:rPr>
              <w:t>1</w:t>
            </w:r>
            <w:r w:rsidR="008F1F97">
              <w:rPr>
                <w:b/>
                <w:sz w:val="28"/>
                <w:szCs w:val="28"/>
              </w:rPr>
              <w:t>56</w:t>
            </w:r>
          </w:p>
        </w:tc>
      </w:tr>
      <w:tr w:rsidR="004E7835" w:rsidRPr="00F3693F" w:rsidTr="00F3693F">
        <w:tc>
          <w:tcPr>
            <w:tcW w:w="533" w:type="dxa"/>
          </w:tcPr>
          <w:p w:rsidR="004E7835" w:rsidRPr="00F3693F" w:rsidRDefault="004E7835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E7835" w:rsidRPr="00132D8F" w:rsidRDefault="00132D8F" w:rsidP="00F3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E7835" w:rsidRPr="00F3693F" w:rsidRDefault="00C313DD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</w:t>
            </w:r>
          </w:p>
        </w:tc>
        <w:tc>
          <w:tcPr>
            <w:tcW w:w="1418" w:type="dxa"/>
            <w:vAlign w:val="center"/>
          </w:tcPr>
          <w:p w:rsidR="004E7835" w:rsidRPr="00F3693F" w:rsidRDefault="008F1F97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7835" w:rsidRPr="00F3693F" w:rsidRDefault="008F1F97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</w:tbl>
    <w:p w:rsidR="0023484E" w:rsidRPr="00594E69" w:rsidRDefault="0023484E" w:rsidP="00F3693F">
      <w:pPr>
        <w:spacing w:line="276" w:lineRule="auto"/>
        <w:jc w:val="both"/>
        <w:rPr>
          <w:b/>
          <w:bCs/>
          <w:i/>
          <w:sz w:val="28"/>
          <w:szCs w:val="28"/>
        </w:rPr>
      </w:pPr>
    </w:p>
    <w:p w:rsidR="00F50021" w:rsidRDefault="00F50021" w:rsidP="00594E69">
      <w:pPr>
        <w:spacing w:line="276" w:lineRule="auto"/>
        <w:jc w:val="center"/>
        <w:rPr>
          <w:b/>
          <w:bCs/>
          <w:sz w:val="28"/>
          <w:szCs w:val="28"/>
        </w:rPr>
      </w:pPr>
    </w:p>
    <w:p w:rsidR="00F50021" w:rsidRDefault="00F50021" w:rsidP="00594E69">
      <w:pPr>
        <w:spacing w:line="276" w:lineRule="auto"/>
        <w:jc w:val="center"/>
        <w:rPr>
          <w:b/>
          <w:bCs/>
          <w:sz w:val="28"/>
          <w:szCs w:val="28"/>
        </w:rPr>
      </w:pPr>
    </w:p>
    <w:p w:rsidR="00F50021" w:rsidRDefault="00F50021" w:rsidP="00594E69">
      <w:pPr>
        <w:spacing w:line="276" w:lineRule="auto"/>
        <w:jc w:val="center"/>
        <w:rPr>
          <w:b/>
          <w:bCs/>
          <w:sz w:val="28"/>
          <w:szCs w:val="28"/>
        </w:rPr>
      </w:pPr>
    </w:p>
    <w:p w:rsidR="00F50021" w:rsidRDefault="00F50021" w:rsidP="00594E69">
      <w:pPr>
        <w:spacing w:line="276" w:lineRule="auto"/>
        <w:jc w:val="center"/>
        <w:rPr>
          <w:b/>
          <w:bCs/>
          <w:sz w:val="28"/>
          <w:szCs w:val="28"/>
        </w:rPr>
      </w:pPr>
    </w:p>
    <w:p w:rsidR="0023484E" w:rsidRPr="00594E69" w:rsidRDefault="0023484E" w:rsidP="00594E69">
      <w:pPr>
        <w:spacing w:line="276" w:lineRule="auto"/>
        <w:jc w:val="center"/>
        <w:rPr>
          <w:b/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lastRenderedPageBreak/>
        <w:t xml:space="preserve">Содержание </w:t>
      </w:r>
      <w:r w:rsidR="004E7835" w:rsidRPr="00594E69">
        <w:rPr>
          <w:b/>
          <w:bCs/>
          <w:sz w:val="28"/>
          <w:szCs w:val="28"/>
        </w:rPr>
        <w:t>модуля 1 «Базовый уровень»</w:t>
      </w:r>
    </w:p>
    <w:p w:rsidR="0023484E" w:rsidRPr="00594E69" w:rsidRDefault="0023484E" w:rsidP="00187216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594E69" w:rsidRPr="00594E69">
        <w:rPr>
          <w:b/>
          <w:bCs/>
          <w:sz w:val="28"/>
          <w:szCs w:val="28"/>
        </w:rPr>
        <w:t xml:space="preserve"> </w:t>
      </w:r>
      <w:r w:rsidRPr="00594E69">
        <w:rPr>
          <w:b/>
          <w:bCs/>
          <w:sz w:val="28"/>
          <w:szCs w:val="28"/>
        </w:rPr>
        <w:t>Вводное занятие – 2ч.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Вводное занятие: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знакомство с учениками, правила поведения на уроке, форма одежды, вводный инструктаж по охране труда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(теория)</w:t>
      </w:r>
    </w:p>
    <w:p w:rsidR="0023484E" w:rsidRPr="00594E69" w:rsidRDefault="0023484E" w:rsidP="00187216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187216">
        <w:rPr>
          <w:b/>
          <w:bCs/>
          <w:sz w:val="28"/>
          <w:szCs w:val="28"/>
        </w:rPr>
        <w:t xml:space="preserve"> </w:t>
      </w:r>
      <w:r w:rsidR="00B55303" w:rsidRPr="00594E69">
        <w:rPr>
          <w:b/>
          <w:bCs/>
          <w:sz w:val="28"/>
          <w:szCs w:val="28"/>
        </w:rPr>
        <w:t>Постановка корпуса</w:t>
      </w:r>
      <w:r w:rsidR="0054366F" w:rsidRPr="00594E69">
        <w:rPr>
          <w:b/>
          <w:bCs/>
          <w:sz w:val="28"/>
          <w:szCs w:val="28"/>
        </w:rPr>
        <w:t xml:space="preserve"> и основы хореографии </w:t>
      </w:r>
      <w:r w:rsidRPr="00594E69">
        <w:rPr>
          <w:b/>
          <w:bCs/>
          <w:sz w:val="28"/>
          <w:szCs w:val="28"/>
        </w:rPr>
        <w:t xml:space="preserve">– </w:t>
      </w:r>
      <w:r w:rsidR="00B55303" w:rsidRPr="00594E69">
        <w:rPr>
          <w:b/>
          <w:bCs/>
          <w:sz w:val="28"/>
          <w:szCs w:val="28"/>
        </w:rPr>
        <w:t>1</w:t>
      </w:r>
      <w:r w:rsidR="001235B1" w:rsidRPr="00594E69">
        <w:rPr>
          <w:b/>
          <w:bCs/>
          <w:sz w:val="28"/>
          <w:szCs w:val="28"/>
        </w:rPr>
        <w:t>0</w:t>
      </w:r>
      <w:r w:rsidRPr="00594E69">
        <w:rPr>
          <w:b/>
          <w:bCs/>
          <w:sz w:val="28"/>
          <w:szCs w:val="28"/>
        </w:rPr>
        <w:t>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Поклон, постановка корпуса: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поклона, правильная постановка, апломб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Позиции рук и ног: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правильная постановка рук (классический</w:t>
      </w:r>
      <w:r w:rsidR="00B55303" w:rsidRPr="00594E69">
        <w:rPr>
          <w:rFonts w:ascii="Times New Roman" w:hAnsi="Times New Roman" w:cs="Times New Roman"/>
          <w:bCs/>
          <w:sz w:val="28"/>
          <w:szCs w:val="28"/>
        </w:rPr>
        <w:t xml:space="preserve"> и народный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вариант),  правильная постановка ног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B55303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Точки класса: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понятие «точки класса», изучение точек класса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Позиции рук, переходы по позициям: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работа над точностью позиций рук, правильный переход из позиции в позицию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1629ED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="00B5530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ехника исполнения присядок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>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84E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proofErr w:type="spellEnd"/>
      <w:r w:rsidR="0023484E"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3484E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grandpli</w:t>
      </w:r>
      <w:proofErr w:type="spellEnd"/>
      <w:r w:rsidR="0023484E" w:rsidRPr="00594E69">
        <w:rPr>
          <w:rFonts w:ascii="Times New Roman" w:hAnsi="Times New Roman" w:cs="Times New Roman"/>
          <w:bCs/>
          <w:sz w:val="28"/>
          <w:szCs w:val="28"/>
        </w:rPr>
        <w:t xml:space="preserve">é по I, </w:t>
      </w:r>
      <w:r w:rsidR="0023484E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55303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 xml:space="preserve"> позициям боком к станку, правила исполнения, основные ошибки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B55303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594E69" w:rsidRDefault="0023484E" w:rsidP="00187216">
      <w:pPr>
        <w:numPr>
          <w:ilvl w:val="0"/>
          <w:numId w:val="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8F1F97">
        <w:rPr>
          <w:b/>
          <w:bCs/>
          <w:sz w:val="28"/>
          <w:szCs w:val="28"/>
        </w:rPr>
        <w:t xml:space="preserve"> </w:t>
      </w:r>
      <w:r w:rsidRPr="00594E69">
        <w:rPr>
          <w:b/>
          <w:bCs/>
          <w:sz w:val="28"/>
          <w:szCs w:val="28"/>
        </w:rPr>
        <w:t>Упражнения для</w:t>
      </w:r>
      <w:r w:rsidR="0054366F" w:rsidRPr="00594E69">
        <w:rPr>
          <w:b/>
          <w:bCs/>
          <w:sz w:val="28"/>
          <w:szCs w:val="28"/>
        </w:rPr>
        <w:t xml:space="preserve"> улучшения осанки и</w:t>
      </w:r>
      <w:r w:rsidRPr="00594E69">
        <w:rPr>
          <w:b/>
          <w:bCs/>
          <w:sz w:val="28"/>
          <w:szCs w:val="28"/>
        </w:rPr>
        <w:t xml:space="preserve"> укрепления мышечного корсета– 14ч.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плечевого пояса и рук: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разогрева и укреплениямышц шеи и рук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улучшения осанки: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разогрева и укрепления мышечного корсета спины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гибкость позвоночника: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гибкости, пластичности позвоночника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растяжку: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на растяжку, контроль правильного исполнения, партерная гимнастика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выворотность: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выворотности ног, партерная гимнастика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тазобедренного сустава: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подвижности тазобедренного сустава, партерная гимнастика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танцевального шага: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упражнений для развития танцевального шага, правила исполнения, партерная гимнастика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numPr>
          <w:ilvl w:val="0"/>
          <w:numId w:val="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8F1F97">
        <w:rPr>
          <w:b/>
          <w:bCs/>
          <w:sz w:val="28"/>
          <w:szCs w:val="28"/>
        </w:rPr>
        <w:t xml:space="preserve"> </w:t>
      </w:r>
      <w:r w:rsidRPr="00594E69">
        <w:rPr>
          <w:b/>
          <w:bCs/>
          <w:sz w:val="28"/>
          <w:szCs w:val="28"/>
        </w:rPr>
        <w:t>Основные танцевальные ходы – 1</w:t>
      </w:r>
      <w:r w:rsidR="001235B1" w:rsidRPr="00594E69">
        <w:rPr>
          <w:b/>
          <w:bCs/>
          <w:sz w:val="28"/>
          <w:szCs w:val="28"/>
        </w:rPr>
        <w:t>6</w:t>
      </w:r>
      <w:r w:rsidRPr="00594E69">
        <w:rPr>
          <w:b/>
          <w:bCs/>
          <w:sz w:val="28"/>
          <w:szCs w:val="28"/>
        </w:rPr>
        <w:t>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Шаг с носка, на полупальцах бег: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шага с носка, шага на полупальцах и танцевального бега, правильное исполнение движений, натянутость носочков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«Журавлиный ход», подскоки: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шага «журавлиный ход», подскоков, контроль над правильным исполнением движения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Боковой галоп,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галоп в паре: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боковой галоп, правильное исполнение движения, правильное исполнение галопа в паре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629ED" w:rsidRPr="00594E69" w:rsidRDefault="001629ED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Paschassee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правой ноги: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aschassee с правой ноги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позиции – 2 ч.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(практика)</w:t>
      </w:r>
    </w:p>
    <w:p w:rsidR="001629ED" w:rsidRPr="00594E69" w:rsidRDefault="00446718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Paschassee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левой ноги: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aschassee с левой ноги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позиции – 2 ч.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(практика)</w:t>
      </w:r>
    </w:p>
    <w:p w:rsidR="0023484E" w:rsidRPr="00594E69" w:rsidRDefault="0023484E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Paschassee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6B1A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 переменой ног по 4: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94E69">
        <w:rPr>
          <w:rFonts w:ascii="Times New Roman" w:hAnsi="Times New Roman" w:cs="Times New Roman"/>
          <w:bCs/>
          <w:sz w:val="28"/>
          <w:szCs w:val="28"/>
        </w:rPr>
        <w:t>as chassee, подготовительное упражнение к проучиванию шага польки, правильное исполнение движения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23484E" w:rsidP="00187216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Шаг польки</w:t>
      </w:r>
      <w:r w:rsidR="00446718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6718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музыкальный размер 4/4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проучивание шага пол</w:t>
      </w:r>
      <w:r w:rsidR="00446718" w:rsidRPr="00594E69">
        <w:rPr>
          <w:rFonts w:ascii="Times New Roman" w:hAnsi="Times New Roman" w:cs="Times New Roman"/>
          <w:bCs/>
          <w:sz w:val="28"/>
          <w:szCs w:val="28"/>
        </w:rPr>
        <w:t>ь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ки, контроль правильного исполнения и выворотности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46718" w:rsidRPr="00594E69" w:rsidRDefault="00446718" w:rsidP="006B1A0C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Шаг польки,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музыкальный размер 2/4: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шага польки, контроль правильного исполнения и выворотности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numPr>
          <w:ilvl w:val="0"/>
          <w:numId w:val="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8F1F97">
        <w:rPr>
          <w:b/>
          <w:bCs/>
          <w:sz w:val="28"/>
          <w:szCs w:val="28"/>
        </w:rPr>
        <w:t xml:space="preserve"> </w:t>
      </w:r>
      <w:r w:rsidRPr="00594E69">
        <w:rPr>
          <w:b/>
          <w:bCs/>
          <w:sz w:val="28"/>
          <w:szCs w:val="28"/>
        </w:rPr>
        <w:t>Основные ход</w:t>
      </w:r>
      <w:r w:rsidR="006668D4" w:rsidRPr="00594E69">
        <w:rPr>
          <w:b/>
          <w:bCs/>
          <w:sz w:val="28"/>
          <w:szCs w:val="28"/>
        </w:rPr>
        <w:t xml:space="preserve">ы и движения народного танца </w:t>
      </w:r>
      <w:r w:rsidR="00095004" w:rsidRPr="00594E69">
        <w:rPr>
          <w:b/>
          <w:bCs/>
          <w:sz w:val="28"/>
          <w:szCs w:val="28"/>
        </w:rPr>
        <w:t xml:space="preserve">- </w:t>
      </w:r>
      <w:r w:rsidR="00D84EEB" w:rsidRPr="00594E69">
        <w:rPr>
          <w:b/>
          <w:bCs/>
          <w:sz w:val="28"/>
          <w:szCs w:val="28"/>
        </w:rPr>
        <w:t>46</w:t>
      </w:r>
      <w:r w:rsidRPr="00594E69">
        <w:rPr>
          <w:b/>
          <w:bCs/>
          <w:sz w:val="28"/>
          <w:szCs w:val="28"/>
        </w:rPr>
        <w:t>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6668D4" w:rsidRPr="00594E69" w:rsidRDefault="006668D4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Русский хороводный шаг: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проучивание русского хороводного шага, правильное исполнение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E7F51" w:rsidRPr="00594E69" w:rsidRDefault="004E7F51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Переменный шаг: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переменного шага простого, с притопом, хлопушечного – 2ч.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(практика)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Переменный шаг, с подключением рук, с проскользом</w:t>
      </w:r>
      <w:r w:rsidR="003D6155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, хлопушечный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переменного шага, изучение шага с правильной работой рук, правильное исполнение движения, усложненная комбинация с подключением проскольза и хлопков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«Припадание» по </w:t>
      </w:r>
      <w:r w:rsidR="0054366F"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позициям, с работой рук: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 движения на середине зала, в продвижении по кругу, правильная работа рук, координация движений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7F1B38" w:rsidRPr="00594E69" w:rsidRDefault="003D6155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Присядка 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="007F1B38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позиции: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1B38"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 присядки  по I и VI позиции</w:t>
      </w:r>
      <w:proofErr w:type="gramStart"/>
      <w:r w:rsidR="007F1B38" w:rsidRPr="00594E69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="007F1B38" w:rsidRPr="00594E69">
        <w:rPr>
          <w:rFonts w:ascii="Times New Roman" w:hAnsi="Times New Roman" w:cs="Times New Roman"/>
          <w:bCs/>
          <w:sz w:val="28"/>
          <w:szCs w:val="28"/>
        </w:rPr>
        <w:t xml:space="preserve"> выносом ноги на каблук и по </w:t>
      </w:r>
      <w:r w:rsidR="007F1B38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F1B38" w:rsidRPr="00594E69">
        <w:rPr>
          <w:rFonts w:ascii="Times New Roman" w:hAnsi="Times New Roman" w:cs="Times New Roman"/>
          <w:bCs/>
          <w:sz w:val="28"/>
          <w:szCs w:val="28"/>
        </w:rPr>
        <w:t xml:space="preserve"> позиции, правила исполнения, правильная постановка рук, корпуса</w:t>
      </w:r>
      <w:r w:rsidR="007F1B38"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</w:t>
      </w:r>
      <w:r w:rsidR="00C313DD" w:rsidRPr="00594E69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313DD" w:rsidRPr="00594E69" w:rsidRDefault="007F1B38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3D6155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рисядка-разножка по </w:t>
      </w:r>
      <w:r w:rsidR="00C313DD"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C313DD"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proofErr w:type="gramEnd"/>
      <w:r w:rsidR="00C313DD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позиции: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13DD"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присядки-разножки по II позиции, правила исполнения, правильная постановка рук, корпусатехника работы рук </w:t>
      </w:r>
      <w:r w:rsidR="00C313DD"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Присядка-разножка по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D6155"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="003D6155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1B38"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="003D6155" w:rsidRPr="00594E69">
        <w:rPr>
          <w:rFonts w:ascii="Times New Roman" w:hAnsi="Times New Roman" w:cs="Times New Roman"/>
          <w:bCs/>
          <w:sz w:val="28"/>
          <w:szCs w:val="28"/>
        </w:rPr>
        <w:t xml:space="preserve">присядки-разножки по IV позиции, 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>правила исполнения, правильная постановка рук, корпуса</w:t>
      </w:r>
      <w:r w:rsidR="003D6155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«Ковырялочка» 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 переступаниями: 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>проучивание движения в чистом виде и с добавлением переступаний, контроль над правильным исполнением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C313DD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«Ковырялочка» в повороте: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 поворотов, контроль над правильным исполнением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C313DD" w:rsidRPr="00594E69" w:rsidRDefault="00C313DD" w:rsidP="00F50021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«Моталочка»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: техника исполнения «моталочки» в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4E6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позиции, контроль над правильным исполнением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C313DD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«Ковырялочка» в повороте в сочетании с «моталочкой»: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исполнения, контроль над правильным исполнением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3D6155" w:rsidRPr="00594E69" w:rsidRDefault="003D6155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Ход с ударами по колену, голенищу и скользящим ударом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: проучивание ходов с ударами по колену, голенищу и скользящим ударом, правила исполнения, правильная постановка рук, корпуса – </w:t>
      </w:r>
      <w:r w:rsidR="0054366F" w:rsidRPr="00594E69">
        <w:rPr>
          <w:rFonts w:ascii="Times New Roman" w:hAnsi="Times New Roman" w:cs="Times New Roman"/>
          <w:bCs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3D6155" w:rsidRPr="00594E69" w:rsidRDefault="003D6155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Походный казачий шаг: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проучивание походного казачьего шага с правой и левой ноги,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4E7F51" w:rsidRPr="00594E69" w:rsidRDefault="003D6155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проучивание </w:t>
      </w:r>
      <w:r w:rsidR="002951CA" w:rsidRPr="00594E69">
        <w:rPr>
          <w:rFonts w:ascii="Times New Roman" w:hAnsi="Times New Roman" w:cs="Times New Roman"/>
          <w:sz w:val="28"/>
          <w:szCs w:val="28"/>
        </w:rPr>
        <w:t>основ</w:t>
      </w:r>
      <w:r w:rsidR="004E7F51" w:rsidRPr="00594E69">
        <w:rPr>
          <w:rFonts w:ascii="Times New Roman" w:hAnsi="Times New Roman" w:cs="Times New Roman"/>
          <w:sz w:val="28"/>
          <w:szCs w:val="28"/>
        </w:rPr>
        <w:t>ного казачьего хода в темпе 4/4 -</w:t>
      </w:r>
      <w:r w:rsidR="004E7F51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D6155" w:rsidRPr="00594E69" w:rsidRDefault="004E7F51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основного казачьего хода в темпе </w:t>
      </w:r>
      <w:r w:rsidR="002951CA" w:rsidRPr="00594E69">
        <w:rPr>
          <w:rFonts w:ascii="Times New Roman" w:hAnsi="Times New Roman" w:cs="Times New Roman"/>
          <w:sz w:val="28"/>
          <w:szCs w:val="28"/>
        </w:rPr>
        <w:t>2/4</w:t>
      </w:r>
      <w:r w:rsidR="003D6155" w:rsidRPr="00594E69">
        <w:rPr>
          <w:rFonts w:ascii="Times New Roman" w:hAnsi="Times New Roman" w:cs="Times New Roman"/>
          <w:sz w:val="28"/>
          <w:szCs w:val="28"/>
        </w:rPr>
        <w:t xml:space="preserve">, </w:t>
      </w:r>
      <w:r w:rsidR="003D6155" w:rsidRPr="00594E69">
        <w:rPr>
          <w:rFonts w:ascii="Times New Roman" w:hAnsi="Times New Roman" w:cs="Times New Roman"/>
          <w:bCs/>
          <w:sz w:val="28"/>
          <w:szCs w:val="28"/>
        </w:rPr>
        <w:t>правила исполнения, правильная постановка рук, корпуса</w:t>
      </w:r>
      <w:r w:rsidR="002951CA" w:rsidRPr="00594E6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951CA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951CA" w:rsidRPr="00594E69" w:rsidRDefault="002951CA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E69">
        <w:rPr>
          <w:rFonts w:ascii="Times New Roman" w:hAnsi="Times New Roman" w:cs="Times New Roman"/>
          <w:b/>
          <w:i/>
          <w:sz w:val="28"/>
          <w:szCs w:val="28"/>
        </w:rPr>
        <w:t>Украинский</w:t>
      </w:r>
      <w:proofErr w:type="gram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F51" w:rsidRPr="00594E69">
        <w:rPr>
          <w:rFonts w:ascii="Times New Roman" w:hAnsi="Times New Roman" w:cs="Times New Roman"/>
          <w:sz w:val="28"/>
          <w:szCs w:val="28"/>
        </w:rPr>
        <w:t>техника исполнения</w:t>
      </w:r>
      <w:r w:rsidRPr="00594E69">
        <w:rPr>
          <w:rFonts w:ascii="Times New Roman" w:hAnsi="Times New Roman" w:cs="Times New Roman"/>
          <w:sz w:val="28"/>
          <w:szCs w:val="28"/>
        </w:rPr>
        <w:t xml:space="preserve"> украинского «бигунца», </w:t>
      </w:r>
      <w:r w:rsidR="004E7F51" w:rsidRPr="00594E69">
        <w:rPr>
          <w:rFonts w:ascii="Times New Roman" w:hAnsi="Times New Roman" w:cs="Times New Roman"/>
          <w:bCs/>
          <w:sz w:val="28"/>
          <w:szCs w:val="28"/>
        </w:rPr>
        <w:t>в темпе 4/4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9F2236" w:rsidRPr="00594E69" w:rsidRDefault="009F2236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E69">
        <w:rPr>
          <w:rFonts w:ascii="Times New Roman" w:hAnsi="Times New Roman" w:cs="Times New Roman"/>
          <w:b/>
          <w:i/>
          <w:sz w:val="28"/>
          <w:szCs w:val="28"/>
        </w:rPr>
        <w:t>Украинский</w:t>
      </w:r>
      <w:proofErr w:type="gram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техника исполнения украинского «бигунца»,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в темпе 2/4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Одинарная дробь в чистом виде, в продвижении, с переступаниями: </w:t>
      </w:r>
      <w:proofErr w:type="gramStart"/>
      <w:r w:rsidRPr="00594E69">
        <w:rPr>
          <w:rFonts w:ascii="Times New Roman" w:hAnsi="Times New Roman" w:cs="Times New Roman"/>
          <w:bCs/>
          <w:sz w:val="28"/>
          <w:szCs w:val="28"/>
        </w:rPr>
        <w:t>поэтапное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проучивание одинарной дроби, техника исполнения–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235B1" w:rsidRPr="00594E69" w:rsidRDefault="001235B1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дробь» без соскока: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951CA" w:rsidRPr="00594E69" w:rsidRDefault="00461A8F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4366F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Двойная дробь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1235B1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соскоком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="0054366F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235B1" w:rsidRPr="00594E69" w:rsidRDefault="00AC1151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дробь»</w:t>
      </w:r>
      <w:r w:rsidR="009F223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переступание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м: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двойной дроби с двумя притопами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</w:t>
      </w:r>
      <w:r w:rsidR="009F2236" w:rsidRPr="00594E69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313DD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правой ноги: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ноги, 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C313DD" w:rsidRPr="00594E69" w:rsidRDefault="00C313DD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«Триоль» с левой ноги: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 с левой ноги, 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Pr="00594E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proofErr w:type="gram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вижения по диагонали: техника исполнения вращений и танцевальных комбинаций – </w:t>
      </w:r>
      <w:r w:rsidR="00933AE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14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B850C8" w:rsidRPr="00594E69" w:rsidRDefault="00B850C8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умение держать точку: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повороты на месте на 180 градусов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50C8" w:rsidRPr="00594E69" w:rsidRDefault="00B850C8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Шаги-приставка</w:t>
      </w:r>
      <w:proofErr w:type="gram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диагонали по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исполнение шагов-приставка по диагонали, постановка головы и рук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50C8" w:rsidRPr="00594E69" w:rsidRDefault="00B850C8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Подготовительное упражнение к поворотам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594E69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94E69">
        <w:rPr>
          <w:rFonts w:ascii="Times New Roman" w:hAnsi="Times New Roman" w:cs="Times New Roman"/>
          <w:sz w:val="28"/>
          <w:szCs w:val="28"/>
        </w:rPr>
        <w:t>шаги-приставка</w:t>
      </w:r>
      <w:proofErr w:type="gramEnd"/>
      <w:r w:rsidRPr="00594E69">
        <w:rPr>
          <w:rFonts w:ascii="Times New Roman" w:hAnsi="Times New Roman" w:cs="Times New Roman"/>
          <w:sz w:val="28"/>
          <w:szCs w:val="28"/>
        </w:rPr>
        <w:t xml:space="preserve"> с поворотами на 180</w:t>
      </w:r>
      <w:r w:rsidR="007F1B38" w:rsidRPr="00594E69">
        <w:rPr>
          <w:rFonts w:ascii="Times New Roman" w:hAnsi="Times New Roman" w:cs="Times New Roman"/>
          <w:sz w:val="28"/>
          <w:szCs w:val="28"/>
        </w:rPr>
        <w:t xml:space="preserve"> градусов – </w:t>
      </w:r>
      <w:r w:rsidR="007F1B38"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5668F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594E69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Pr="00594E69">
        <w:rPr>
          <w:rFonts w:ascii="Times New Roman" w:hAnsi="Times New Roman" w:cs="Times New Roman"/>
          <w:sz w:val="28"/>
          <w:szCs w:val="28"/>
        </w:rPr>
        <w:t xml:space="preserve"> техника исполнения вращений по диагонали, умение держать точку, правила исполнения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«Бочонок»: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техника исполнения партерных вращений по диагонали, умение держать точку, правила исполнения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Подготовительные упражнения к «Бедуинскому прыжку» в парах: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прыжка поочерёдно с упором на партнёра – 2 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Перескоки в повороте: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перескоков в повороте – 2ч. (практика) </w:t>
      </w:r>
    </w:p>
    <w:p w:rsidR="0023484E" w:rsidRPr="00594E69" w:rsidRDefault="0023484E" w:rsidP="00187216">
      <w:pPr>
        <w:numPr>
          <w:ilvl w:val="0"/>
          <w:numId w:val="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/>
          <w:bCs/>
          <w:sz w:val="28"/>
          <w:szCs w:val="28"/>
        </w:rPr>
        <w:t>Раздел:</w:t>
      </w:r>
      <w:r w:rsidR="008F1F97">
        <w:rPr>
          <w:b/>
          <w:bCs/>
          <w:sz w:val="28"/>
          <w:szCs w:val="28"/>
        </w:rPr>
        <w:t xml:space="preserve"> </w:t>
      </w:r>
      <w:r w:rsidRPr="00594E69">
        <w:rPr>
          <w:b/>
          <w:bCs/>
          <w:i/>
          <w:sz w:val="28"/>
          <w:szCs w:val="28"/>
        </w:rPr>
        <w:t xml:space="preserve">Постановочная деятельность – </w:t>
      </w:r>
      <w:r w:rsidR="00933AE3" w:rsidRPr="00594E69">
        <w:rPr>
          <w:b/>
          <w:bCs/>
          <w:i/>
          <w:sz w:val="28"/>
          <w:szCs w:val="28"/>
        </w:rPr>
        <w:t>30</w:t>
      </w:r>
      <w:r w:rsidRPr="00594E69">
        <w:rPr>
          <w:b/>
          <w:bCs/>
          <w:i/>
          <w:sz w:val="28"/>
          <w:szCs w:val="28"/>
        </w:rPr>
        <w:t>ч.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Знакомство с культурой </w:t>
      </w:r>
      <w:r w:rsidR="00C27564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русского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народа: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578C9" w:rsidRPr="00594E69">
        <w:rPr>
          <w:rFonts w:ascii="Times New Roman" w:hAnsi="Times New Roman" w:cs="Times New Roman"/>
          <w:bCs/>
          <w:sz w:val="28"/>
          <w:szCs w:val="28"/>
        </w:rPr>
        <w:t xml:space="preserve">стилистические особенности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культуры и быта </w:t>
      </w:r>
      <w:r w:rsidR="006B562D" w:rsidRPr="00594E69">
        <w:rPr>
          <w:rFonts w:ascii="Times New Roman" w:hAnsi="Times New Roman" w:cs="Times New Roman"/>
          <w:bCs/>
          <w:sz w:val="28"/>
          <w:szCs w:val="28"/>
        </w:rPr>
        <w:t xml:space="preserve">русского народа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</w:t>
      </w:r>
      <w:r w:rsidR="006578C9" w:rsidRPr="00594E69">
        <w:rPr>
          <w:rFonts w:ascii="Times New Roman" w:hAnsi="Times New Roman" w:cs="Times New Roman"/>
          <w:bCs/>
          <w:i/>
          <w:sz w:val="28"/>
          <w:szCs w:val="28"/>
        </w:rPr>
        <w:t>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 рук </w:t>
      </w:r>
      <w:r w:rsidR="00C27564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в народном танце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положения рук </w:t>
      </w:r>
      <w:r w:rsidR="00C27564" w:rsidRPr="00594E69">
        <w:rPr>
          <w:rFonts w:ascii="Times New Roman" w:hAnsi="Times New Roman" w:cs="Times New Roman"/>
          <w:bCs/>
          <w:sz w:val="28"/>
          <w:szCs w:val="28"/>
        </w:rPr>
        <w:t>мальчиков и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девочек  в паре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594E69" w:rsidRDefault="007C6850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одинарный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>понятие «русский ключ»,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исполнения, ритмический рисунок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>, контроль над правильным исполнением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4E52C5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Основные танцевальные рисунки: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изучение рисунков круг, линия, полукруг, «шторка»</w:t>
      </w:r>
      <w:r w:rsidR="004E52C5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сольных партий танца–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5668F" w:rsidRPr="00594E69" w:rsidRDefault="0015668F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Выход и первая часть танца «</w:t>
      </w:r>
      <w:r w:rsidR="006B562D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Калинка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основных элементов </w:t>
      </w:r>
      <w:r w:rsidR="006B562D" w:rsidRPr="00594E69">
        <w:rPr>
          <w:rFonts w:ascii="Times New Roman" w:hAnsi="Times New Roman" w:cs="Times New Roman"/>
          <w:bCs/>
          <w:sz w:val="28"/>
          <w:szCs w:val="28"/>
        </w:rPr>
        <w:t>русского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танца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15668F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Трюки и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основная часть танца «</w:t>
      </w:r>
      <w:r w:rsidR="006B562D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Калинка</w:t>
      </w:r>
      <w:r w:rsidR="0023484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23484E" w:rsidRPr="00594E69">
        <w:rPr>
          <w:rFonts w:ascii="Times New Roman" w:hAnsi="Times New Roman" w:cs="Times New Roman"/>
          <w:bCs/>
          <w:sz w:val="28"/>
          <w:szCs w:val="28"/>
        </w:rPr>
        <w:t xml:space="preserve"> разучивание танца на основе проученных элементов и комбинаций – </w:t>
      </w:r>
      <w:r w:rsidR="004E52C5" w:rsidRPr="00594E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5668F" w:rsidRPr="00594E69" w:rsidRDefault="0015668F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Финальная часть танца «</w:t>
      </w:r>
      <w:r w:rsidR="006B562D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Калинка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разучивание </w:t>
      </w:r>
      <w:r w:rsidR="00461E6B" w:rsidRPr="00594E69">
        <w:rPr>
          <w:rFonts w:ascii="Times New Roman" w:hAnsi="Times New Roman" w:cs="Times New Roman"/>
          <w:bCs/>
          <w:sz w:val="28"/>
          <w:szCs w:val="28"/>
        </w:rPr>
        <w:t>движений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 на основе проученных элементов и комбинаций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Синхронность танцевальных движений: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работа над синхронностью, точностью и правильным  исполнением танцевальных движений танца </w:t>
      </w:r>
      <w:r w:rsidR="006B562D" w:rsidRPr="00594E69">
        <w:rPr>
          <w:rFonts w:ascii="Times New Roman" w:hAnsi="Times New Roman" w:cs="Times New Roman"/>
          <w:bCs/>
          <w:sz w:val="28"/>
          <w:szCs w:val="28"/>
        </w:rPr>
        <w:t>«Калинка»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Знакомство с культурой казачьего народа</w:t>
      </w:r>
      <w:r w:rsidRPr="00594E69">
        <w:rPr>
          <w:rFonts w:ascii="Times New Roman" w:hAnsi="Times New Roman" w:cs="Times New Roman"/>
          <w:bCs/>
          <w:sz w:val="28"/>
          <w:szCs w:val="28"/>
        </w:rPr>
        <w:t>: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стилистические особенности  культуры и быта казаков 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Казачий ход припаданием</w:t>
      </w:r>
      <w:r w:rsidRPr="00594E69">
        <w:rPr>
          <w:rFonts w:ascii="Times New Roman" w:hAnsi="Times New Roman" w:cs="Times New Roman"/>
          <w:bCs/>
          <w:sz w:val="28"/>
          <w:szCs w:val="28"/>
        </w:rPr>
        <w:t>: выход танца с работой рук на рисунок «клин», перестроение на линии 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Соскоки с переступанием по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: техника исполнения соскоков с переступанием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позиции и композиция с круговой подсечкой 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Прыжки</w:t>
      </w:r>
      <w:r w:rsidRPr="00594E69">
        <w:rPr>
          <w:rFonts w:ascii="Times New Roman" w:hAnsi="Times New Roman" w:cs="Times New Roman"/>
          <w:bCs/>
          <w:sz w:val="28"/>
          <w:szCs w:val="28"/>
        </w:rPr>
        <w:t>-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разножка</w:t>
      </w:r>
      <w:proofErr w:type="gram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позицию: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 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Соединение композиции воедино</w:t>
      </w:r>
      <w:r w:rsidRPr="00594E69">
        <w:rPr>
          <w:rFonts w:ascii="Times New Roman" w:hAnsi="Times New Roman" w:cs="Times New Roman"/>
          <w:bCs/>
          <w:sz w:val="28"/>
          <w:szCs w:val="28"/>
        </w:rPr>
        <w:t>: соединение композиции и разученных элементов и изучение рисунка «прочёс» – 2ч. (практика)</w:t>
      </w:r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Ход по кругу</w:t>
      </w:r>
      <w:r w:rsidRPr="00594E69">
        <w:rPr>
          <w:rFonts w:ascii="Times New Roman" w:hAnsi="Times New Roman" w:cs="Times New Roman"/>
          <w:bCs/>
          <w:sz w:val="28"/>
          <w:szCs w:val="28"/>
        </w:rPr>
        <w:t>: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композиции: подскок на правой ноге, затем на левой с ударом по голенищу, 4 шага бегом с подъёмом колена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  <w:proofErr w:type="gramEnd"/>
    </w:p>
    <w:p w:rsidR="00933AE3" w:rsidRPr="00594E69" w:rsidRDefault="00933AE3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Закрепление выученных композиций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: отработка техники исполнения выученных композиций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B0715E" w:rsidRPr="00594E69" w:rsidRDefault="00B0715E" w:rsidP="00187216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E937A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ттестация –</w:t>
      </w:r>
      <w:r w:rsidR="0015668F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ч. (практика)</w:t>
      </w:r>
    </w:p>
    <w:p w:rsidR="00B0715E" w:rsidRPr="00594E69" w:rsidRDefault="006F54A3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6F54A3" w:rsidRPr="00594E69" w:rsidRDefault="00212465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F54A3" w:rsidRPr="00594E69">
        <w:rPr>
          <w:rFonts w:ascii="Times New Roman" w:hAnsi="Times New Roman" w:cs="Times New Roman"/>
          <w:b/>
          <w:i/>
          <w:sz w:val="28"/>
          <w:szCs w:val="28"/>
        </w:rPr>
        <w:t>ттестация</w:t>
      </w:r>
      <w:r w:rsidR="006F54A3" w:rsidRPr="00594E69">
        <w:rPr>
          <w:rFonts w:ascii="Times New Roman" w:hAnsi="Times New Roman" w:cs="Times New Roman"/>
          <w:sz w:val="28"/>
          <w:szCs w:val="28"/>
        </w:rPr>
        <w:t xml:space="preserve"> – </w:t>
      </w:r>
      <w:r w:rsidR="006F54A3"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23484E" w:rsidRPr="00594E69" w:rsidRDefault="0023484E" w:rsidP="00187216">
      <w:pPr>
        <w:numPr>
          <w:ilvl w:val="0"/>
          <w:numId w:val="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Cs/>
          <w:sz w:val="28"/>
          <w:szCs w:val="28"/>
        </w:rPr>
        <w:t xml:space="preserve">Раздел: </w:t>
      </w:r>
      <w:r w:rsidRPr="00594E69">
        <w:rPr>
          <w:b/>
          <w:bCs/>
          <w:i/>
          <w:sz w:val="28"/>
          <w:szCs w:val="28"/>
        </w:rPr>
        <w:t>Итоговое занятие – 2ч. (практика)</w:t>
      </w:r>
    </w:p>
    <w:p w:rsidR="0023484E" w:rsidRPr="00594E69" w:rsidRDefault="0023484E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23484E" w:rsidRPr="00594E69" w:rsidRDefault="0023484E" w:rsidP="00187216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Итоговое занятие: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отчетный концерт для родителей, подведение итогов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F3693F" w:rsidRPr="00594E69" w:rsidRDefault="004E7835" w:rsidP="00187216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594E69">
        <w:rPr>
          <w:b/>
          <w:sz w:val="28"/>
          <w:szCs w:val="28"/>
        </w:rPr>
        <w:t>Содержание модуля 2 «Совершенствование навыков</w:t>
      </w:r>
      <w:r w:rsidR="00B71B26" w:rsidRPr="00594E69">
        <w:rPr>
          <w:b/>
          <w:sz w:val="28"/>
          <w:szCs w:val="28"/>
        </w:rPr>
        <w:t>»</w:t>
      </w:r>
    </w:p>
    <w:p w:rsidR="00541EB1" w:rsidRPr="00594E69" w:rsidRDefault="00541EB1" w:rsidP="00187216">
      <w:pPr>
        <w:spacing w:line="276" w:lineRule="auto"/>
        <w:jc w:val="both"/>
        <w:rPr>
          <w:b/>
          <w:i/>
          <w:sz w:val="28"/>
          <w:szCs w:val="28"/>
        </w:rPr>
      </w:pPr>
      <w:r w:rsidRPr="00594E69">
        <w:rPr>
          <w:b/>
          <w:sz w:val="28"/>
          <w:szCs w:val="28"/>
        </w:rPr>
        <w:t xml:space="preserve">1 раздел: </w:t>
      </w:r>
      <w:r w:rsidR="00EC1202" w:rsidRPr="00594E69">
        <w:rPr>
          <w:b/>
          <w:i/>
          <w:sz w:val="28"/>
          <w:szCs w:val="28"/>
        </w:rPr>
        <w:t xml:space="preserve">Exercice у станка – </w:t>
      </w:r>
      <w:r w:rsidR="00421D77" w:rsidRPr="00594E69">
        <w:rPr>
          <w:b/>
          <w:i/>
          <w:sz w:val="28"/>
          <w:szCs w:val="28"/>
        </w:rPr>
        <w:t xml:space="preserve">24 </w:t>
      </w:r>
      <w:r w:rsidR="00EC1202" w:rsidRPr="00594E69">
        <w:rPr>
          <w:b/>
          <w:i/>
          <w:sz w:val="28"/>
          <w:szCs w:val="28"/>
        </w:rPr>
        <w:t xml:space="preserve"> часов</w:t>
      </w:r>
      <w:r w:rsidRPr="00594E69">
        <w:rPr>
          <w:b/>
          <w:i/>
          <w:sz w:val="28"/>
          <w:szCs w:val="28"/>
        </w:rPr>
        <w:t>.</w:t>
      </w:r>
    </w:p>
    <w:p w:rsidR="00541EB1" w:rsidRPr="00594E69" w:rsidRDefault="00541EB1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Demipli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é</w:t>
      </w:r>
      <w:r w:rsidR="00351A96"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51A96"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1A96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demipli</w:t>
      </w:r>
      <w:proofErr w:type="spellEnd"/>
      <w:r w:rsidR="00351A96" w:rsidRPr="00594E69">
        <w:rPr>
          <w:rFonts w:ascii="Times New Roman" w:hAnsi="Times New Roman" w:cs="Times New Roman"/>
          <w:bCs/>
          <w:sz w:val="28"/>
          <w:szCs w:val="28"/>
        </w:rPr>
        <w:t xml:space="preserve">é по I, </w:t>
      </w:r>
      <w:r w:rsidR="00351A96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51A96"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51A96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51A96" w:rsidRPr="00594E69">
        <w:rPr>
          <w:rFonts w:ascii="Times New Roman" w:hAnsi="Times New Roman" w:cs="Times New Roman"/>
          <w:bCs/>
          <w:sz w:val="28"/>
          <w:szCs w:val="28"/>
        </w:rPr>
        <w:t xml:space="preserve"> позициям лицом к станку - </w:t>
      </w:r>
      <w:r w:rsidR="00351A96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Demi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grandpli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é, техника исполнения присядок: </w:t>
      </w:r>
      <w:r w:rsidR="00541EB1"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grandpli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é по I,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позициям боком к станку,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351A96" w:rsidRPr="00594E69" w:rsidRDefault="00351A96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позициям лицом,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2ч.(практика)</w:t>
      </w:r>
    </w:p>
    <w:p w:rsidR="001B24EE" w:rsidRPr="00594E69" w:rsidRDefault="001B24EE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351A96"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позициям  боком к станку,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2ч.(практика)</w:t>
      </w:r>
    </w:p>
    <w:p w:rsidR="00351A96" w:rsidRPr="00594E69" w:rsidRDefault="00351A96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lastRenderedPageBreak/>
        <w:t>Battementtendujete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>jete поI позиции лицом к станку на 4/4, 2/4 и 1/4,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B24EE" w:rsidRPr="00594E69" w:rsidRDefault="001B24EE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jete поI позиции </w:t>
      </w:r>
      <w:r w:rsidR="007460B9" w:rsidRPr="00594E69">
        <w:rPr>
          <w:rFonts w:ascii="Times New Roman" w:hAnsi="Times New Roman" w:cs="Times New Roman"/>
          <w:bCs/>
          <w:sz w:val="28"/>
          <w:szCs w:val="28"/>
        </w:rPr>
        <w:t>боком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к станку </w:t>
      </w:r>
      <w:proofErr w:type="gramStart"/>
      <w:r w:rsidRPr="00594E69">
        <w:rPr>
          <w:rFonts w:ascii="Times New Roman" w:hAnsi="Times New Roman" w:cs="Times New Roman"/>
          <w:bCs/>
          <w:sz w:val="28"/>
          <w:szCs w:val="28"/>
        </w:rPr>
        <w:t>на  2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</w:rPr>
        <w:t>/4 и 1/4,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EC1202" w:rsidRPr="00594E69" w:rsidRDefault="007460B9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Положение ноги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coudepied</w:t>
      </w:r>
      <w:proofErr w:type="spellEnd"/>
      <w:r w:rsidRPr="00594E69">
        <w:rPr>
          <w:rFonts w:ascii="Times New Roman" w:hAnsi="Times New Roman" w:cs="Times New Roman"/>
          <w:sz w:val="28"/>
          <w:szCs w:val="28"/>
        </w:rPr>
        <w:t xml:space="preserve">: проучивание положения ноги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coudepied</w:t>
      </w:r>
      <w:proofErr w:type="spellEnd"/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C1202" w:rsidRPr="00594E69">
        <w:rPr>
          <w:rFonts w:ascii="Times New Roman" w:hAnsi="Times New Roman" w:cs="Times New Roman"/>
          <w:sz w:val="28"/>
          <w:szCs w:val="28"/>
        </w:rPr>
        <w:t xml:space="preserve">спереди и сзади - </w:t>
      </w:r>
      <w:r w:rsidR="00EC1202" w:rsidRPr="00594E69">
        <w:rPr>
          <w:rFonts w:ascii="Times New Roman" w:hAnsi="Times New Roman" w:cs="Times New Roman"/>
          <w:bCs/>
          <w:i/>
          <w:sz w:val="28"/>
          <w:szCs w:val="28"/>
        </w:rPr>
        <w:t>2ч</w:t>
      </w:r>
      <w:proofErr w:type="gramStart"/>
      <w:r w:rsidR="00EC1202" w:rsidRPr="00594E69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="00EC1202" w:rsidRPr="00594E69">
        <w:rPr>
          <w:rFonts w:ascii="Times New Roman" w:hAnsi="Times New Roman" w:cs="Times New Roman"/>
          <w:bCs/>
          <w:i/>
          <w:sz w:val="28"/>
          <w:szCs w:val="28"/>
        </w:rPr>
        <w:t>практика)</w:t>
      </w:r>
    </w:p>
    <w:p w:rsidR="001B24EE" w:rsidRPr="00594E69" w:rsidRDefault="001B24EE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Battementdeveloppe</w:t>
      </w:r>
      <w:proofErr w:type="spell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sz w:val="28"/>
          <w:szCs w:val="28"/>
        </w:rPr>
        <w:t>проучивание</w:t>
      </w:r>
      <w:r w:rsidR="008F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sz w:val="28"/>
          <w:szCs w:val="28"/>
          <w:lang w:val="en-US"/>
        </w:rPr>
        <w:t>battementdeveloppe</w:t>
      </w:r>
      <w:proofErr w:type="spellEnd"/>
      <w:r w:rsidRPr="00594E69">
        <w:rPr>
          <w:rFonts w:ascii="Times New Roman" w:hAnsi="Times New Roman" w:cs="Times New Roman"/>
          <w:sz w:val="28"/>
          <w:szCs w:val="28"/>
        </w:rPr>
        <w:t xml:space="preserve"> лицом к станку по </w:t>
      </w:r>
      <w:r w:rsidRPr="00594E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позиции,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правила исполнения, основные ошибки</w:t>
      </w:r>
      <w:r w:rsidRPr="00594E69">
        <w:rPr>
          <w:rFonts w:ascii="Times New Roman" w:hAnsi="Times New Roman" w:cs="Times New Roman"/>
          <w:i/>
          <w:sz w:val="28"/>
          <w:szCs w:val="28"/>
        </w:rPr>
        <w:t>– 2ч. (практика)</w:t>
      </w:r>
    </w:p>
    <w:p w:rsidR="001B24EE" w:rsidRPr="00594E69" w:rsidRDefault="001B24EE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Grand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sz w:val="28"/>
          <w:szCs w:val="28"/>
        </w:rPr>
        <w:t>проучивание</w:t>
      </w:r>
      <w:r w:rsidR="008F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battementtendujete</w:t>
      </w:r>
      <w:proofErr w:type="spellEnd"/>
      <w:r w:rsidRPr="00594E69">
        <w:rPr>
          <w:rFonts w:ascii="Times New Roman" w:hAnsi="Times New Roman" w:cs="Times New Roman"/>
          <w:sz w:val="28"/>
          <w:szCs w:val="28"/>
        </w:rPr>
        <w:t xml:space="preserve"> лицом к станку по </w:t>
      </w:r>
      <w:r w:rsidRPr="00594E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позиции и боком к станку по </w:t>
      </w:r>
      <w:r w:rsidRPr="00594E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позиции крестом,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правила исполнения, основные ошибки</w:t>
      </w:r>
      <w:r w:rsidRPr="00594E69">
        <w:rPr>
          <w:rFonts w:ascii="Times New Roman" w:hAnsi="Times New Roman" w:cs="Times New Roman"/>
          <w:sz w:val="28"/>
          <w:szCs w:val="28"/>
        </w:rPr>
        <w:t xml:space="preserve">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461E6B" w:rsidRPr="00594E69" w:rsidRDefault="00461E6B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>jete по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Pr="00594E69">
        <w:rPr>
          <w:rFonts w:ascii="Times New Roman" w:hAnsi="Times New Roman" w:cs="Times New Roman"/>
          <w:bCs/>
          <w:sz w:val="28"/>
          <w:szCs w:val="28"/>
        </w:rPr>
        <w:t>на  2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</w:rPr>
        <w:t>/4 и 1/4,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461E6B" w:rsidRPr="00594E69" w:rsidRDefault="00461E6B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Ronddejambparterre</w:t>
      </w:r>
      <w:proofErr w:type="spell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21D77" w:rsidRPr="00594E69">
        <w:rPr>
          <w:rFonts w:ascii="Times New Roman" w:hAnsi="Times New Roman" w:cs="Times New Roman"/>
          <w:bCs/>
          <w:sz w:val="28"/>
          <w:szCs w:val="28"/>
        </w:rPr>
        <w:t>поэтапное 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1D77" w:rsidRPr="00594E69">
        <w:rPr>
          <w:rFonts w:ascii="Times New Roman" w:hAnsi="Times New Roman" w:cs="Times New Roman"/>
          <w:sz w:val="28"/>
          <w:szCs w:val="28"/>
          <w:lang w:val="en-US"/>
        </w:rPr>
        <w:t>Ronddejambparterre</w:t>
      </w:r>
      <w:proofErr w:type="spellEnd"/>
      <w:r w:rsidR="00421D77" w:rsidRPr="00594E6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421D77"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21D77" w:rsidRPr="00594E69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="00421D77" w:rsidRPr="00594E69">
        <w:rPr>
          <w:rFonts w:ascii="Times New Roman" w:hAnsi="Times New Roman" w:cs="Times New Roman"/>
          <w:bCs/>
          <w:sz w:val="28"/>
          <w:szCs w:val="28"/>
        </w:rPr>
        <w:t>на  3</w:t>
      </w:r>
      <w:proofErr w:type="gramEnd"/>
      <w:r w:rsidR="00421D77" w:rsidRPr="00594E69">
        <w:rPr>
          <w:rFonts w:ascii="Times New Roman" w:hAnsi="Times New Roman" w:cs="Times New Roman"/>
          <w:bCs/>
          <w:sz w:val="28"/>
          <w:szCs w:val="28"/>
        </w:rPr>
        <w:t>/4, правила исполнения, основные ошибки</w:t>
      </w:r>
      <w:r w:rsidR="00421D77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421D77" w:rsidRPr="00594E69" w:rsidRDefault="00421D77" w:rsidP="0018721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Battementfrappe</w:t>
      </w:r>
      <w:proofErr w:type="spell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>поэтапное проучивание</w:t>
      </w:r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594E69">
        <w:rPr>
          <w:rFonts w:ascii="Times New Roman" w:hAnsi="Times New Roman" w:cs="Times New Roman"/>
          <w:sz w:val="28"/>
          <w:szCs w:val="28"/>
          <w:lang w:val="en-US"/>
        </w:rPr>
        <w:t>frappe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Pr="00594E69">
        <w:rPr>
          <w:rFonts w:ascii="Times New Roman" w:hAnsi="Times New Roman" w:cs="Times New Roman"/>
          <w:bCs/>
          <w:sz w:val="28"/>
          <w:szCs w:val="28"/>
        </w:rPr>
        <w:t>на  2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</w:rPr>
        <w:t>/4 и 1/4, правила исполнения, основные ошибки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EC1202" w:rsidRPr="00594E69" w:rsidRDefault="00EC1202" w:rsidP="00187216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69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594E69">
        <w:rPr>
          <w:rFonts w:ascii="Times New Roman" w:hAnsi="Times New Roman" w:cs="Times New Roman"/>
          <w:b/>
          <w:i/>
          <w:sz w:val="28"/>
          <w:szCs w:val="28"/>
        </w:rPr>
        <w:t>Exercice на середине-</w:t>
      </w:r>
      <w:r w:rsidR="00CF4F43"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2F5C1A"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</w:p>
    <w:p w:rsidR="00EC1202" w:rsidRPr="00594E69" w:rsidRDefault="00EC1202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</w:t>
      </w:r>
      <w:r w:rsidRPr="00594E69">
        <w:rPr>
          <w:rFonts w:ascii="Times New Roman" w:hAnsi="Times New Roman" w:cs="Times New Roman"/>
          <w:b/>
          <w:sz w:val="28"/>
          <w:szCs w:val="28"/>
        </w:rPr>
        <w:t>.</w:t>
      </w:r>
      <w:r w:rsidRPr="00594E69">
        <w:rPr>
          <w:rFonts w:ascii="Times New Roman" w:hAnsi="Times New Roman" w:cs="Times New Roman"/>
          <w:sz w:val="28"/>
          <w:szCs w:val="28"/>
        </w:rPr>
        <w:t xml:space="preserve">1 </w:t>
      </w:r>
      <w:r w:rsidRPr="00594E69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  <w:proofErr w:type="spellStart"/>
      <w:proofErr w:type="gramStart"/>
      <w:r w:rsidR="00AE106C"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ep</w:t>
      </w:r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au</w:t>
      </w:r>
      <w:r w:rsidR="00AE106C"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ment</w:t>
      </w:r>
      <w:proofErr w:type="spellEnd"/>
      <w:proofErr w:type="gramEnd"/>
      <w:r w:rsidRPr="00594E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106C" w:rsidRPr="00594E69">
        <w:rPr>
          <w:rFonts w:ascii="Times New Roman" w:hAnsi="Times New Roman" w:cs="Times New Roman"/>
          <w:sz w:val="28"/>
          <w:szCs w:val="28"/>
        </w:rPr>
        <w:t>изучениеположений</w:t>
      </w:r>
      <w:r w:rsidR="008F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6C" w:rsidRPr="00594E69">
        <w:rPr>
          <w:rFonts w:ascii="Times New Roman" w:hAnsi="Times New Roman" w:cs="Times New Roman"/>
          <w:sz w:val="28"/>
          <w:szCs w:val="28"/>
          <w:lang w:val="en-US"/>
        </w:rPr>
        <w:t>crouase</w:t>
      </w:r>
      <w:proofErr w:type="spellEnd"/>
      <w:r w:rsidR="00AE106C" w:rsidRPr="00594E69">
        <w:rPr>
          <w:rFonts w:ascii="Times New Roman" w:hAnsi="Times New Roman" w:cs="Times New Roman"/>
          <w:sz w:val="28"/>
          <w:szCs w:val="28"/>
        </w:rPr>
        <w:t xml:space="preserve">, </w:t>
      </w:r>
      <w:r w:rsidR="00AE106C" w:rsidRPr="00594E69">
        <w:rPr>
          <w:rFonts w:ascii="Times New Roman" w:hAnsi="Times New Roman" w:cs="Times New Roman"/>
          <w:sz w:val="28"/>
          <w:szCs w:val="28"/>
          <w:lang w:val="en-US"/>
        </w:rPr>
        <w:t>efface</w:t>
      </w:r>
      <w:r w:rsidR="00AE106C" w:rsidRPr="0059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06C" w:rsidRPr="00594E69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="00AE106C" w:rsidRPr="00594E69">
        <w:rPr>
          <w:rFonts w:ascii="Times New Roman" w:hAnsi="Times New Roman" w:cs="Times New Roman"/>
          <w:sz w:val="28"/>
          <w:szCs w:val="28"/>
        </w:rPr>
        <w:t xml:space="preserve"> - </w:t>
      </w:r>
      <w:r w:rsidR="00AE106C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AE106C" w:rsidRPr="00594E69" w:rsidRDefault="00AE106C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2.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Pordebras</w:t>
      </w:r>
      <w:proofErr w:type="spellEnd"/>
      <w:r w:rsidR="008F1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proofErr w:type="gram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форма: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pordebras</w:t>
      </w:r>
      <w:proofErr w:type="spellEnd"/>
      <w:r w:rsidR="008F1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021" w:rsidRPr="00594E69">
        <w:rPr>
          <w:rFonts w:ascii="Times New Roman" w:hAnsi="Times New Roman" w:cs="Times New Roman"/>
          <w:bCs/>
          <w:sz w:val="28"/>
          <w:szCs w:val="28"/>
        </w:rPr>
        <w:t xml:space="preserve">в положении </w:t>
      </w:r>
      <w:proofErr w:type="spellStart"/>
      <w:r w:rsidR="00A97021" w:rsidRPr="00594E69">
        <w:rPr>
          <w:rFonts w:ascii="Times New Roman" w:hAnsi="Times New Roman" w:cs="Times New Roman"/>
          <w:sz w:val="28"/>
          <w:szCs w:val="28"/>
          <w:lang w:val="en-US"/>
        </w:rPr>
        <w:t>epaulment</w:t>
      </w:r>
      <w:proofErr w:type="spellEnd"/>
      <w:r w:rsidR="00A97021" w:rsidRPr="00594E69">
        <w:rPr>
          <w:rFonts w:ascii="Times New Roman" w:hAnsi="Times New Roman" w:cs="Times New Roman"/>
          <w:sz w:val="28"/>
          <w:szCs w:val="28"/>
        </w:rPr>
        <w:t xml:space="preserve"> - </w:t>
      </w:r>
      <w:r w:rsidR="00A97021"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A97021" w:rsidRPr="00594E69" w:rsidRDefault="00A97021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2.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Allegro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прыжков -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A97021" w:rsidRPr="00594E69" w:rsidRDefault="00A97021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2.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421D77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Упражнения на умение держать точку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</w:t>
      </w:r>
      <w:proofErr w:type="gramStart"/>
      <w:r w:rsidR="00421D77" w:rsidRPr="00594E69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="00421D77" w:rsidRPr="00594E69">
        <w:rPr>
          <w:rFonts w:ascii="Times New Roman" w:hAnsi="Times New Roman" w:cs="Times New Roman"/>
          <w:bCs/>
          <w:sz w:val="28"/>
          <w:szCs w:val="28"/>
        </w:rPr>
        <w:t>иксируя взгляд на одной точке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– 2ч. </w:t>
      </w:r>
      <w:r w:rsidR="002F5C1A" w:rsidRPr="00594E69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421D77" w:rsidRPr="00594E69" w:rsidRDefault="00421D77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2.</w:t>
      </w:r>
      <w:r w:rsidRPr="00594E69">
        <w:rPr>
          <w:rFonts w:ascii="Times New Roman" w:hAnsi="Times New Roman" w:cs="Times New Roman"/>
          <w:i/>
          <w:sz w:val="28"/>
          <w:szCs w:val="28"/>
        </w:rPr>
        <w:t>5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Повороты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endehors</w:t>
      </w:r>
      <w:proofErr w:type="spell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endehors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 – 2ч. </w:t>
      </w:r>
      <w:r w:rsidRPr="00594E69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421D77" w:rsidRPr="00594E69" w:rsidRDefault="00421D77" w:rsidP="0018721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E69">
        <w:rPr>
          <w:rFonts w:ascii="Times New Roman" w:hAnsi="Times New Roman" w:cs="Times New Roman"/>
          <w:sz w:val="28"/>
          <w:szCs w:val="28"/>
        </w:rPr>
        <w:t>2.</w:t>
      </w:r>
      <w:r w:rsidRPr="00594E6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Повороты </w:t>
      </w:r>
      <w:proofErr w:type="spellStart"/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endedans</w:t>
      </w:r>
      <w:proofErr w:type="spellEnd"/>
      <w:r w:rsidR="00CF4F4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 </w:t>
      </w:r>
      <w:proofErr w:type="spellStart"/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endedans</w:t>
      </w:r>
      <w:proofErr w:type="spell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 – 2ч. </w:t>
      </w:r>
      <w:r w:rsidRPr="00594E69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1B24EE" w:rsidRPr="00594E69" w:rsidRDefault="00402521" w:rsidP="00187216">
      <w:pPr>
        <w:spacing w:line="276" w:lineRule="auto"/>
        <w:jc w:val="both"/>
        <w:rPr>
          <w:bCs/>
          <w:sz w:val="28"/>
          <w:szCs w:val="28"/>
        </w:rPr>
      </w:pPr>
      <w:r w:rsidRPr="00594E69">
        <w:rPr>
          <w:bCs/>
          <w:sz w:val="28"/>
          <w:szCs w:val="28"/>
        </w:rPr>
        <w:t>3.</w:t>
      </w:r>
      <w:r w:rsidR="001B24EE" w:rsidRPr="00594E69">
        <w:rPr>
          <w:bCs/>
          <w:sz w:val="28"/>
          <w:szCs w:val="28"/>
        </w:rPr>
        <w:t xml:space="preserve">Раздел: </w:t>
      </w:r>
      <w:r w:rsidRPr="00594E69">
        <w:rPr>
          <w:b/>
          <w:i/>
          <w:sz w:val="28"/>
          <w:szCs w:val="28"/>
        </w:rPr>
        <w:t>Партерный exercice</w:t>
      </w:r>
      <w:r w:rsidR="001B24EE" w:rsidRPr="00594E69">
        <w:rPr>
          <w:b/>
          <w:bCs/>
          <w:sz w:val="28"/>
          <w:szCs w:val="28"/>
        </w:rPr>
        <w:t xml:space="preserve">– </w:t>
      </w:r>
      <w:r w:rsidR="00921E66" w:rsidRPr="00594E69">
        <w:rPr>
          <w:b/>
          <w:bCs/>
          <w:sz w:val="28"/>
          <w:szCs w:val="28"/>
        </w:rPr>
        <w:t>8</w:t>
      </w:r>
      <w:r w:rsidR="001B24EE" w:rsidRPr="00594E69">
        <w:rPr>
          <w:b/>
          <w:bCs/>
          <w:sz w:val="28"/>
          <w:szCs w:val="28"/>
        </w:rPr>
        <w:t>ч.</w:t>
      </w:r>
    </w:p>
    <w:p w:rsidR="00402521" w:rsidRPr="00594E69" w:rsidRDefault="00402521" w:rsidP="00187216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402521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/>
          <w:bCs/>
          <w:i/>
          <w:sz w:val="28"/>
          <w:szCs w:val="28"/>
        </w:rPr>
        <w:t xml:space="preserve">3.1 </w:t>
      </w:r>
      <w:r w:rsidR="001B24EE" w:rsidRPr="00594E69">
        <w:rPr>
          <w:b/>
          <w:bCs/>
          <w:i/>
          <w:sz w:val="28"/>
          <w:szCs w:val="28"/>
        </w:rPr>
        <w:t>Упражнения для плечевого пояса</w:t>
      </w:r>
      <w:r w:rsidRPr="00594E69">
        <w:rPr>
          <w:b/>
          <w:bCs/>
          <w:i/>
          <w:sz w:val="28"/>
          <w:szCs w:val="28"/>
        </w:rPr>
        <w:t>,</w:t>
      </w:r>
      <w:r w:rsidR="001B24EE" w:rsidRPr="00594E69">
        <w:rPr>
          <w:b/>
          <w:bCs/>
          <w:i/>
          <w:sz w:val="28"/>
          <w:szCs w:val="28"/>
        </w:rPr>
        <w:t xml:space="preserve"> рук</w:t>
      </w:r>
      <w:r w:rsidRPr="00594E69">
        <w:rPr>
          <w:b/>
          <w:bCs/>
          <w:i/>
          <w:sz w:val="28"/>
          <w:szCs w:val="28"/>
        </w:rPr>
        <w:t xml:space="preserve"> и для улучшения осанки</w:t>
      </w:r>
      <w:proofErr w:type="gramStart"/>
      <w:r w:rsidR="001B24EE" w:rsidRPr="00594E69">
        <w:rPr>
          <w:b/>
          <w:bCs/>
          <w:i/>
          <w:sz w:val="28"/>
          <w:szCs w:val="28"/>
        </w:rPr>
        <w:t>:</w:t>
      </w:r>
      <w:r w:rsidRPr="00594E69">
        <w:rPr>
          <w:bCs/>
          <w:sz w:val="28"/>
          <w:szCs w:val="28"/>
        </w:rPr>
        <w:t>т</w:t>
      </w:r>
      <w:proofErr w:type="gramEnd"/>
      <w:r w:rsidRPr="00594E69">
        <w:rPr>
          <w:bCs/>
          <w:sz w:val="28"/>
          <w:szCs w:val="28"/>
        </w:rPr>
        <w:t xml:space="preserve">ехника исполнения </w:t>
      </w:r>
      <w:r w:rsidR="001B24EE" w:rsidRPr="00594E69">
        <w:rPr>
          <w:bCs/>
          <w:sz w:val="28"/>
          <w:szCs w:val="28"/>
        </w:rPr>
        <w:t>упражнений для разогрева и укрепления мышц шеи</w:t>
      </w:r>
      <w:r w:rsidRPr="00594E69">
        <w:rPr>
          <w:bCs/>
          <w:sz w:val="28"/>
          <w:szCs w:val="28"/>
        </w:rPr>
        <w:t>,</w:t>
      </w:r>
      <w:r w:rsidR="001B24EE" w:rsidRPr="00594E69">
        <w:rPr>
          <w:bCs/>
          <w:sz w:val="28"/>
          <w:szCs w:val="28"/>
        </w:rPr>
        <w:t xml:space="preserve"> рук</w:t>
      </w:r>
      <w:r w:rsidRPr="00594E69">
        <w:rPr>
          <w:bCs/>
          <w:sz w:val="28"/>
          <w:szCs w:val="28"/>
        </w:rPr>
        <w:t xml:space="preserve"> и укрепления мышечного корсета спины</w:t>
      </w:r>
      <w:r w:rsidR="001B24EE" w:rsidRPr="00594E69">
        <w:rPr>
          <w:bCs/>
          <w:i/>
          <w:sz w:val="28"/>
          <w:szCs w:val="28"/>
        </w:rPr>
        <w:t>– 2ч. (практика)</w:t>
      </w:r>
    </w:p>
    <w:p w:rsidR="00921E66" w:rsidRPr="00594E69" w:rsidRDefault="00402521" w:rsidP="00594E69">
      <w:pPr>
        <w:tabs>
          <w:tab w:val="left" w:pos="709"/>
        </w:tabs>
        <w:jc w:val="both"/>
        <w:rPr>
          <w:b/>
          <w:bCs/>
          <w:i/>
          <w:sz w:val="28"/>
          <w:szCs w:val="28"/>
        </w:rPr>
      </w:pPr>
      <w:r w:rsidRPr="00594E69">
        <w:rPr>
          <w:b/>
          <w:bCs/>
          <w:i/>
          <w:sz w:val="28"/>
          <w:szCs w:val="28"/>
        </w:rPr>
        <w:lastRenderedPageBreak/>
        <w:t xml:space="preserve">3.2 </w:t>
      </w:r>
      <w:r w:rsidR="001B24EE" w:rsidRPr="00594E69">
        <w:rPr>
          <w:b/>
          <w:bCs/>
          <w:i/>
          <w:sz w:val="28"/>
          <w:szCs w:val="28"/>
        </w:rPr>
        <w:t xml:space="preserve">Упражнения на гибкость позвоночника: </w:t>
      </w:r>
      <w:r w:rsidR="001B24EE" w:rsidRPr="00594E69">
        <w:rPr>
          <w:bCs/>
          <w:sz w:val="28"/>
          <w:szCs w:val="28"/>
        </w:rPr>
        <w:t>проучивание упражнений для развития гибкости, пластичности позвоночника</w:t>
      </w:r>
      <w:r w:rsidR="001B24EE" w:rsidRPr="00594E69">
        <w:rPr>
          <w:bCs/>
          <w:i/>
          <w:sz w:val="28"/>
          <w:szCs w:val="28"/>
        </w:rPr>
        <w:t>– 2ч. (практика)</w:t>
      </w:r>
    </w:p>
    <w:p w:rsidR="001B24EE" w:rsidRPr="00594E69" w:rsidRDefault="00402521" w:rsidP="00594E69">
      <w:pPr>
        <w:tabs>
          <w:tab w:val="left" w:pos="709"/>
        </w:tabs>
        <w:jc w:val="both"/>
        <w:rPr>
          <w:bCs/>
          <w:i/>
          <w:sz w:val="28"/>
          <w:szCs w:val="28"/>
        </w:rPr>
      </w:pPr>
      <w:r w:rsidRPr="00594E69">
        <w:rPr>
          <w:b/>
          <w:bCs/>
          <w:i/>
          <w:sz w:val="28"/>
          <w:szCs w:val="28"/>
        </w:rPr>
        <w:t xml:space="preserve">3.3 </w:t>
      </w:r>
      <w:r w:rsidR="001B24EE" w:rsidRPr="00594E69">
        <w:rPr>
          <w:b/>
          <w:bCs/>
          <w:i/>
          <w:sz w:val="28"/>
          <w:szCs w:val="28"/>
        </w:rPr>
        <w:t>Упражнения на растяжку</w:t>
      </w:r>
      <w:r w:rsidR="00921E66" w:rsidRPr="00594E69">
        <w:rPr>
          <w:b/>
          <w:bCs/>
          <w:i/>
          <w:sz w:val="28"/>
          <w:szCs w:val="28"/>
        </w:rPr>
        <w:t xml:space="preserve"> и выворотность</w:t>
      </w:r>
      <w:r w:rsidR="001B24EE" w:rsidRPr="00594E69">
        <w:rPr>
          <w:b/>
          <w:bCs/>
          <w:i/>
          <w:sz w:val="28"/>
          <w:szCs w:val="28"/>
        </w:rPr>
        <w:t xml:space="preserve">: </w:t>
      </w:r>
      <w:r w:rsidRPr="00594E69">
        <w:rPr>
          <w:bCs/>
          <w:sz w:val="28"/>
          <w:szCs w:val="28"/>
        </w:rPr>
        <w:t>техника исполнения</w:t>
      </w:r>
      <w:r w:rsidR="001B24EE" w:rsidRPr="00594E69">
        <w:rPr>
          <w:bCs/>
          <w:sz w:val="28"/>
          <w:szCs w:val="28"/>
        </w:rPr>
        <w:t xml:space="preserve"> упражнений на растяжку</w:t>
      </w:r>
      <w:r w:rsidR="00921E66" w:rsidRPr="00594E69">
        <w:rPr>
          <w:bCs/>
          <w:sz w:val="28"/>
          <w:szCs w:val="28"/>
        </w:rPr>
        <w:t xml:space="preserve"> идля развития выворотности ног</w:t>
      </w:r>
      <w:r w:rsidR="001B24EE" w:rsidRPr="00594E69">
        <w:rPr>
          <w:bCs/>
          <w:sz w:val="28"/>
          <w:szCs w:val="28"/>
        </w:rPr>
        <w:t>, партерная гимнастика</w:t>
      </w:r>
      <w:r w:rsidR="001B24EE" w:rsidRPr="00594E69">
        <w:rPr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1"/>
          <w:numId w:val="23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Упражнения для тазобедренного сустава</w:t>
      </w:r>
      <w:r w:rsidR="00921E6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для танцевального шага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921E66"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упражнений для развития подвижности тазобедренного сустава</w:t>
      </w:r>
      <w:r w:rsidR="00921E66" w:rsidRPr="00594E69">
        <w:rPr>
          <w:rFonts w:ascii="Times New Roman" w:hAnsi="Times New Roman" w:cs="Times New Roman"/>
          <w:bCs/>
          <w:sz w:val="28"/>
          <w:szCs w:val="28"/>
        </w:rPr>
        <w:t xml:space="preserve"> и развития танцевального шага</w:t>
      </w:r>
      <w:r w:rsidRPr="00594E69">
        <w:rPr>
          <w:rFonts w:ascii="Times New Roman" w:hAnsi="Times New Roman" w:cs="Times New Roman"/>
          <w:bCs/>
          <w:sz w:val="28"/>
          <w:szCs w:val="28"/>
        </w:rPr>
        <w:t>, партерная гимнастика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9C43E3" w:rsidRPr="00594E69">
        <w:rPr>
          <w:rFonts w:ascii="Times New Roman" w:hAnsi="Times New Roman" w:cs="Times New Roman"/>
          <w:b/>
          <w:i/>
          <w:sz w:val="28"/>
          <w:szCs w:val="28"/>
        </w:rPr>
        <w:t>Танцевальные ходы казачьего, русского и украинского танцев.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3F3C7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32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9C43E3" w:rsidRPr="00594E69" w:rsidRDefault="009C43E3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9C43E3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/>
          <w:bCs/>
          <w:i/>
          <w:sz w:val="28"/>
          <w:szCs w:val="28"/>
        </w:rPr>
        <w:t xml:space="preserve">4.1 </w:t>
      </w:r>
      <w:r w:rsidR="001B24EE" w:rsidRPr="00594E69">
        <w:rPr>
          <w:b/>
          <w:bCs/>
          <w:i/>
          <w:sz w:val="28"/>
          <w:szCs w:val="28"/>
        </w:rPr>
        <w:t>Русский хороводный шаг:</w:t>
      </w:r>
      <w:r w:rsidR="006B1A0C">
        <w:rPr>
          <w:b/>
          <w:bCs/>
          <w:i/>
          <w:sz w:val="28"/>
          <w:szCs w:val="28"/>
        </w:rPr>
        <w:t xml:space="preserve"> </w:t>
      </w:r>
      <w:r w:rsidR="001B24EE" w:rsidRPr="00594E69">
        <w:rPr>
          <w:bCs/>
          <w:sz w:val="28"/>
          <w:szCs w:val="28"/>
        </w:rPr>
        <w:t xml:space="preserve">проучивание русского хороводного шага, правильное исполнение – </w:t>
      </w:r>
      <w:r w:rsidR="001B24EE" w:rsidRPr="00594E69">
        <w:rPr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Переменный шаг, с подключением рук, с проскользом,  хлопушечный: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переменного шага, изучение шага с правильной работой рук, правильное исполнение движения, усложненная комбинация с подключением проскольза и хлопков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«Припадание» по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позициям, с работой рук: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 движения на середине зала, в продвижении по кругу, правильная работа рук, координация движений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Присядка  по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позиции, присядка-разножка по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позиции, с выносом ноги</w:t>
      </w: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роучивание присядки  по I и VI позиции, присядки-разножки по II и IV позиции, с выносом ноги на каблук и по </w:t>
      </w:r>
      <w:r w:rsidRPr="00594E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позиции, правила исполнения, правильная постановка рук, корпуса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CF4F43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«Ковырялочка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6B1A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 переступаниями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повороте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1B24EE" w:rsidRPr="00594E69">
        <w:rPr>
          <w:rFonts w:ascii="Times New Roman" w:hAnsi="Times New Roman" w:cs="Times New Roman"/>
          <w:bCs/>
          <w:sz w:val="28"/>
          <w:szCs w:val="28"/>
        </w:rPr>
        <w:t>проучивание движения в чистом виде и с добавлением переступаний, контроль над правильным исполнением</w:t>
      </w:r>
      <w:r w:rsidR="001B24EE"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Ход с ударами по колену, голенищу и скользящим ударом</w:t>
      </w:r>
      <w:r w:rsidRPr="00594E69">
        <w:rPr>
          <w:rFonts w:ascii="Times New Roman" w:hAnsi="Times New Roman" w:cs="Times New Roman"/>
          <w:bCs/>
          <w:sz w:val="28"/>
          <w:szCs w:val="28"/>
        </w:rPr>
        <w:t>: проучивание ходов с ударами по колену, голенищу и скользящим ударом, правила исполнения, правильная постановка рук, корпуса – 2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Походный казачий шаг:</w:t>
      </w:r>
      <w:r w:rsidR="00187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походного казачьего шага с правой и левой ноги,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="00187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основного казачьего хода в темпе 4/4, 2/4,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E69">
        <w:rPr>
          <w:rFonts w:ascii="Times New Roman" w:hAnsi="Times New Roman" w:cs="Times New Roman"/>
          <w:b/>
          <w:i/>
          <w:sz w:val="28"/>
          <w:szCs w:val="28"/>
        </w:rPr>
        <w:t>Украинский</w:t>
      </w:r>
      <w:proofErr w:type="gramEnd"/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187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украинского «бигунца»,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Одинарная дробь в чистом виде, в продвижении, с переступаниями: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поэтапноепроучивание одинарной дроби, техника исполнения–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</w:t>
      </w:r>
      <w:r w:rsidR="009C43E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простая и с переступанием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«Трилистник»: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проучивание «трилистника» с правой и левой ног, правила исполнения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Поперечная </w:t>
      </w:r>
      <w:r w:rsidR="003F680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подсечка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>проучивание поперечной</w:t>
      </w:r>
      <w:r w:rsidR="003F6806" w:rsidRPr="00594E69">
        <w:rPr>
          <w:rFonts w:ascii="Times New Roman" w:hAnsi="Times New Roman" w:cs="Times New Roman"/>
          <w:sz w:val="28"/>
          <w:szCs w:val="28"/>
        </w:rPr>
        <w:t xml:space="preserve"> подсечки</w:t>
      </w:r>
      <w:r w:rsidRPr="00594E69">
        <w:rPr>
          <w:rFonts w:ascii="Times New Roman" w:hAnsi="Times New Roman" w:cs="Times New Roman"/>
          <w:sz w:val="28"/>
          <w:szCs w:val="28"/>
        </w:rPr>
        <w:t xml:space="preserve">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F6806" w:rsidRPr="00594E69" w:rsidRDefault="003F680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Круговая подсечка: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круговой подсечки,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F3C76" w:rsidRPr="00594E69" w:rsidRDefault="003F3C7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переступанием с правой ноги: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«триоли» с правой ноги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F3C76" w:rsidRPr="00594E69" w:rsidRDefault="003F3C7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переступанием с левой ноги: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«триоли» с левой ноги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F3C76" w:rsidRPr="00594E69" w:rsidRDefault="003F3C7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Синкопированные удары: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синкопов с правой и левой ноги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Движения по диагонали: техника исполнения вращений и танцевальных комбинаций – </w:t>
      </w:r>
      <w:r w:rsidR="003F680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16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1B24EE" w:rsidRPr="00594E69" w:rsidRDefault="001B24EE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Pr="00594E6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594E69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Pr="00594E69">
        <w:rPr>
          <w:rFonts w:ascii="Times New Roman" w:hAnsi="Times New Roman" w:cs="Times New Roman"/>
          <w:sz w:val="28"/>
          <w:szCs w:val="28"/>
        </w:rPr>
        <w:t xml:space="preserve"> техника исполнения вращений по диагонали, умение держать точку, правила исполнения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Повороты с ногой до passee: </w:t>
      </w:r>
      <w:r w:rsidRPr="00594E69">
        <w:rPr>
          <w:rFonts w:ascii="Times New Roman" w:hAnsi="Times New Roman" w:cs="Times New Roman"/>
          <w:sz w:val="28"/>
          <w:szCs w:val="28"/>
        </w:rPr>
        <w:t xml:space="preserve">техника исполнения вращений по диагонали с ногой до passee, умение держать точку, правила исполнения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«Бочонок»:</w:t>
      </w:r>
      <w:r w:rsidR="006B1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sz w:val="28"/>
          <w:szCs w:val="28"/>
        </w:rPr>
        <w:t xml:space="preserve">проучивание движения по диагонали, правила исполнения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«Бедуинский» прыжок: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подготовительное движение и проучивание «бедуинского» прыжка вправо и влево –</w:t>
      </w:r>
      <w:r w:rsidRPr="00594E69">
        <w:rPr>
          <w:rFonts w:ascii="Times New Roman" w:hAnsi="Times New Roman" w:cs="Times New Roman"/>
          <w:i/>
          <w:sz w:val="28"/>
          <w:szCs w:val="28"/>
        </w:rPr>
        <w:t xml:space="preserve"> 2ч. (практика)</w:t>
      </w:r>
    </w:p>
    <w:p w:rsidR="00CF4F43" w:rsidRPr="00594E69" w:rsidRDefault="00CF4F43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Подготовительное движение к прыжку «Коза»: </w:t>
      </w:r>
      <w:r w:rsidRPr="00594E69">
        <w:rPr>
          <w:rFonts w:ascii="Times New Roman" w:hAnsi="Times New Roman" w:cs="Times New Roman"/>
          <w:sz w:val="28"/>
          <w:szCs w:val="28"/>
        </w:rPr>
        <w:t xml:space="preserve">разучивание поворотов в положении полуприсяда по </w:t>
      </w:r>
      <w:r w:rsidRPr="00594E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4E69"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="003F6806" w:rsidRPr="00594E69">
        <w:rPr>
          <w:rFonts w:ascii="Times New Roman" w:hAnsi="Times New Roman" w:cs="Times New Roman"/>
          <w:sz w:val="28"/>
          <w:szCs w:val="28"/>
        </w:rPr>
        <w:t>–</w:t>
      </w:r>
      <w:r w:rsidRPr="00594E69">
        <w:rPr>
          <w:rFonts w:ascii="Times New Roman" w:hAnsi="Times New Roman" w:cs="Times New Roman"/>
          <w:sz w:val="28"/>
          <w:szCs w:val="28"/>
        </w:rPr>
        <w:t xml:space="preserve"> 2</w:t>
      </w:r>
      <w:r w:rsidR="003F6806" w:rsidRPr="00594E69">
        <w:rPr>
          <w:rFonts w:ascii="Times New Roman" w:hAnsi="Times New Roman" w:cs="Times New Roman"/>
          <w:sz w:val="28"/>
          <w:szCs w:val="28"/>
        </w:rPr>
        <w:t xml:space="preserve">ч. </w:t>
      </w:r>
      <w:r w:rsidR="003F6806" w:rsidRPr="00594E69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3F6806" w:rsidRPr="00594E69" w:rsidRDefault="003F680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Прыжки «Коза» вправо:</w:t>
      </w:r>
      <w:r w:rsidR="00187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вправо -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3F6806" w:rsidRPr="00594E69" w:rsidRDefault="003F680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Прыжки «Коза» влево: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влево -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3F6806" w:rsidRPr="00594E69" w:rsidRDefault="003F680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 xml:space="preserve"> Повороты перескоками:</w:t>
      </w:r>
      <w:r w:rsidR="00187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вправо и влево -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Cs/>
          <w:sz w:val="28"/>
          <w:szCs w:val="28"/>
        </w:rPr>
        <w:t>Раздел</w:t>
      </w:r>
      <w:r w:rsidRPr="00594E69">
        <w:rPr>
          <w:b/>
          <w:bCs/>
          <w:i/>
          <w:sz w:val="28"/>
          <w:szCs w:val="28"/>
        </w:rPr>
        <w:t xml:space="preserve">: Постановочная деятельность – </w:t>
      </w:r>
      <w:r w:rsidR="00A700A1" w:rsidRPr="00594E69">
        <w:rPr>
          <w:b/>
          <w:bCs/>
          <w:i/>
          <w:sz w:val="28"/>
          <w:szCs w:val="28"/>
        </w:rPr>
        <w:t>62</w:t>
      </w:r>
      <w:r w:rsidRPr="00594E69">
        <w:rPr>
          <w:b/>
          <w:bCs/>
          <w:i/>
          <w:sz w:val="28"/>
          <w:szCs w:val="28"/>
        </w:rPr>
        <w:t>ч.</w:t>
      </w:r>
    </w:p>
    <w:p w:rsidR="001B24EE" w:rsidRPr="00594E69" w:rsidRDefault="001B24EE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Знакомство с культурой </w:t>
      </w:r>
      <w:r w:rsidR="00D43224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русского и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казачьего народа: </w:t>
      </w:r>
      <w:r w:rsidRPr="00594E69">
        <w:rPr>
          <w:rFonts w:ascii="Times New Roman" w:hAnsi="Times New Roman" w:cs="Times New Roman"/>
          <w:bCs/>
          <w:sz w:val="28"/>
          <w:szCs w:val="28"/>
        </w:rPr>
        <w:t>стилистические особенности  культуры и быта сибирских</w:t>
      </w:r>
      <w:r w:rsidR="00D43224" w:rsidRPr="00594E69">
        <w:rPr>
          <w:rFonts w:ascii="Times New Roman" w:hAnsi="Times New Roman" w:cs="Times New Roman"/>
          <w:bCs/>
          <w:sz w:val="28"/>
          <w:szCs w:val="28"/>
        </w:rPr>
        <w:t xml:space="preserve"> и российских народов, просмотр и анализ видеоматериала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</w:t>
      </w:r>
      <w:r w:rsidR="00D43224" w:rsidRPr="00594E69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Положения рук казаков: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положения рук  </w:t>
      </w:r>
      <w:r w:rsidR="00D43224" w:rsidRPr="00594E69">
        <w:rPr>
          <w:rFonts w:ascii="Times New Roman" w:hAnsi="Times New Roman" w:cs="Times New Roman"/>
          <w:bCs/>
          <w:sz w:val="28"/>
          <w:szCs w:val="28"/>
        </w:rPr>
        <w:t>в русском и казачьем танце у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мальчиков, девочек и в паре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772490" w:rsidRPr="00594E69" w:rsidRDefault="00024BC0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ключ: простой:</w:t>
      </w:r>
      <w:r w:rsidR="006B1A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72490" w:rsidRPr="00594E69">
        <w:rPr>
          <w:rFonts w:ascii="Times New Roman" w:hAnsi="Times New Roman" w:cs="Times New Roman"/>
          <w:bCs/>
          <w:sz w:val="28"/>
          <w:szCs w:val="28"/>
        </w:rPr>
        <w:t>понятие «русский ключ»,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024BC0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одинарный</w:t>
      </w:r>
      <w:r w:rsidR="001B24E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исполнения,</w:t>
      </w:r>
      <w:r w:rsidR="001B24EE" w:rsidRPr="00594E69">
        <w:rPr>
          <w:rFonts w:ascii="Times New Roman" w:hAnsi="Times New Roman" w:cs="Times New Roman"/>
          <w:bCs/>
          <w:sz w:val="28"/>
          <w:szCs w:val="28"/>
        </w:rPr>
        <w:t xml:space="preserve"> контроль над правильным исполнением</w:t>
      </w:r>
      <w:r w:rsidR="001B24EE"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024BC0" w:rsidRPr="00594E69" w:rsidRDefault="00024BC0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ключдвойной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1872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>техника исполнения, контроль над правильным исполнением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Основные танцевальные рисунки: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изучение рисунков круг, линия, полукруг, «шторка»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94E69">
        <w:rPr>
          <w:rFonts w:ascii="Times New Roman" w:hAnsi="Times New Roman" w:cs="Times New Roman"/>
          <w:bCs/>
          <w:sz w:val="28"/>
          <w:szCs w:val="28"/>
        </w:rPr>
        <w:t>сольных партий танца</w:t>
      </w:r>
      <w:r w:rsidR="00187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D43224" w:rsidRPr="00594E69" w:rsidRDefault="00D43224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Выход и первый рисунок танца «</w:t>
      </w:r>
      <w:r w:rsidR="00864187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Солдатская пляска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B8235A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B8235A"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- </w:t>
      </w:r>
      <w:r w:rsidR="00B8235A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64187" w:rsidRPr="00594E69" w:rsidRDefault="00864187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Работа с шашкой «восьмёрка» с правой руки: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разбор техники исполнения «восьмёрки» с правой руки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64187" w:rsidRPr="00594E69" w:rsidRDefault="00864187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Работа с шашкой «восьмёрка» с левой руки: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разбор техники исполнения «восьмёрки» с левой руки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64187" w:rsidRPr="00594E69" w:rsidRDefault="00864187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Работа с шашкой «п</w:t>
      </w:r>
      <w:r w:rsidR="001D77D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рекид» снизу: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разбор техники исполнения «восьмёрки» и «перекида» шашки через левую руку снизу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64187" w:rsidRPr="00594E69" w:rsidRDefault="00864187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Работа с шашкой «п</w:t>
      </w:r>
      <w:r w:rsidR="001D77D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рекид» сверху: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разбор техники исполнения «восьмёрки» и «перекида» шашки через левую руку сверху и повтор слевой руки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64187" w:rsidRPr="00594E69" w:rsidRDefault="00864187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Боковые </w:t>
      </w:r>
      <w:r w:rsidR="001D77D3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переступания с работой шашкой:</w:t>
      </w:r>
      <w:r w:rsidR="001D77D3" w:rsidRPr="00594E69">
        <w:rPr>
          <w:rFonts w:ascii="Times New Roman" w:hAnsi="Times New Roman" w:cs="Times New Roman"/>
          <w:bCs/>
          <w:sz w:val="28"/>
          <w:szCs w:val="28"/>
        </w:rPr>
        <w:t xml:space="preserve"> разбор техники исполнения переступания и «восьмёрки» с правой руки - </w:t>
      </w:r>
      <w:r w:rsidR="001D77D3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D77D3" w:rsidRPr="00594E69" w:rsidRDefault="001D77D3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Боковой ход и пике по кругу: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шага с каблука и шаг-пике внутрь круга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D77D3" w:rsidRPr="00594E69" w:rsidRDefault="001D77D3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Комбинация с подсечкой и </w:t>
      </w:r>
      <w:r w:rsidR="00FB52C8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закладкой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попер</w:t>
      </w:r>
      <w:r w:rsidR="00FB52C8" w:rsidRPr="00594E69">
        <w:rPr>
          <w:rFonts w:ascii="Times New Roman" w:hAnsi="Times New Roman" w:cs="Times New Roman"/>
          <w:bCs/>
          <w:sz w:val="28"/>
          <w:szCs w:val="28"/>
        </w:rPr>
        <w:t>е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чной подсечки и закладки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FB52C8" w:rsidRPr="00594E69" w:rsidRDefault="00FB52C8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с подсечкой, закладкой и хлопушкой: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хлопушки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594E69" w:rsidRDefault="00FB52C8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Прочёсы в колоннах</w:t>
      </w:r>
      <w:r w:rsidR="00B8235A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B8235A"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Pr="00594E69">
        <w:rPr>
          <w:rFonts w:ascii="Times New Roman" w:hAnsi="Times New Roman" w:cs="Times New Roman"/>
          <w:bCs/>
          <w:sz w:val="28"/>
          <w:szCs w:val="28"/>
        </w:rPr>
        <w:t>прочёсов в колонназ</w:t>
      </w:r>
      <w:r w:rsidR="00B8235A" w:rsidRPr="00594E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8235A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594E69" w:rsidRDefault="00B8235A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Хлопушечная комбинация мальчиков: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хлопушки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594E69" w:rsidRDefault="00FB52C8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«Восьмёрки» с перескоками</w:t>
      </w:r>
      <w:r w:rsidR="00B8235A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восьмёрок шашкой и перескоки с ударом шашкой</w:t>
      </w:r>
      <w:r w:rsidR="00B8235A" w:rsidRPr="00594E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8235A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594E69" w:rsidRDefault="00B8235A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Комбинация в кругу: </w:t>
      </w:r>
      <w:r w:rsidR="00563C26"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движений внутри круга и </w:t>
      </w:r>
      <w:r w:rsidR="00FB52C8" w:rsidRPr="00594E69">
        <w:rPr>
          <w:rFonts w:ascii="Times New Roman" w:hAnsi="Times New Roman" w:cs="Times New Roman"/>
          <w:bCs/>
          <w:sz w:val="28"/>
          <w:szCs w:val="28"/>
        </w:rPr>
        <w:t>выход из</w:t>
      </w:r>
      <w:r w:rsidR="00563C26" w:rsidRPr="00594E69">
        <w:rPr>
          <w:rFonts w:ascii="Times New Roman" w:hAnsi="Times New Roman" w:cs="Times New Roman"/>
          <w:bCs/>
          <w:sz w:val="28"/>
          <w:szCs w:val="28"/>
        </w:rPr>
        <w:t xml:space="preserve"> круга - </w:t>
      </w:r>
      <w:r w:rsidR="00563C26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594E69" w:rsidRDefault="00563C2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«карусель»: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трюка «карусель»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594E69" w:rsidRDefault="00563C2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Финальная композиция танца: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="00E24B80" w:rsidRPr="00594E69">
        <w:rPr>
          <w:rFonts w:ascii="Times New Roman" w:hAnsi="Times New Roman" w:cs="Times New Roman"/>
          <w:bCs/>
          <w:sz w:val="28"/>
          <w:szCs w:val="28"/>
        </w:rPr>
        <w:t>композиции с работой шашкой</w:t>
      </w:r>
      <w:r w:rsidR="004D236C" w:rsidRPr="00594E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D236C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594E69" w:rsidRDefault="004D236C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Финальная композиция танца</w:t>
      </w:r>
      <w:r w:rsidR="00E24B80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, ползунок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="00E24B80" w:rsidRPr="00594E69">
        <w:rPr>
          <w:rFonts w:ascii="Times New Roman" w:hAnsi="Times New Roman" w:cs="Times New Roman"/>
          <w:bCs/>
          <w:sz w:val="28"/>
          <w:szCs w:val="28"/>
        </w:rPr>
        <w:t>ползунка с работой шашкой</w:t>
      </w:r>
      <w:r w:rsidR="00563C26" w:rsidRPr="00594E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63C26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772490" w:rsidRPr="00594E69" w:rsidRDefault="00772490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Соединение всех частей танца в </w:t>
      </w:r>
      <w:proofErr w:type="gramStart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единую</w:t>
      </w:r>
      <w:proofErr w:type="gramEnd"/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композиции: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разбор всего </w:t>
      </w:r>
      <w:r w:rsidR="00E24B80" w:rsidRPr="00594E69">
        <w:rPr>
          <w:rFonts w:ascii="Times New Roman" w:hAnsi="Times New Roman" w:cs="Times New Roman"/>
          <w:bCs/>
          <w:sz w:val="28"/>
          <w:szCs w:val="28"/>
        </w:rPr>
        <w:t>солдатского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танца на основе проученных комбинаций –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594E69" w:rsidRDefault="00563C26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Синхронизация рисунков и движений: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11FF2" w:rsidRPr="00594E69">
        <w:rPr>
          <w:rFonts w:ascii="Times New Roman" w:hAnsi="Times New Roman" w:cs="Times New Roman"/>
          <w:bCs/>
          <w:sz w:val="28"/>
          <w:szCs w:val="28"/>
        </w:rPr>
        <w:t xml:space="preserve">работа над техникой и чистотой исполнения танца - </w:t>
      </w:r>
      <w:r w:rsidR="00611FF2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594E69" w:rsidRDefault="00611FF2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Выход мальчиков</w:t>
      </w:r>
      <w:r w:rsidR="004D236C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танца «Сибирская казачья пляска»: </w:t>
      </w:r>
      <w:r w:rsidR="004D236C" w:rsidRPr="00594E69">
        <w:rPr>
          <w:rFonts w:ascii="Times New Roman" w:hAnsi="Times New Roman" w:cs="Times New Roman"/>
          <w:bCs/>
          <w:sz w:val="28"/>
          <w:szCs w:val="28"/>
        </w:rPr>
        <w:t xml:space="preserve">разучивание танца сибирских казаков  на основе проученных элементов и комбинаций - </w:t>
      </w:r>
      <w:r w:rsidR="004D236C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611FF2" w:rsidRPr="00594E69" w:rsidRDefault="004D236C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="00611FF2"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рюковая часть танца «Сибирская казачья пляска»: </w:t>
      </w:r>
      <w:r w:rsidRPr="00594E69">
        <w:rPr>
          <w:rFonts w:ascii="Times New Roman" w:hAnsi="Times New Roman" w:cs="Times New Roman"/>
          <w:bCs/>
          <w:sz w:val="28"/>
          <w:szCs w:val="28"/>
        </w:rPr>
        <w:t>подбор трюков</w:t>
      </w:r>
      <w:r w:rsidR="00611FF2" w:rsidRPr="00594E69">
        <w:rPr>
          <w:rFonts w:ascii="Times New Roman" w:hAnsi="Times New Roman" w:cs="Times New Roman"/>
          <w:bCs/>
          <w:sz w:val="28"/>
          <w:szCs w:val="28"/>
        </w:rPr>
        <w:t xml:space="preserve"> и комбинаций – </w:t>
      </w:r>
      <w:r w:rsidR="00611FF2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594E69" w:rsidRDefault="00611FF2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Выход девочек: 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="00772490" w:rsidRPr="00594E69">
        <w:rPr>
          <w:rFonts w:ascii="Times New Roman" w:hAnsi="Times New Roman" w:cs="Times New Roman"/>
          <w:bCs/>
          <w:sz w:val="28"/>
          <w:szCs w:val="28"/>
        </w:rPr>
        <w:t>трюков и комбинаций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611FF2" w:rsidRPr="00594E69" w:rsidRDefault="004D236C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Соло девочек:</w:t>
      </w:r>
      <w:r w:rsidR="001872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C0382" w:rsidRPr="00594E69">
        <w:rPr>
          <w:rFonts w:ascii="Times New Roman" w:hAnsi="Times New Roman" w:cs="Times New Roman"/>
          <w:bCs/>
          <w:sz w:val="28"/>
          <w:szCs w:val="28"/>
        </w:rPr>
        <w:t xml:space="preserve">подбор трюков и комбинаций, соответствующих техническим возможностям танцоров – </w:t>
      </w:r>
      <w:r w:rsidR="008C0382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8C0382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инальная часть танца «</w:t>
      </w:r>
      <w:r w:rsidR="00563C26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Сибирская казачья пляска</w:t>
      </w:r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proofErr w:type="gramStart"/>
      <w:r w:rsidR="001B24EE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772490" w:rsidRPr="00594E6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72490" w:rsidRPr="00594E69">
        <w:rPr>
          <w:rFonts w:ascii="Times New Roman" w:hAnsi="Times New Roman" w:cs="Times New Roman"/>
          <w:bCs/>
          <w:sz w:val="28"/>
          <w:szCs w:val="28"/>
        </w:rPr>
        <w:t xml:space="preserve">азборфинала </w:t>
      </w:r>
      <w:r w:rsidR="001B24EE" w:rsidRPr="00594E69">
        <w:rPr>
          <w:rFonts w:ascii="Times New Roman" w:hAnsi="Times New Roman" w:cs="Times New Roman"/>
          <w:bCs/>
          <w:sz w:val="28"/>
          <w:szCs w:val="28"/>
        </w:rPr>
        <w:t xml:space="preserve">танца  на основе проученных элементов и комбинаций – </w:t>
      </w:r>
      <w:r w:rsidR="001B24EE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C0382" w:rsidRPr="00594E69" w:rsidRDefault="008C0382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Соединение всех </w:t>
      </w:r>
      <w:r w:rsidR="00772490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частей танца в единую композиции</w:t>
      </w:r>
      <w:proofErr w:type="gramStart"/>
      <w:r w:rsidR="00772490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772490" w:rsidRPr="00594E6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72490" w:rsidRPr="00594E69">
        <w:rPr>
          <w:rFonts w:ascii="Times New Roman" w:hAnsi="Times New Roman" w:cs="Times New Roman"/>
          <w:bCs/>
          <w:sz w:val="28"/>
          <w:szCs w:val="28"/>
        </w:rPr>
        <w:t xml:space="preserve">азучивание танца сибирских казаков  на основе проученных комбинаций – </w:t>
      </w:r>
      <w:r w:rsidR="00772490" w:rsidRPr="00594E69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Синхронность танцевальных движений: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работа над синхронностью, точностью и правильным  исполнением танцевальных движений танца 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E1524C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Сибирская казачья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594E69" w:rsidRDefault="001B24EE" w:rsidP="008F1F97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772490"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Аттестация – 2</w:t>
      </w: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ч. (практика)</w:t>
      </w:r>
    </w:p>
    <w:p w:rsidR="001B24EE" w:rsidRPr="00594E69" w:rsidRDefault="001B24EE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4E69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 w:rsidRPr="00594E69">
        <w:rPr>
          <w:rFonts w:ascii="Times New Roman" w:hAnsi="Times New Roman" w:cs="Times New Roman"/>
          <w:sz w:val="28"/>
          <w:szCs w:val="28"/>
        </w:rPr>
        <w:t xml:space="preserve"> – </w:t>
      </w:r>
      <w:r w:rsidRPr="00594E69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594E69" w:rsidRDefault="001B24EE" w:rsidP="008F1F97">
      <w:pPr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94E69">
        <w:rPr>
          <w:bCs/>
          <w:sz w:val="28"/>
          <w:szCs w:val="28"/>
        </w:rPr>
        <w:t xml:space="preserve">Раздел: </w:t>
      </w:r>
      <w:r w:rsidRPr="00594E69">
        <w:rPr>
          <w:b/>
          <w:bCs/>
          <w:i/>
          <w:sz w:val="28"/>
          <w:szCs w:val="28"/>
        </w:rPr>
        <w:t>Итоговое занятие – 2ч. (практика)</w:t>
      </w:r>
    </w:p>
    <w:p w:rsidR="001B24EE" w:rsidRPr="00594E69" w:rsidRDefault="001B24EE" w:rsidP="00594E69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594E69">
        <w:rPr>
          <w:bCs/>
          <w:sz w:val="28"/>
          <w:szCs w:val="28"/>
          <w:u w:val="single"/>
        </w:rPr>
        <w:t>Темы:</w:t>
      </w:r>
    </w:p>
    <w:p w:rsidR="001B24EE" w:rsidRPr="00594E69" w:rsidRDefault="001B24EE" w:rsidP="008F1F97">
      <w:pPr>
        <w:pStyle w:val="a3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E69">
        <w:rPr>
          <w:rFonts w:ascii="Times New Roman" w:hAnsi="Times New Roman" w:cs="Times New Roman"/>
          <w:b/>
          <w:bCs/>
          <w:i/>
          <w:sz w:val="28"/>
          <w:szCs w:val="28"/>
        </w:rPr>
        <w:t>Итоговое занятие:</w:t>
      </w:r>
      <w:r w:rsidRPr="00594E69">
        <w:rPr>
          <w:rFonts w:ascii="Times New Roman" w:hAnsi="Times New Roman" w:cs="Times New Roman"/>
          <w:bCs/>
          <w:sz w:val="28"/>
          <w:szCs w:val="28"/>
        </w:rPr>
        <w:t xml:space="preserve"> отчетный концерт для родителей, подведение итогов</w:t>
      </w:r>
      <w:r w:rsidRPr="00594E69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F3693F" w:rsidRPr="00594E69" w:rsidRDefault="00F3693F" w:rsidP="00594E69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lastRenderedPageBreak/>
        <w:t>Методическое обеспечение</w:t>
      </w:r>
    </w:p>
    <w:p w:rsidR="00C62C89" w:rsidRPr="00F3693F" w:rsidRDefault="00F3693F" w:rsidP="00F369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62C89" w:rsidRPr="00F3693F">
        <w:rPr>
          <w:rFonts w:ascii="Times New Roman" w:hAnsi="Times New Roman" w:cs="Times New Roman"/>
          <w:sz w:val="28"/>
          <w:szCs w:val="28"/>
          <w:lang w:bidi="ru-RU"/>
        </w:rPr>
        <w:t>В основе обучения лежит комплексный подход</w:t>
      </w:r>
      <w:r w:rsidR="00DD62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62C89" w:rsidRPr="00F3693F">
        <w:rPr>
          <w:rFonts w:ascii="Times New Roman" w:hAnsi="Times New Roman" w:cs="Times New Roman"/>
          <w:sz w:val="28"/>
          <w:szCs w:val="28"/>
        </w:rPr>
        <w:t>Барышниковой Т., Пасютинской В.М., Вагановой</w:t>
      </w:r>
      <w:r w:rsidR="00FE4768" w:rsidRPr="00F3693F">
        <w:rPr>
          <w:rFonts w:ascii="Times New Roman" w:hAnsi="Times New Roman" w:cs="Times New Roman"/>
          <w:sz w:val="28"/>
          <w:szCs w:val="28"/>
        </w:rPr>
        <w:t xml:space="preserve"> А.Я.</w:t>
      </w:r>
      <w:r w:rsidR="00C62C89" w:rsidRPr="00F3693F">
        <w:rPr>
          <w:rFonts w:ascii="Times New Roman" w:hAnsi="Times New Roman" w:cs="Times New Roman"/>
          <w:sz w:val="28"/>
          <w:szCs w:val="28"/>
        </w:rPr>
        <w:t>, изложенный в учебниках: «Азбука хореографии» – СПб: Просвещение, 1999г.; «Волшебный мир танца» – М.: Просвещение, 1985г.; «Основы классического танца»</w:t>
      </w:r>
      <w:r w:rsidR="00FE4768" w:rsidRPr="00F3693F">
        <w:rPr>
          <w:rFonts w:ascii="Times New Roman" w:hAnsi="Times New Roman" w:cs="Times New Roman"/>
          <w:sz w:val="28"/>
          <w:szCs w:val="28"/>
        </w:rPr>
        <w:t>- «Искусство» Ленинград-Москва 1963г.</w:t>
      </w:r>
      <w:r w:rsidR="00C62C89" w:rsidRPr="00F3693F">
        <w:rPr>
          <w:rFonts w:ascii="Times New Roman" w:hAnsi="Times New Roman" w:cs="Times New Roman"/>
          <w:sz w:val="28"/>
          <w:szCs w:val="28"/>
        </w:rPr>
        <w:t>, а  также методические рекомендации, полученные на семинарах и мастер-классах.</w:t>
      </w:r>
    </w:p>
    <w:p w:rsidR="0023484E" w:rsidRPr="00DD62C2" w:rsidRDefault="0023484E" w:rsidP="00DD62C2">
      <w:pPr>
        <w:spacing w:line="276" w:lineRule="auto"/>
        <w:ind w:firstLine="708"/>
        <w:jc w:val="both"/>
        <w:rPr>
          <w:sz w:val="28"/>
          <w:szCs w:val="28"/>
        </w:rPr>
      </w:pPr>
      <w:r w:rsidRPr="00DD62C2">
        <w:rPr>
          <w:sz w:val="28"/>
          <w:szCs w:val="28"/>
        </w:rPr>
        <w:t>Методы, применяемые на занятиях: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н</w:t>
      </w:r>
      <w:r w:rsidR="0023484E" w:rsidRPr="00F3693F">
        <w:rPr>
          <w:sz w:val="28"/>
          <w:szCs w:val="28"/>
        </w:rPr>
        <w:t>аглядный: непосредственно показ педагогом движений под счет и под музыку;</w:t>
      </w:r>
      <w:r w:rsidR="00187216">
        <w:rPr>
          <w:sz w:val="28"/>
          <w:szCs w:val="28"/>
        </w:rPr>
        <w:t xml:space="preserve"> </w:t>
      </w:r>
      <w:r w:rsidR="0023484E" w:rsidRPr="00F3693F">
        <w:rPr>
          <w:sz w:val="28"/>
          <w:szCs w:val="28"/>
        </w:rPr>
        <w:t>показ правильного исполнения или ошибок на конкретном ребенке;</w:t>
      </w:r>
      <w:r w:rsidR="00187216">
        <w:rPr>
          <w:sz w:val="28"/>
          <w:szCs w:val="28"/>
        </w:rPr>
        <w:t xml:space="preserve"> </w:t>
      </w:r>
      <w:r w:rsidR="0023484E" w:rsidRPr="00F3693F">
        <w:rPr>
          <w:sz w:val="28"/>
          <w:szCs w:val="28"/>
        </w:rPr>
        <w:t>использование различных приспособлений при объяснении;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F3693F">
        <w:rPr>
          <w:sz w:val="28"/>
          <w:szCs w:val="28"/>
        </w:rPr>
        <w:t>с</w:t>
      </w:r>
      <w:r w:rsidR="0023484E" w:rsidRPr="00F3693F">
        <w:rPr>
          <w:sz w:val="28"/>
          <w:szCs w:val="28"/>
        </w:rPr>
        <w:t>ловесный</w:t>
      </w:r>
      <w:proofErr w:type="gramEnd"/>
      <w:r w:rsidR="0023484E" w:rsidRPr="00F3693F">
        <w:rPr>
          <w:sz w:val="28"/>
          <w:szCs w:val="28"/>
        </w:rPr>
        <w:t>: обращение к сознанию ребенка, добиваясь не автоматического, а осмысленного выполнения и исполнения.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F3693F">
        <w:rPr>
          <w:sz w:val="28"/>
          <w:szCs w:val="28"/>
        </w:rPr>
        <w:t>п</w:t>
      </w:r>
      <w:r w:rsidR="0023484E" w:rsidRPr="00F3693F">
        <w:rPr>
          <w:sz w:val="28"/>
          <w:szCs w:val="28"/>
        </w:rPr>
        <w:t>рактический</w:t>
      </w:r>
      <w:proofErr w:type="gramEnd"/>
      <w:r w:rsidR="0023484E" w:rsidRPr="00F3693F">
        <w:rPr>
          <w:sz w:val="28"/>
          <w:szCs w:val="28"/>
        </w:rPr>
        <w:t>: в его основе лежит много кратное повторение и отработка движений.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в</w:t>
      </w:r>
      <w:r w:rsidR="0023484E" w:rsidRPr="00F3693F">
        <w:rPr>
          <w:sz w:val="28"/>
          <w:szCs w:val="28"/>
        </w:rPr>
        <w:t>идеометод: 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23484E" w:rsidRPr="00F3693F" w:rsidRDefault="003352A2" w:rsidP="00F3693F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а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нализ конкретной ситуации, </w:t>
      </w:r>
    </w:p>
    <w:p w:rsidR="0023484E" w:rsidRPr="00F3693F" w:rsidRDefault="003352A2" w:rsidP="00F3693F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м</w:t>
      </w:r>
      <w:r w:rsidR="0023484E" w:rsidRPr="00F3693F">
        <w:rPr>
          <w:rFonts w:ascii="Times New Roman" w:hAnsi="Times New Roman" w:cs="Times New Roman"/>
          <w:sz w:val="28"/>
          <w:szCs w:val="28"/>
        </w:rPr>
        <w:t>етод рефлексии.</w:t>
      </w:r>
    </w:p>
    <w:p w:rsidR="0023484E" w:rsidRPr="00DD62C2" w:rsidRDefault="0023484E" w:rsidP="00DD62C2">
      <w:pPr>
        <w:spacing w:line="276" w:lineRule="auto"/>
        <w:ind w:firstLine="708"/>
        <w:jc w:val="both"/>
        <w:rPr>
          <w:sz w:val="28"/>
          <w:szCs w:val="28"/>
        </w:rPr>
      </w:pPr>
      <w:r w:rsidRPr="00DD62C2">
        <w:rPr>
          <w:sz w:val="28"/>
          <w:szCs w:val="28"/>
        </w:rPr>
        <w:t>Приемы, применяемые на занятиях: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игры;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беседы;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показ видеоматериалов;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показ педагогом;</w:t>
      </w:r>
    </w:p>
    <w:p w:rsidR="00F3693F" w:rsidRPr="00F3693F" w:rsidRDefault="00F3693F" w:rsidP="00F3693F">
      <w:pPr>
        <w:spacing w:line="276" w:lineRule="auto"/>
        <w:jc w:val="center"/>
        <w:rPr>
          <w:b/>
          <w:i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t>Дидактическое обеспечение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>Музыкальный материал:</w:t>
      </w:r>
    </w:p>
    <w:p w:rsidR="0023484E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</w:t>
      </w:r>
      <w:r w:rsidR="0023484E" w:rsidRPr="00F3693F">
        <w:rPr>
          <w:rFonts w:ascii="Times New Roman" w:hAnsi="Times New Roman" w:cs="Times New Roman"/>
          <w:sz w:val="28"/>
          <w:szCs w:val="28"/>
        </w:rPr>
        <w:t>лассическая музыка;</w:t>
      </w:r>
    </w:p>
    <w:p w:rsidR="004E52C5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м</w:t>
      </w:r>
      <w:r w:rsidR="004E52C5" w:rsidRPr="00F3693F">
        <w:rPr>
          <w:rFonts w:ascii="Times New Roman" w:hAnsi="Times New Roman" w:cs="Times New Roman"/>
          <w:sz w:val="28"/>
          <w:szCs w:val="28"/>
        </w:rPr>
        <w:t>узыка для разминки</w:t>
      </w:r>
      <w:r w:rsidR="00E566B2" w:rsidRPr="00F3693F">
        <w:rPr>
          <w:rFonts w:ascii="Times New Roman" w:hAnsi="Times New Roman" w:cs="Times New Roman"/>
          <w:sz w:val="28"/>
          <w:szCs w:val="28"/>
        </w:rPr>
        <w:t xml:space="preserve"> (эстрадная, народная)</w:t>
      </w:r>
      <w:r w:rsidR="004E52C5" w:rsidRPr="00F3693F">
        <w:rPr>
          <w:rFonts w:ascii="Times New Roman" w:hAnsi="Times New Roman" w:cs="Times New Roman"/>
          <w:sz w:val="28"/>
          <w:szCs w:val="28"/>
        </w:rPr>
        <w:t>;</w:t>
      </w:r>
    </w:p>
    <w:p w:rsidR="0023484E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р</w:t>
      </w:r>
      <w:r w:rsidR="0023484E" w:rsidRPr="00F3693F">
        <w:rPr>
          <w:rFonts w:ascii="Times New Roman" w:hAnsi="Times New Roman" w:cs="Times New Roman"/>
          <w:sz w:val="28"/>
          <w:szCs w:val="28"/>
        </w:rPr>
        <w:t>усская плясовая</w:t>
      </w:r>
      <w:r w:rsidR="00647A74" w:rsidRPr="00F3693F">
        <w:rPr>
          <w:rFonts w:ascii="Times New Roman" w:hAnsi="Times New Roman" w:cs="Times New Roman"/>
          <w:sz w:val="28"/>
          <w:szCs w:val="28"/>
        </w:rPr>
        <w:t>, казачья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 музыка и песни.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 xml:space="preserve">Наглядные пособия: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</w:t>
      </w:r>
      <w:r w:rsidR="0023484E" w:rsidRPr="00F3693F">
        <w:rPr>
          <w:rFonts w:ascii="Times New Roman" w:hAnsi="Times New Roman" w:cs="Times New Roman"/>
          <w:sz w:val="28"/>
          <w:szCs w:val="28"/>
        </w:rPr>
        <w:t>лакаты</w:t>
      </w:r>
      <w:r w:rsidRPr="00F3693F">
        <w:rPr>
          <w:rFonts w:ascii="Times New Roman" w:hAnsi="Times New Roman" w:cs="Times New Roman"/>
          <w:sz w:val="28"/>
          <w:szCs w:val="28"/>
        </w:rPr>
        <w:t>;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с</w:t>
      </w:r>
      <w:r w:rsidR="0023484E" w:rsidRPr="00F3693F">
        <w:rPr>
          <w:rFonts w:ascii="Times New Roman" w:hAnsi="Times New Roman" w:cs="Times New Roman"/>
          <w:sz w:val="28"/>
          <w:szCs w:val="28"/>
        </w:rPr>
        <w:t>хемы;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и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ллюстрации; </w:t>
      </w:r>
    </w:p>
    <w:p w:rsidR="0023484E" w:rsidRPr="00F3693F" w:rsidRDefault="0023484E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3693F">
        <w:rPr>
          <w:rFonts w:ascii="Times New Roman" w:hAnsi="Times New Roman" w:cs="Times New Roman"/>
          <w:sz w:val="28"/>
          <w:szCs w:val="28"/>
        </w:rPr>
        <w:t xml:space="preserve"> диски;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резентации;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остюмы;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3484E" w:rsidRPr="00F3693F">
        <w:rPr>
          <w:rFonts w:ascii="Times New Roman" w:hAnsi="Times New Roman" w:cs="Times New Roman"/>
          <w:sz w:val="28"/>
          <w:szCs w:val="28"/>
        </w:rPr>
        <w:t>трибутика к танцам.</w:t>
      </w:r>
    </w:p>
    <w:p w:rsidR="00F3693F" w:rsidRP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sz w:val="28"/>
          <w:szCs w:val="28"/>
        </w:rPr>
      </w:pPr>
      <w:r w:rsidRPr="00F3693F">
        <w:rPr>
          <w:b/>
          <w:sz w:val="28"/>
          <w:szCs w:val="28"/>
        </w:rPr>
        <w:t>Техническое оснащение:</w:t>
      </w:r>
    </w:p>
    <w:p w:rsidR="0023484E" w:rsidRPr="00F3693F" w:rsidRDefault="0023484E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Музыкальный центр; </w:t>
      </w:r>
    </w:p>
    <w:p w:rsidR="0023484E" w:rsidRPr="00F3693F" w:rsidRDefault="0023484E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Видео аппаратура; </w:t>
      </w:r>
    </w:p>
    <w:p w:rsidR="0023484E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Компьютер,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Гимнастические коврики,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Гимнастические палки,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Телевизор,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Бутафорские шашки.</w:t>
      </w: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187216" w:rsidRDefault="00187216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F50021" w:rsidRDefault="00F50021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23484E" w:rsidRPr="00F3693F">
        <w:rPr>
          <w:b/>
          <w:sz w:val="28"/>
          <w:szCs w:val="28"/>
        </w:rPr>
        <w:t>писок литературы</w:t>
      </w:r>
    </w:p>
    <w:p w:rsidR="0023484E" w:rsidRPr="00F3693F" w:rsidRDefault="0023484E" w:rsidP="00F3693F">
      <w:pPr>
        <w:tabs>
          <w:tab w:val="left" w:pos="7290"/>
        </w:tabs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 xml:space="preserve">Литература и электронные ресурсы для </w:t>
      </w:r>
      <w:proofErr w:type="gramStart"/>
      <w:r w:rsidRPr="00F3693F">
        <w:rPr>
          <w:i/>
          <w:sz w:val="28"/>
          <w:szCs w:val="28"/>
        </w:rPr>
        <w:t>обучающихся</w:t>
      </w:r>
      <w:proofErr w:type="gramEnd"/>
      <w:r w:rsidRPr="00F3693F">
        <w:rPr>
          <w:i/>
          <w:sz w:val="28"/>
          <w:szCs w:val="28"/>
        </w:rPr>
        <w:t>:</w:t>
      </w:r>
      <w:r w:rsidRPr="00F3693F">
        <w:rPr>
          <w:i/>
          <w:sz w:val="28"/>
          <w:szCs w:val="28"/>
        </w:rPr>
        <w:tab/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Андреев В.А. "Я вспоминаю, сердцем посветлев...": О творчестве и судьбе. - М.: Изд-во "ГИТИС", 2005.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Хмельницкий Ю.О. Из записок актера таировского театра. – М.: Изд-во "ГИТИС", 2004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Карп П. Младшая муза – М.: Детская литература, 1986.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Пасютинская В.М. Волшебный мир танца – М.: Просвещение, 1985.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Новерр Ж.Ж. Письма о танце. – СПб – М – Краснодар, 2007.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Студия «Антре». Журнал о балете для детей. М.: «Студия «Антре», 2003-2012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>Литература и электронные ресурсы  для педагогических работников: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Бухвостова Л.В., Заикин Н.И., Щекотихина С.А. Балетмейстер и коллектив – Орел, 2007.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Заикин Н.И., Заикина Н.А.Областные особенности Русского народного танца. Часть 1. – Орел,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Заикин Н.И., Заикина Н.А.Областные особенности Русского народного танца. Часть 2. – Орел,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Ваганова А.Я. Основы классического танца – Л.: «Искусство», 1980.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История русского драматического театра: от его истоков до конца XX века: Учебник - М.: Изд-во "ГИТИС",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Игнатьева Е. Л. Экономика культуры: Учебное пособие. 3-е изд. - М.: ГИТИС, 2009.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 xml:space="preserve">Абдоков Ю.Б. Музыкальная поэтика хореографии: Пластическая интерпретация музыки в хореографическом искусстве. Взгляд композитора.  - М.: </w:t>
      </w:r>
      <w:proofErr w:type="gramStart"/>
      <w:r w:rsidRPr="00F3693F">
        <w:rPr>
          <w:sz w:val="28"/>
          <w:szCs w:val="28"/>
        </w:rPr>
        <w:t>МГАХ</w:t>
      </w:r>
      <w:proofErr w:type="gramEnd"/>
      <w:r w:rsidRPr="00F3693F">
        <w:rPr>
          <w:sz w:val="28"/>
          <w:szCs w:val="28"/>
        </w:rPr>
        <w:t>, ГИТИС, 2009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 xml:space="preserve">Барышникова Т. Азбука хореографии. – СПб: Просвещение, 1999.  </w:t>
      </w:r>
    </w:p>
    <w:p w:rsidR="0023484E" w:rsidRPr="00F3693F" w:rsidRDefault="0023484E" w:rsidP="00F3693F">
      <w:pPr>
        <w:pStyle w:val="a3"/>
        <w:numPr>
          <w:ilvl w:val="0"/>
          <w:numId w:val="15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Гваттерини М. Азбука балета – М.:БММ АО, 2001.</w:t>
      </w: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695ED4" w:rsidRPr="00F3693F" w:rsidRDefault="00695ED4" w:rsidP="00F3693F">
      <w:pPr>
        <w:spacing w:line="276" w:lineRule="auto"/>
        <w:rPr>
          <w:sz w:val="28"/>
          <w:szCs w:val="28"/>
        </w:rPr>
      </w:pPr>
    </w:p>
    <w:sectPr w:rsidR="00695ED4" w:rsidRPr="00F3693F" w:rsidSect="00C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9C"/>
    <w:multiLevelType w:val="hybridMultilevel"/>
    <w:tmpl w:val="FF6C760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1F12DE0"/>
    <w:multiLevelType w:val="multilevel"/>
    <w:tmpl w:val="69DCB4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DD153E"/>
    <w:multiLevelType w:val="multilevel"/>
    <w:tmpl w:val="46102BE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2457"/>
    <w:multiLevelType w:val="multilevel"/>
    <w:tmpl w:val="882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D3F8E"/>
    <w:multiLevelType w:val="multilevel"/>
    <w:tmpl w:val="D2C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2284A"/>
    <w:multiLevelType w:val="hybridMultilevel"/>
    <w:tmpl w:val="8FB0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1D50"/>
    <w:multiLevelType w:val="multilevel"/>
    <w:tmpl w:val="9210DE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  <w:i/>
      </w:rPr>
    </w:lvl>
  </w:abstractNum>
  <w:abstractNum w:abstractNumId="7">
    <w:nsid w:val="1E27050A"/>
    <w:multiLevelType w:val="hybridMultilevel"/>
    <w:tmpl w:val="DB16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749"/>
    <w:multiLevelType w:val="hybridMultilevel"/>
    <w:tmpl w:val="4560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7C5C"/>
    <w:multiLevelType w:val="hybridMultilevel"/>
    <w:tmpl w:val="3BD60704"/>
    <w:lvl w:ilvl="0" w:tplc="D6367B94">
      <w:start w:val="1"/>
      <w:numFmt w:val="decimal"/>
      <w:lvlText w:val="1. 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949D7"/>
    <w:multiLevelType w:val="hybridMultilevel"/>
    <w:tmpl w:val="0048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F6B"/>
    <w:multiLevelType w:val="multilevel"/>
    <w:tmpl w:val="B0E847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5864CB"/>
    <w:multiLevelType w:val="hybridMultilevel"/>
    <w:tmpl w:val="28FA7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71C59"/>
    <w:multiLevelType w:val="hybridMultilevel"/>
    <w:tmpl w:val="7A662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DF3343"/>
    <w:multiLevelType w:val="multilevel"/>
    <w:tmpl w:val="AD8204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5">
    <w:nsid w:val="389A1D3D"/>
    <w:multiLevelType w:val="multilevel"/>
    <w:tmpl w:val="F470E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7EB35F2"/>
    <w:multiLevelType w:val="multilevel"/>
    <w:tmpl w:val="94D2E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8C6491"/>
    <w:multiLevelType w:val="hybridMultilevel"/>
    <w:tmpl w:val="50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C1AF2"/>
    <w:multiLevelType w:val="multilevel"/>
    <w:tmpl w:val="E4308D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3B2647"/>
    <w:multiLevelType w:val="hybridMultilevel"/>
    <w:tmpl w:val="547E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E67E2"/>
    <w:multiLevelType w:val="multilevel"/>
    <w:tmpl w:val="10469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6D3DD0"/>
    <w:multiLevelType w:val="hybridMultilevel"/>
    <w:tmpl w:val="2DA2F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162D5"/>
    <w:multiLevelType w:val="multilevel"/>
    <w:tmpl w:val="C7D48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FA14D6"/>
    <w:multiLevelType w:val="multilevel"/>
    <w:tmpl w:val="FD9A90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4">
    <w:nsid w:val="685C6142"/>
    <w:multiLevelType w:val="multilevel"/>
    <w:tmpl w:val="46FED4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/>
        <w:i/>
      </w:rPr>
    </w:lvl>
  </w:abstractNum>
  <w:abstractNum w:abstractNumId="25">
    <w:nsid w:val="6B5A212C"/>
    <w:multiLevelType w:val="hybridMultilevel"/>
    <w:tmpl w:val="BE1E1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96695"/>
    <w:multiLevelType w:val="hybridMultilevel"/>
    <w:tmpl w:val="3E6C0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277B7"/>
    <w:multiLevelType w:val="hybridMultilevel"/>
    <w:tmpl w:val="A35C82E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2"/>
  </w:num>
  <w:num w:numId="5">
    <w:abstractNumId w:val="20"/>
  </w:num>
  <w:num w:numId="6">
    <w:abstractNumId w:val="13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25"/>
  </w:num>
  <w:num w:numId="12">
    <w:abstractNumId w:val="8"/>
  </w:num>
  <w:num w:numId="13">
    <w:abstractNumId w:val="19"/>
  </w:num>
  <w:num w:numId="14">
    <w:abstractNumId w:val="0"/>
  </w:num>
  <w:num w:numId="15">
    <w:abstractNumId w:val="5"/>
  </w:num>
  <w:num w:numId="16">
    <w:abstractNumId w:val="7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4"/>
  </w:num>
  <w:num w:numId="24">
    <w:abstractNumId w:val="23"/>
  </w:num>
  <w:num w:numId="25">
    <w:abstractNumId w:val="24"/>
  </w:num>
  <w:num w:numId="26">
    <w:abstractNumId w:val="3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1F73"/>
    <w:rsid w:val="00021A49"/>
    <w:rsid w:val="00024BC0"/>
    <w:rsid w:val="00074B9A"/>
    <w:rsid w:val="00095004"/>
    <w:rsid w:val="001235B1"/>
    <w:rsid w:val="00132D8F"/>
    <w:rsid w:val="001338C8"/>
    <w:rsid w:val="00141DCF"/>
    <w:rsid w:val="00147070"/>
    <w:rsid w:val="0015668F"/>
    <w:rsid w:val="001629ED"/>
    <w:rsid w:val="00187216"/>
    <w:rsid w:val="001B24EE"/>
    <w:rsid w:val="001B6583"/>
    <w:rsid w:val="001D1722"/>
    <w:rsid w:val="001D77D3"/>
    <w:rsid w:val="00212465"/>
    <w:rsid w:val="00216FDE"/>
    <w:rsid w:val="00217742"/>
    <w:rsid w:val="00226A61"/>
    <w:rsid w:val="00227BD3"/>
    <w:rsid w:val="0023484E"/>
    <w:rsid w:val="002811C5"/>
    <w:rsid w:val="002951CA"/>
    <w:rsid w:val="002F4B47"/>
    <w:rsid w:val="002F5C1A"/>
    <w:rsid w:val="003352A2"/>
    <w:rsid w:val="00351A96"/>
    <w:rsid w:val="00357148"/>
    <w:rsid w:val="00357331"/>
    <w:rsid w:val="00385DE8"/>
    <w:rsid w:val="003874C8"/>
    <w:rsid w:val="003900C5"/>
    <w:rsid w:val="003D60AB"/>
    <w:rsid w:val="003D6155"/>
    <w:rsid w:val="003F3C76"/>
    <w:rsid w:val="003F6806"/>
    <w:rsid w:val="00402521"/>
    <w:rsid w:val="00410C32"/>
    <w:rsid w:val="00421D77"/>
    <w:rsid w:val="00446718"/>
    <w:rsid w:val="00456627"/>
    <w:rsid w:val="00461A8F"/>
    <w:rsid w:val="00461E6B"/>
    <w:rsid w:val="004666B4"/>
    <w:rsid w:val="00466E1C"/>
    <w:rsid w:val="004D236C"/>
    <w:rsid w:val="004E00BB"/>
    <w:rsid w:val="004E1B1F"/>
    <w:rsid w:val="004E52C5"/>
    <w:rsid w:val="004E7835"/>
    <w:rsid w:val="004E7F51"/>
    <w:rsid w:val="00527786"/>
    <w:rsid w:val="00541EB1"/>
    <w:rsid w:val="0054366F"/>
    <w:rsid w:val="00563C26"/>
    <w:rsid w:val="00594E69"/>
    <w:rsid w:val="005B1D74"/>
    <w:rsid w:val="005B44A3"/>
    <w:rsid w:val="005E7939"/>
    <w:rsid w:val="006066D2"/>
    <w:rsid w:val="00607828"/>
    <w:rsid w:val="00611FF2"/>
    <w:rsid w:val="00615548"/>
    <w:rsid w:val="00647A74"/>
    <w:rsid w:val="006578C9"/>
    <w:rsid w:val="006668D4"/>
    <w:rsid w:val="006753F9"/>
    <w:rsid w:val="00695ED4"/>
    <w:rsid w:val="006B1A0C"/>
    <w:rsid w:val="006B562D"/>
    <w:rsid w:val="006C01C5"/>
    <w:rsid w:val="006C4D74"/>
    <w:rsid w:val="006F54A3"/>
    <w:rsid w:val="0073430F"/>
    <w:rsid w:val="00734D68"/>
    <w:rsid w:val="007460B9"/>
    <w:rsid w:val="00772490"/>
    <w:rsid w:val="007A4C76"/>
    <w:rsid w:val="007B5804"/>
    <w:rsid w:val="007C31FF"/>
    <w:rsid w:val="007C4B5A"/>
    <w:rsid w:val="007C6850"/>
    <w:rsid w:val="007E6D63"/>
    <w:rsid w:val="007F1B38"/>
    <w:rsid w:val="00834B1E"/>
    <w:rsid w:val="0084756E"/>
    <w:rsid w:val="0086098F"/>
    <w:rsid w:val="00864187"/>
    <w:rsid w:val="00880FF1"/>
    <w:rsid w:val="00886CC6"/>
    <w:rsid w:val="008B528A"/>
    <w:rsid w:val="008C0382"/>
    <w:rsid w:val="008D6616"/>
    <w:rsid w:val="008E24F7"/>
    <w:rsid w:val="008E6561"/>
    <w:rsid w:val="008F1F97"/>
    <w:rsid w:val="00921E66"/>
    <w:rsid w:val="0092526A"/>
    <w:rsid w:val="00933AE3"/>
    <w:rsid w:val="0094371B"/>
    <w:rsid w:val="00961F73"/>
    <w:rsid w:val="00976B63"/>
    <w:rsid w:val="00996539"/>
    <w:rsid w:val="009C43E3"/>
    <w:rsid w:val="009D34F3"/>
    <w:rsid w:val="009E6175"/>
    <w:rsid w:val="009F2236"/>
    <w:rsid w:val="009F2F3B"/>
    <w:rsid w:val="009F7C3A"/>
    <w:rsid w:val="00A04CF1"/>
    <w:rsid w:val="00A646C0"/>
    <w:rsid w:val="00A700A1"/>
    <w:rsid w:val="00A97021"/>
    <w:rsid w:val="00AB6AFF"/>
    <w:rsid w:val="00AC1151"/>
    <w:rsid w:val="00AE106C"/>
    <w:rsid w:val="00B0715E"/>
    <w:rsid w:val="00B175BC"/>
    <w:rsid w:val="00B55303"/>
    <w:rsid w:val="00B678CD"/>
    <w:rsid w:val="00B71B00"/>
    <w:rsid w:val="00B71B26"/>
    <w:rsid w:val="00B8235A"/>
    <w:rsid w:val="00B850C8"/>
    <w:rsid w:val="00B86245"/>
    <w:rsid w:val="00BC7125"/>
    <w:rsid w:val="00BE638C"/>
    <w:rsid w:val="00C263FD"/>
    <w:rsid w:val="00C27564"/>
    <w:rsid w:val="00C313DD"/>
    <w:rsid w:val="00C62C89"/>
    <w:rsid w:val="00C66971"/>
    <w:rsid w:val="00CA7FD4"/>
    <w:rsid w:val="00CC1CC4"/>
    <w:rsid w:val="00CF4F43"/>
    <w:rsid w:val="00D13874"/>
    <w:rsid w:val="00D43224"/>
    <w:rsid w:val="00D453C6"/>
    <w:rsid w:val="00D84EEB"/>
    <w:rsid w:val="00DD3222"/>
    <w:rsid w:val="00DD62C2"/>
    <w:rsid w:val="00E1524C"/>
    <w:rsid w:val="00E24B80"/>
    <w:rsid w:val="00E26FB7"/>
    <w:rsid w:val="00E566B2"/>
    <w:rsid w:val="00E56A1F"/>
    <w:rsid w:val="00E75DFE"/>
    <w:rsid w:val="00E937A6"/>
    <w:rsid w:val="00EB3D21"/>
    <w:rsid w:val="00EC1202"/>
    <w:rsid w:val="00EC6A63"/>
    <w:rsid w:val="00EF2B6C"/>
    <w:rsid w:val="00F34D94"/>
    <w:rsid w:val="00F3693F"/>
    <w:rsid w:val="00F50021"/>
    <w:rsid w:val="00F87CE0"/>
    <w:rsid w:val="00F93AB1"/>
    <w:rsid w:val="00FB52C8"/>
    <w:rsid w:val="00FE0FF6"/>
    <w:rsid w:val="00FE4768"/>
    <w:rsid w:val="00FE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78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3484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84E"/>
    <w:pPr>
      <w:shd w:val="clear" w:color="auto" w:fill="FFFFFF"/>
      <w:spacing w:line="379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23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3484E"/>
  </w:style>
  <w:style w:type="character" w:customStyle="1" w:styleId="apple-converted-space">
    <w:name w:val="apple-converted-space"/>
    <w:basedOn w:val="a0"/>
    <w:rsid w:val="0023484E"/>
  </w:style>
  <w:style w:type="character" w:customStyle="1" w:styleId="30">
    <w:name w:val="Заголовок 3 Знак"/>
    <w:basedOn w:val="a0"/>
    <w:link w:val="3"/>
    <w:uiPriority w:val="9"/>
    <w:rsid w:val="00607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07828"/>
    <w:rPr>
      <w:color w:val="0000FF"/>
      <w:u w:val="single"/>
    </w:rPr>
  </w:style>
  <w:style w:type="paragraph" w:customStyle="1" w:styleId="a6">
    <w:name w:val="Текст абзаца"/>
    <w:basedOn w:val="a"/>
    <w:link w:val="a7"/>
    <w:qFormat/>
    <w:rsid w:val="008F1F97"/>
    <w:pPr>
      <w:ind w:firstLine="709"/>
      <w:jc w:val="both"/>
    </w:pPr>
  </w:style>
  <w:style w:type="character" w:customStyle="1" w:styleId="a7">
    <w:name w:val="Текст абзаца Знак"/>
    <w:link w:val="a6"/>
    <w:rsid w:val="008F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338C8"/>
    <w:pPr>
      <w:spacing w:line="360" w:lineRule="auto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3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A4C76"/>
    <w:pPr>
      <w:spacing w:before="100" w:beforeAutospacing="1" w:after="100" w:afterAutospacing="1"/>
    </w:pPr>
  </w:style>
  <w:style w:type="character" w:customStyle="1" w:styleId="hl">
    <w:name w:val="hl"/>
    <w:rsid w:val="007A4C76"/>
  </w:style>
  <w:style w:type="paragraph" w:styleId="a9">
    <w:name w:val="Balloon Text"/>
    <w:basedOn w:val="a"/>
    <w:link w:val="aa"/>
    <w:uiPriority w:val="99"/>
    <w:semiHidden/>
    <w:unhideWhenUsed/>
    <w:rsid w:val="00F87C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3484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84E"/>
    <w:pPr>
      <w:shd w:val="clear" w:color="auto" w:fill="FFFFFF"/>
      <w:spacing w:line="379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23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3484E"/>
  </w:style>
  <w:style w:type="character" w:customStyle="1" w:styleId="apple-converted-space">
    <w:name w:val="apple-converted-space"/>
    <w:basedOn w:val="a0"/>
    <w:rsid w:val="0023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18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PC2</cp:lastModifiedBy>
  <cp:revision>75</cp:revision>
  <dcterms:created xsi:type="dcterms:W3CDTF">2016-01-21T22:16:00Z</dcterms:created>
  <dcterms:modified xsi:type="dcterms:W3CDTF">2017-11-22T05:36:00Z</dcterms:modified>
</cp:coreProperties>
</file>