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AD" w:rsidRDefault="00120AAD" w:rsidP="00CD18E8">
      <w:pPr>
        <w:spacing w:after="0" w:line="240" w:lineRule="auto"/>
        <w:jc w:val="center"/>
        <w:rPr>
          <w:b/>
          <w:sz w:val="28"/>
        </w:rPr>
      </w:pPr>
      <w:r>
        <w:rPr>
          <w:caps/>
          <w:noProof/>
          <w:sz w:val="28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Полет твор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Полет творчеств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AAD" w:rsidRDefault="00120AAD" w:rsidP="00CD18E8">
      <w:pPr>
        <w:spacing w:after="0" w:line="240" w:lineRule="auto"/>
        <w:jc w:val="center"/>
        <w:rPr>
          <w:b/>
          <w:sz w:val="28"/>
        </w:rPr>
      </w:pPr>
    </w:p>
    <w:p w:rsidR="00120AAD" w:rsidRDefault="00120AAD" w:rsidP="00CD18E8">
      <w:pPr>
        <w:spacing w:after="0" w:line="240" w:lineRule="auto"/>
        <w:jc w:val="center"/>
        <w:rPr>
          <w:b/>
          <w:sz w:val="28"/>
        </w:rPr>
      </w:pPr>
    </w:p>
    <w:p w:rsidR="00120AAD" w:rsidRDefault="00120AAD" w:rsidP="00CD18E8">
      <w:pPr>
        <w:spacing w:after="0" w:line="240" w:lineRule="auto"/>
        <w:jc w:val="center"/>
        <w:rPr>
          <w:b/>
          <w:sz w:val="28"/>
        </w:rPr>
      </w:pPr>
    </w:p>
    <w:p w:rsidR="00120AAD" w:rsidRDefault="00120AAD" w:rsidP="00CD18E8">
      <w:pPr>
        <w:spacing w:after="0" w:line="240" w:lineRule="auto"/>
        <w:jc w:val="center"/>
        <w:rPr>
          <w:b/>
          <w:sz w:val="28"/>
        </w:rPr>
      </w:pPr>
    </w:p>
    <w:p w:rsidR="00120AAD" w:rsidRDefault="00120AAD" w:rsidP="00CD18E8">
      <w:pPr>
        <w:spacing w:after="0" w:line="240" w:lineRule="auto"/>
        <w:jc w:val="center"/>
        <w:rPr>
          <w:b/>
          <w:sz w:val="28"/>
        </w:rPr>
      </w:pPr>
    </w:p>
    <w:p w:rsidR="00BC2F83" w:rsidRPr="00CD18E8" w:rsidRDefault="00BC2F83" w:rsidP="00CD18E8">
      <w:pPr>
        <w:spacing w:after="0" w:line="240" w:lineRule="auto"/>
        <w:jc w:val="center"/>
        <w:rPr>
          <w:b/>
          <w:sz w:val="28"/>
        </w:rPr>
      </w:pPr>
      <w:r w:rsidRPr="00CD18E8">
        <w:rPr>
          <w:b/>
          <w:sz w:val="28"/>
        </w:rPr>
        <w:lastRenderedPageBreak/>
        <w:t>Пояснительная записка</w:t>
      </w:r>
    </w:p>
    <w:p w:rsidR="00405475" w:rsidRPr="00CD18E8" w:rsidRDefault="00405475" w:rsidP="00CD18E8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7E20EC" w:rsidRPr="00CD18E8" w:rsidRDefault="007E20EC" w:rsidP="00CD18E8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Способность к творчеству </w:t>
      </w:r>
      <w:r w:rsidR="009C7AC8">
        <w:rPr>
          <w:sz w:val="28"/>
        </w:rPr>
        <w:t>-</w:t>
      </w:r>
      <w:r w:rsidRPr="00CD18E8">
        <w:rPr>
          <w:sz w:val="28"/>
        </w:rPr>
        <w:t xml:space="preserve">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405475" w:rsidRPr="00CD18E8" w:rsidRDefault="007E20EC" w:rsidP="00CD18E8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Психологи и педагоги пришли к выводу, что раннее развитие способности к творчеству, уже в дошкольном детстве </w:t>
      </w:r>
      <w:r w:rsidR="003A1FA6">
        <w:rPr>
          <w:sz w:val="28"/>
        </w:rPr>
        <w:t>-</w:t>
      </w:r>
      <w:r w:rsidRPr="00CD18E8">
        <w:rPr>
          <w:sz w:val="28"/>
        </w:rPr>
        <w:t xml:space="preserve"> залог будущих успехов.</w:t>
      </w:r>
    </w:p>
    <w:p w:rsidR="0030730A" w:rsidRPr="00CD18E8" w:rsidRDefault="001A2D9E" w:rsidP="00CD18E8">
      <w:pPr>
        <w:spacing w:after="0" w:line="240" w:lineRule="auto"/>
        <w:ind w:firstLine="567"/>
        <w:jc w:val="both"/>
        <w:rPr>
          <w:iCs/>
          <w:sz w:val="28"/>
        </w:rPr>
      </w:pPr>
      <w:r w:rsidRPr="00CD18E8">
        <w:rPr>
          <w:i/>
          <w:iCs/>
          <w:sz w:val="28"/>
        </w:rPr>
        <w:t> </w:t>
      </w:r>
      <w:proofErr w:type="gramStart"/>
      <w:r w:rsidRPr="00CD18E8">
        <w:rPr>
          <w:iCs/>
          <w:sz w:val="28"/>
        </w:rPr>
        <w:t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CD18E8">
        <w:rPr>
          <w:iCs/>
          <w:sz w:val="28"/>
        </w:rPr>
        <w:t xml:space="preserve"> и организации режима работы образовательных организаций дополнительного образования детей», письмом Минобрнауки РФ от 11.12.2006г. №06-1844 «О Примерных требованиях к программам дополнительного образования детей».</w:t>
      </w:r>
    </w:p>
    <w:p w:rsidR="00CD18E8" w:rsidRDefault="00CD18E8" w:rsidP="00CD18E8">
      <w:pPr>
        <w:spacing w:after="0" w:line="240" w:lineRule="auto"/>
        <w:jc w:val="both"/>
        <w:rPr>
          <w:b/>
          <w:sz w:val="28"/>
        </w:rPr>
      </w:pPr>
    </w:p>
    <w:p w:rsidR="005927C4" w:rsidRPr="00CD18E8" w:rsidRDefault="005927C4" w:rsidP="00CD18E8">
      <w:pPr>
        <w:spacing w:after="0" w:line="240" w:lineRule="auto"/>
        <w:jc w:val="both"/>
        <w:rPr>
          <w:sz w:val="28"/>
        </w:rPr>
      </w:pPr>
      <w:r w:rsidRPr="00CD18E8">
        <w:rPr>
          <w:b/>
          <w:i/>
          <w:sz w:val="28"/>
        </w:rPr>
        <w:t>Направленность</w:t>
      </w:r>
      <w:r w:rsidR="00CD18E8">
        <w:rPr>
          <w:b/>
          <w:i/>
          <w:sz w:val="28"/>
        </w:rPr>
        <w:t xml:space="preserve"> </w:t>
      </w:r>
      <w:r w:rsidR="0030730A" w:rsidRPr="00CD18E8">
        <w:rPr>
          <w:sz w:val="28"/>
        </w:rPr>
        <w:t>программ</w:t>
      </w:r>
      <w:r w:rsidR="009401CF">
        <w:rPr>
          <w:sz w:val="28"/>
        </w:rPr>
        <w:t>ы</w:t>
      </w:r>
      <w:r w:rsidR="00D86311">
        <w:rPr>
          <w:sz w:val="28"/>
        </w:rPr>
        <w:t xml:space="preserve"> художественн</w:t>
      </w:r>
      <w:r w:rsidR="009401CF">
        <w:rPr>
          <w:sz w:val="28"/>
        </w:rPr>
        <w:t>ая.</w:t>
      </w:r>
    </w:p>
    <w:p w:rsidR="00CD18E8" w:rsidRDefault="00CD18E8" w:rsidP="00CD18E8">
      <w:pPr>
        <w:spacing w:after="0" w:line="240" w:lineRule="auto"/>
        <w:jc w:val="both"/>
        <w:rPr>
          <w:b/>
          <w:sz w:val="28"/>
        </w:rPr>
      </w:pPr>
    </w:p>
    <w:p w:rsidR="009401CF" w:rsidRDefault="005927C4" w:rsidP="00CD18E8">
      <w:pPr>
        <w:spacing w:after="0" w:line="240" w:lineRule="auto"/>
        <w:jc w:val="both"/>
        <w:rPr>
          <w:b/>
          <w:i/>
          <w:sz w:val="28"/>
        </w:rPr>
      </w:pPr>
      <w:r w:rsidRPr="00CD18E8">
        <w:rPr>
          <w:b/>
          <w:i/>
          <w:sz w:val="28"/>
        </w:rPr>
        <w:t>Актуальность</w:t>
      </w:r>
      <w:r w:rsidR="00CD18E8">
        <w:rPr>
          <w:b/>
          <w:i/>
          <w:sz w:val="28"/>
        </w:rPr>
        <w:t xml:space="preserve"> </w:t>
      </w:r>
    </w:p>
    <w:p w:rsidR="00A24FF3" w:rsidRPr="00CD18E8" w:rsidRDefault="00A24FF3" w:rsidP="00A24FF3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Развивать творчество детей можно по-разному, в том числе работая с нетрадиционным материалом,  включающим в себя различные  техники и виды создания образов.  В процессе работы с этими материалами дети познают свойства, возможности их преобразования и использование в различных композициях. Создавая  изображения или объекты,  у детей закрепляются знания эталонов формы и цвета, формируются четкие и достаточно полные представления о предметах и явлениях окружающей жизни. Чем разнообразнее детская деятельность, тем успешнее разностороннее развитие ребенка и реализация его потенциальных возможностей, первых проявлений творчества. </w:t>
      </w:r>
      <w:r w:rsidR="00B91492">
        <w:rPr>
          <w:sz w:val="28"/>
        </w:rPr>
        <w:t>Именно на это направлена программа.</w:t>
      </w:r>
      <w:r w:rsidRPr="00CD18E8">
        <w:rPr>
          <w:sz w:val="28"/>
        </w:rPr>
        <w:t xml:space="preserve"> </w:t>
      </w:r>
    </w:p>
    <w:p w:rsidR="00B91492" w:rsidRDefault="00B91492" w:rsidP="003D1318">
      <w:pPr>
        <w:spacing w:after="0" w:line="240" w:lineRule="auto"/>
        <w:jc w:val="both"/>
        <w:rPr>
          <w:b/>
          <w:i/>
          <w:sz w:val="28"/>
        </w:rPr>
      </w:pPr>
    </w:p>
    <w:p w:rsidR="003D1318" w:rsidRDefault="0030730A" w:rsidP="003D1318">
      <w:pPr>
        <w:spacing w:after="0" w:line="240" w:lineRule="auto"/>
        <w:jc w:val="both"/>
        <w:rPr>
          <w:b/>
          <w:i/>
          <w:sz w:val="28"/>
        </w:rPr>
      </w:pPr>
      <w:r w:rsidRPr="00CD18E8">
        <w:rPr>
          <w:b/>
          <w:i/>
          <w:sz w:val="28"/>
        </w:rPr>
        <w:t>Новизна</w:t>
      </w:r>
    </w:p>
    <w:p w:rsidR="000C05A9" w:rsidRPr="00CD18E8" w:rsidRDefault="00405475" w:rsidP="00CD18E8">
      <w:pPr>
        <w:spacing w:after="0" w:line="240" w:lineRule="auto"/>
        <w:ind w:firstLine="567"/>
        <w:jc w:val="both"/>
        <w:rPr>
          <w:i/>
          <w:sz w:val="28"/>
        </w:rPr>
      </w:pPr>
      <w:r w:rsidRPr="00CD18E8">
        <w:rPr>
          <w:sz w:val="28"/>
        </w:rPr>
        <w:t xml:space="preserve">Особенность программы заключается во взаимосвязи занятий по рисованию, лепке, аппликации. Изобразительное искусство, лепка, работа с бумагой </w:t>
      </w:r>
      <w:r w:rsidR="009401CF">
        <w:rPr>
          <w:sz w:val="28"/>
        </w:rPr>
        <w:t>-</w:t>
      </w:r>
      <w:r w:rsidRPr="00CD18E8">
        <w:rPr>
          <w:sz w:val="28"/>
        </w:rPr>
        <w:t xml:space="preserve"> наиболее эмоциональные сферы деятельности детей. И рисование</w:t>
      </w:r>
      <w:r w:rsidR="009401CF">
        <w:rPr>
          <w:sz w:val="28"/>
        </w:rPr>
        <w:t>,</w:t>
      </w:r>
      <w:r w:rsidRPr="00CD18E8">
        <w:rPr>
          <w:sz w:val="28"/>
        </w:rPr>
        <w:t xml:space="preserve"> </w:t>
      </w:r>
      <w:r w:rsidRPr="00CD18E8">
        <w:rPr>
          <w:sz w:val="28"/>
        </w:rPr>
        <w:lastRenderedPageBreak/>
        <w:t>и лепка имеют большое значение для обучения и воспитания детей дошкольного возраста.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</w:t>
      </w:r>
    </w:p>
    <w:p w:rsidR="009401CF" w:rsidRDefault="009401CF" w:rsidP="009401CF">
      <w:pPr>
        <w:spacing w:after="0" w:line="240" w:lineRule="auto"/>
        <w:jc w:val="both"/>
        <w:rPr>
          <w:b/>
          <w:bCs/>
          <w:i/>
          <w:iCs/>
          <w:sz w:val="28"/>
        </w:rPr>
      </w:pPr>
    </w:p>
    <w:p w:rsidR="00094C16" w:rsidRPr="009401CF" w:rsidRDefault="00094C16" w:rsidP="009401CF">
      <w:pPr>
        <w:spacing w:after="0" w:line="240" w:lineRule="auto"/>
        <w:jc w:val="both"/>
        <w:rPr>
          <w:i/>
          <w:sz w:val="28"/>
        </w:rPr>
      </w:pPr>
      <w:r w:rsidRPr="00CD18E8">
        <w:rPr>
          <w:b/>
          <w:bCs/>
          <w:i/>
          <w:iCs/>
          <w:sz w:val="28"/>
        </w:rPr>
        <w:t>Цель программы</w:t>
      </w:r>
      <w:r w:rsidR="009401CF">
        <w:rPr>
          <w:b/>
          <w:bCs/>
          <w:i/>
          <w:iCs/>
          <w:sz w:val="28"/>
        </w:rPr>
        <w:t xml:space="preserve"> - </w:t>
      </w:r>
      <w:r w:rsidR="009401CF" w:rsidRPr="009401CF">
        <w:rPr>
          <w:bCs/>
          <w:iCs/>
          <w:sz w:val="28"/>
        </w:rPr>
        <w:t>с</w:t>
      </w:r>
      <w:r w:rsidR="001B26BA" w:rsidRPr="00CD18E8">
        <w:rPr>
          <w:bCs/>
          <w:iCs/>
          <w:sz w:val="28"/>
        </w:rPr>
        <w:t>озда</w:t>
      </w:r>
      <w:r w:rsidR="00FB6F27" w:rsidRPr="00CD18E8">
        <w:rPr>
          <w:bCs/>
          <w:iCs/>
          <w:sz w:val="28"/>
        </w:rPr>
        <w:t>ть</w:t>
      </w:r>
      <w:r w:rsidR="001B26BA" w:rsidRPr="00CD18E8">
        <w:rPr>
          <w:bCs/>
          <w:iCs/>
          <w:sz w:val="28"/>
        </w:rPr>
        <w:t xml:space="preserve"> услови</w:t>
      </w:r>
      <w:r w:rsidR="00FB6F27" w:rsidRPr="00CD18E8">
        <w:rPr>
          <w:bCs/>
          <w:iCs/>
          <w:sz w:val="28"/>
        </w:rPr>
        <w:t>я</w:t>
      </w:r>
      <w:r w:rsidR="001B26BA" w:rsidRPr="00CD18E8">
        <w:rPr>
          <w:bCs/>
          <w:iCs/>
          <w:sz w:val="28"/>
        </w:rPr>
        <w:t xml:space="preserve"> для развития  детского творчества, </w:t>
      </w:r>
      <w:r w:rsidR="001B26BA" w:rsidRPr="003A1FA6">
        <w:rPr>
          <w:bCs/>
          <w:iCs/>
          <w:sz w:val="28"/>
        </w:rPr>
        <w:t>художественного вкуса и</w:t>
      </w:r>
      <w:r w:rsidR="001B26BA" w:rsidRPr="00CD18E8">
        <w:rPr>
          <w:bCs/>
          <w:iCs/>
          <w:sz w:val="28"/>
        </w:rPr>
        <w:t xml:space="preserve"> интереса к </w:t>
      </w:r>
      <w:r w:rsidR="00196008" w:rsidRPr="00CD18E8">
        <w:rPr>
          <w:bCs/>
          <w:iCs/>
          <w:sz w:val="28"/>
        </w:rPr>
        <w:t xml:space="preserve">изобразительному </w:t>
      </w:r>
      <w:r w:rsidR="00665465">
        <w:rPr>
          <w:bCs/>
          <w:iCs/>
          <w:sz w:val="28"/>
        </w:rPr>
        <w:t xml:space="preserve">и декоративно-прикладному </w:t>
      </w:r>
      <w:r w:rsidR="00196008" w:rsidRPr="00CD18E8">
        <w:rPr>
          <w:bCs/>
          <w:iCs/>
          <w:sz w:val="28"/>
        </w:rPr>
        <w:t>искусству</w:t>
      </w:r>
      <w:r w:rsidR="001B26BA" w:rsidRPr="00CD18E8">
        <w:rPr>
          <w:bCs/>
          <w:iCs/>
          <w:sz w:val="28"/>
        </w:rPr>
        <w:t>.</w:t>
      </w:r>
    </w:p>
    <w:p w:rsidR="00C41283" w:rsidRPr="00CD18E8" w:rsidRDefault="00C41283" w:rsidP="00CD18E8">
      <w:pPr>
        <w:pStyle w:val="a4"/>
        <w:spacing w:after="0" w:line="240" w:lineRule="auto"/>
        <w:ind w:left="0" w:firstLine="709"/>
        <w:jc w:val="both"/>
        <w:rPr>
          <w:bCs/>
          <w:iCs/>
          <w:sz w:val="28"/>
        </w:rPr>
      </w:pPr>
    </w:p>
    <w:p w:rsidR="00094C16" w:rsidRPr="00CD18E8" w:rsidRDefault="00094C16" w:rsidP="00CD18E8">
      <w:pPr>
        <w:pStyle w:val="a4"/>
        <w:spacing w:after="0" w:line="240" w:lineRule="auto"/>
        <w:ind w:left="0" w:hanging="11"/>
        <w:jc w:val="both"/>
        <w:rPr>
          <w:b/>
          <w:bCs/>
          <w:i/>
          <w:iCs/>
          <w:sz w:val="28"/>
        </w:rPr>
      </w:pPr>
      <w:r w:rsidRPr="00CD18E8">
        <w:rPr>
          <w:b/>
          <w:bCs/>
          <w:i/>
          <w:iCs/>
          <w:sz w:val="28"/>
        </w:rPr>
        <w:t>Задачи</w:t>
      </w:r>
    </w:p>
    <w:p w:rsidR="006A113D" w:rsidRPr="009401CF" w:rsidRDefault="006A113D" w:rsidP="00CD18E8">
      <w:pPr>
        <w:pStyle w:val="a4"/>
        <w:spacing w:after="0" w:line="240" w:lineRule="auto"/>
        <w:ind w:left="0" w:hanging="11"/>
        <w:jc w:val="both"/>
        <w:rPr>
          <w:i/>
          <w:sz w:val="28"/>
        </w:rPr>
      </w:pPr>
      <w:r w:rsidRPr="009401CF">
        <w:rPr>
          <w:bCs/>
          <w:i/>
          <w:iCs/>
          <w:sz w:val="28"/>
        </w:rPr>
        <w:t>Обучающие:</w:t>
      </w:r>
    </w:p>
    <w:p w:rsidR="006A113D" w:rsidRPr="00CD18E8" w:rsidRDefault="009401CF" w:rsidP="009401C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>
        <w:rPr>
          <w:bCs/>
          <w:iCs/>
          <w:sz w:val="28"/>
        </w:rPr>
        <w:t>д</w:t>
      </w:r>
      <w:r w:rsidR="006A113D" w:rsidRPr="00CD18E8">
        <w:rPr>
          <w:bCs/>
          <w:iCs/>
          <w:sz w:val="28"/>
        </w:rPr>
        <w:t>ать представление о  различных способах и приемах нетрадиционных техник рисования с использован</w:t>
      </w:r>
      <w:r w:rsidR="00621835" w:rsidRPr="00CD18E8">
        <w:rPr>
          <w:bCs/>
          <w:iCs/>
          <w:sz w:val="28"/>
        </w:rPr>
        <w:t>ием  изобразительных материалов;</w:t>
      </w:r>
    </w:p>
    <w:p w:rsidR="006A113D" w:rsidRPr="00CD18E8" w:rsidRDefault="009401CF" w:rsidP="009401C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>
        <w:rPr>
          <w:bCs/>
          <w:iCs/>
          <w:sz w:val="28"/>
        </w:rPr>
        <w:t>д</w:t>
      </w:r>
      <w:r w:rsidR="006A113D" w:rsidRPr="00CD18E8">
        <w:rPr>
          <w:bCs/>
          <w:iCs/>
          <w:sz w:val="28"/>
        </w:rPr>
        <w:t>ать представление о  различных способах и приемах лепки из пластилина и глины;</w:t>
      </w:r>
    </w:p>
    <w:p w:rsidR="00E53658" w:rsidRPr="00CD18E8" w:rsidRDefault="009401CF" w:rsidP="009401C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>
        <w:rPr>
          <w:bCs/>
          <w:iCs/>
          <w:sz w:val="28"/>
        </w:rPr>
        <w:t>ф</w:t>
      </w:r>
      <w:r w:rsidR="006A113D" w:rsidRPr="00CD18E8">
        <w:rPr>
          <w:bCs/>
          <w:iCs/>
          <w:sz w:val="28"/>
        </w:rPr>
        <w:t>ормировать первичные умения пользоваться кистью, красками, палитрой.</w:t>
      </w:r>
    </w:p>
    <w:p w:rsidR="006A113D" w:rsidRPr="009401CF" w:rsidRDefault="00E00956" w:rsidP="00CD18E8">
      <w:pPr>
        <w:pStyle w:val="a4"/>
        <w:tabs>
          <w:tab w:val="num" w:pos="360"/>
        </w:tabs>
        <w:spacing w:after="0" w:line="240" w:lineRule="auto"/>
        <w:ind w:left="0" w:hanging="360"/>
        <w:jc w:val="both"/>
        <w:rPr>
          <w:bCs/>
          <w:i/>
          <w:iCs/>
          <w:sz w:val="28"/>
        </w:rPr>
      </w:pPr>
      <w:r w:rsidRPr="00CD18E8">
        <w:rPr>
          <w:bCs/>
          <w:iCs/>
          <w:sz w:val="28"/>
        </w:rPr>
        <w:tab/>
      </w:r>
      <w:r w:rsidR="006A113D" w:rsidRPr="009401CF">
        <w:rPr>
          <w:bCs/>
          <w:i/>
          <w:iCs/>
          <w:sz w:val="28"/>
        </w:rPr>
        <w:t>Развивающие:</w:t>
      </w:r>
    </w:p>
    <w:p w:rsidR="006A113D" w:rsidRPr="00CD18E8" w:rsidRDefault="009401CF" w:rsidP="00CD18E8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bCs/>
          <w:iCs/>
          <w:sz w:val="28"/>
          <w:u w:val="single"/>
        </w:rPr>
      </w:pPr>
      <w:r>
        <w:rPr>
          <w:bCs/>
          <w:iCs/>
          <w:sz w:val="28"/>
        </w:rPr>
        <w:t>р</w:t>
      </w:r>
      <w:r w:rsidR="006A113D" w:rsidRPr="00CD18E8">
        <w:rPr>
          <w:bCs/>
          <w:iCs/>
          <w:sz w:val="28"/>
        </w:rPr>
        <w:t>азвивать воображение, фантазию, мелкую моторику рук</w:t>
      </w:r>
      <w:r>
        <w:rPr>
          <w:bCs/>
          <w:iCs/>
          <w:sz w:val="28"/>
        </w:rPr>
        <w:t>;</w:t>
      </w:r>
    </w:p>
    <w:p w:rsidR="006A113D" w:rsidRPr="00CD18E8" w:rsidRDefault="009401CF" w:rsidP="00CD18E8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0"/>
        <w:jc w:val="both"/>
        <w:rPr>
          <w:bCs/>
          <w:iCs/>
          <w:sz w:val="28"/>
        </w:rPr>
      </w:pPr>
      <w:proofErr w:type="gramStart"/>
      <w:r>
        <w:rPr>
          <w:bCs/>
          <w:iCs/>
          <w:sz w:val="28"/>
        </w:rPr>
        <w:t>р</w:t>
      </w:r>
      <w:r w:rsidR="006A113D" w:rsidRPr="00CD18E8">
        <w:rPr>
          <w:bCs/>
          <w:iCs/>
          <w:sz w:val="28"/>
        </w:rPr>
        <w:t>азвивать у детей эстетические чувства и понимание прекрасного</w:t>
      </w:r>
      <w:r>
        <w:rPr>
          <w:bCs/>
          <w:iCs/>
          <w:sz w:val="28"/>
        </w:rPr>
        <w:t>.</w:t>
      </w:r>
      <w:proofErr w:type="gramEnd"/>
    </w:p>
    <w:p w:rsidR="006A113D" w:rsidRPr="00CD18E8" w:rsidRDefault="00E00956" w:rsidP="00CD18E8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.</w:t>
      </w:r>
      <w:r w:rsidR="006A113D" w:rsidRPr="009401CF">
        <w:rPr>
          <w:bCs/>
          <w:i/>
          <w:iCs/>
          <w:sz w:val="28"/>
        </w:rPr>
        <w:t>Воспитательные:</w:t>
      </w:r>
      <w:r w:rsidR="006A113D" w:rsidRPr="00CD18E8">
        <w:rPr>
          <w:bCs/>
          <w:iCs/>
          <w:sz w:val="28"/>
        </w:rPr>
        <w:t xml:space="preserve"> </w:t>
      </w:r>
    </w:p>
    <w:p w:rsidR="006A113D" w:rsidRPr="00CD18E8" w:rsidRDefault="009401CF" w:rsidP="009401CF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>
        <w:rPr>
          <w:bCs/>
          <w:iCs/>
          <w:sz w:val="28"/>
        </w:rPr>
        <w:t>в</w:t>
      </w:r>
      <w:r w:rsidR="006A113D" w:rsidRPr="00CD18E8">
        <w:rPr>
          <w:bCs/>
          <w:iCs/>
          <w:sz w:val="28"/>
        </w:rPr>
        <w:t>оспитать эстетический вкус, трудолюбие, аккуратность</w:t>
      </w:r>
      <w:r>
        <w:rPr>
          <w:bCs/>
          <w:iCs/>
          <w:sz w:val="28"/>
        </w:rPr>
        <w:t>;</w:t>
      </w:r>
    </w:p>
    <w:p w:rsidR="006A113D" w:rsidRPr="00CD18E8" w:rsidRDefault="009401CF" w:rsidP="009401CF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>
        <w:rPr>
          <w:bCs/>
          <w:iCs/>
          <w:sz w:val="28"/>
        </w:rPr>
        <w:t>в</w:t>
      </w:r>
      <w:r w:rsidR="006A113D" w:rsidRPr="00CD18E8">
        <w:rPr>
          <w:bCs/>
          <w:iCs/>
          <w:sz w:val="28"/>
        </w:rPr>
        <w:t>оспитать интерес и любовь к искусству.</w:t>
      </w:r>
    </w:p>
    <w:p w:rsidR="001A2D9E" w:rsidRPr="00CD18E8" w:rsidRDefault="001A2D9E" w:rsidP="00CD18E8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D06EBB" w:rsidRPr="00CD18E8" w:rsidRDefault="002A5B85" w:rsidP="00CD18E8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CD18E8">
        <w:rPr>
          <w:b/>
          <w:bCs/>
          <w:i/>
          <w:iCs/>
          <w:sz w:val="28"/>
        </w:rPr>
        <w:t xml:space="preserve">Возраст учащихся </w:t>
      </w:r>
      <w:r w:rsidRPr="00CD18E8">
        <w:rPr>
          <w:bCs/>
          <w:iCs/>
          <w:sz w:val="28"/>
        </w:rPr>
        <w:t>5-7 лет</w:t>
      </w:r>
      <w:r w:rsidR="009401CF">
        <w:rPr>
          <w:bCs/>
          <w:iCs/>
          <w:sz w:val="28"/>
        </w:rPr>
        <w:t>.</w:t>
      </w:r>
    </w:p>
    <w:p w:rsidR="002A5B85" w:rsidRDefault="002A5B85" w:rsidP="00CD18E8">
      <w:pPr>
        <w:pStyle w:val="a4"/>
        <w:spacing w:after="0" w:line="240" w:lineRule="auto"/>
        <w:ind w:left="0" w:firstLine="578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Дети 5</w:t>
      </w:r>
      <w:r w:rsidR="004D42BB">
        <w:rPr>
          <w:bCs/>
          <w:iCs/>
          <w:sz w:val="28"/>
        </w:rPr>
        <w:t>-</w:t>
      </w:r>
      <w:r w:rsidRPr="00CD18E8">
        <w:rPr>
          <w:bCs/>
          <w:iCs/>
          <w:sz w:val="28"/>
        </w:rPr>
        <w:t xml:space="preserve">7 лет, знакомясь с разными видами изобразительного искусства (живописью, графикой, скульптурой), живо воспринимают образы. По сравнению с более ранним возрастом их деятельность становится более осознанной. Замысел начинает опережать изображение. Закрепляются ранее приобретенные изобразительные умения и навыки. Движения рук становятся более уверенными. В коллективных работах дети начинают планировать и согласовывать свои действия. В этом возрасте необходимо продолжать учить изображать предметы с натуры и развивать воображение. Следует обращать внимание на передачу форм и цветов, </w:t>
      </w:r>
      <w:proofErr w:type="gramStart"/>
      <w:r w:rsidRPr="00CD18E8">
        <w:rPr>
          <w:bCs/>
          <w:iCs/>
          <w:sz w:val="28"/>
        </w:rPr>
        <w:t>существенно важных</w:t>
      </w:r>
      <w:proofErr w:type="gramEnd"/>
      <w:r w:rsidRPr="00CD18E8">
        <w:rPr>
          <w:bCs/>
          <w:iCs/>
          <w:sz w:val="28"/>
        </w:rPr>
        <w:t xml:space="preserve"> деталей. Начиная со старшей группы, надо учить детей тонировать бумагу, смешивать краски. Полезно предоставлять детям возможность рисовать разными материалами (восковыми и пастельными мелками, угольными карандашами, сангиной, фломастерами) и использовать ранее незнакомые техники рисования.</w:t>
      </w:r>
    </w:p>
    <w:p w:rsidR="004D42BB" w:rsidRPr="00CD18E8" w:rsidRDefault="004D42BB" w:rsidP="004D42BB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Дети дошкольного возраста часто самостоятельно интегрируют виды изобразительной деятельности. Особенно ярко это проявляется в деятельности экспериментирования с художественными материалами, инструментами  в процессе освоения способов создания образа.  Дети учатся </w:t>
      </w:r>
      <w:r w:rsidRPr="00CD18E8">
        <w:rPr>
          <w:sz w:val="28"/>
        </w:rPr>
        <w:lastRenderedPageBreak/>
        <w:t xml:space="preserve">манипулировать с художественными инструментами и материалами, разнообразными по качеству, свойствам, использовать разные способы изображения, находить общее и различия, создавать что-то необычное, в процессе собственного творчества. Когда задуманное  удается, это доставляет детям огромное наслаждение, и в то же время воспитывает у ребенка стремление добиваться  положительного  результата. </w:t>
      </w:r>
    </w:p>
    <w:p w:rsidR="002A5B85" w:rsidRPr="00CD18E8" w:rsidRDefault="002A5B85" w:rsidP="00CD18E8">
      <w:pPr>
        <w:pStyle w:val="a4"/>
        <w:spacing w:after="0" w:line="240" w:lineRule="auto"/>
        <w:ind w:left="0" w:firstLine="578"/>
        <w:jc w:val="both"/>
        <w:rPr>
          <w:bCs/>
          <w:iCs/>
          <w:sz w:val="28"/>
        </w:rPr>
      </w:pPr>
    </w:p>
    <w:p w:rsidR="002A5B85" w:rsidRPr="00CD18E8" w:rsidRDefault="002A5B85" w:rsidP="00CD18E8">
      <w:pPr>
        <w:pStyle w:val="a4"/>
        <w:spacing w:after="0" w:line="240" w:lineRule="auto"/>
        <w:ind w:left="0"/>
        <w:jc w:val="both"/>
        <w:rPr>
          <w:bCs/>
          <w:iCs/>
          <w:sz w:val="28"/>
        </w:rPr>
      </w:pPr>
      <w:r w:rsidRPr="00CD18E8">
        <w:rPr>
          <w:b/>
          <w:bCs/>
          <w:i/>
          <w:iCs/>
          <w:sz w:val="28"/>
        </w:rPr>
        <w:t xml:space="preserve">Сроки реализации программы </w:t>
      </w:r>
      <w:r w:rsidR="00E53658" w:rsidRPr="00CD18E8">
        <w:rPr>
          <w:bCs/>
          <w:iCs/>
          <w:sz w:val="28"/>
        </w:rPr>
        <w:t>8</w:t>
      </w:r>
      <w:r w:rsidRPr="00CD18E8">
        <w:rPr>
          <w:bCs/>
          <w:iCs/>
          <w:sz w:val="28"/>
        </w:rPr>
        <w:t xml:space="preserve"> месяцев (</w:t>
      </w:r>
      <w:r w:rsidR="00270F02" w:rsidRPr="00CD18E8">
        <w:rPr>
          <w:bCs/>
          <w:iCs/>
          <w:sz w:val="28"/>
        </w:rPr>
        <w:t>56</w:t>
      </w:r>
      <w:r w:rsidRPr="00CD18E8">
        <w:rPr>
          <w:bCs/>
          <w:iCs/>
          <w:sz w:val="28"/>
        </w:rPr>
        <w:t xml:space="preserve"> часов).</w:t>
      </w:r>
    </w:p>
    <w:p w:rsidR="00D12938" w:rsidRDefault="00D12938" w:rsidP="00CD18E8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2A5B85" w:rsidRPr="00CD18E8" w:rsidRDefault="002A5B85" w:rsidP="00CD18E8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  <w:r w:rsidRPr="00CD18E8">
        <w:rPr>
          <w:b/>
          <w:bCs/>
          <w:i/>
          <w:iCs/>
          <w:sz w:val="28"/>
        </w:rPr>
        <w:t xml:space="preserve">Форма занятий </w:t>
      </w:r>
      <w:r w:rsidRPr="004D42BB">
        <w:rPr>
          <w:bCs/>
          <w:iCs/>
          <w:sz w:val="28"/>
        </w:rPr>
        <w:t>групповая.</w:t>
      </w:r>
      <w:r w:rsidRPr="00CD18E8">
        <w:rPr>
          <w:b/>
          <w:bCs/>
          <w:i/>
          <w:iCs/>
          <w:sz w:val="28"/>
        </w:rPr>
        <w:t xml:space="preserve"> </w:t>
      </w:r>
      <w:r w:rsidRPr="00CD18E8">
        <w:rPr>
          <w:bCs/>
          <w:iCs/>
          <w:sz w:val="28"/>
        </w:rPr>
        <w:t xml:space="preserve">Минимальное </w:t>
      </w:r>
      <w:r w:rsidR="00FC3338" w:rsidRPr="00CD18E8">
        <w:rPr>
          <w:bCs/>
          <w:iCs/>
          <w:sz w:val="28"/>
        </w:rPr>
        <w:t xml:space="preserve">количество учащихся в группе - </w:t>
      </w:r>
      <w:r w:rsidR="0032662D">
        <w:rPr>
          <w:bCs/>
          <w:iCs/>
          <w:sz w:val="28"/>
        </w:rPr>
        <w:t>5</w:t>
      </w:r>
      <w:r w:rsidRPr="00CD18E8">
        <w:rPr>
          <w:bCs/>
          <w:iCs/>
          <w:sz w:val="28"/>
        </w:rPr>
        <w:t>, максимальное - 12.</w:t>
      </w:r>
    </w:p>
    <w:p w:rsidR="002A5B85" w:rsidRPr="00CD18E8" w:rsidRDefault="002A5B85" w:rsidP="00CD18E8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2A5B85" w:rsidRPr="00CD18E8" w:rsidRDefault="002A5B85" w:rsidP="00CD18E8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  <w:r w:rsidRPr="00CD18E8">
        <w:rPr>
          <w:b/>
          <w:bCs/>
          <w:i/>
          <w:iCs/>
          <w:sz w:val="28"/>
        </w:rPr>
        <w:t xml:space="preserve">Режим занятий - </w:t>
      </w:r>
      <w:r w:rsidRPr="00CD18E8">
        <w:rPr>
          <w:bCs/>
          <w:iCs/>
          <w:sz w:val="28"/>
        </w:rPr>
        <w:t xml:space="preserve">2 раза в неделю по </w:t>
      </w:r>
      <w:r w:rsidR="00A7624E" w:rsidRPr="00CD18E8">
        <w:rPr>
          <w:bCs/>
          <w:iCs/>
          <w:sz w:val="28"/>
        </w:rPr>
        <w:t>1</w:t>
      </w:r>
      <w:r w:rsidRPr="00CD18E8">
        <w:rPr>
          <w:bCs/>
          <w:iCs/>
          <w:sz w:val="28"/>
        </w:rPr>
        <w:t xml:space="preserve"> академическ</w:t>
      </w:r>
      <w:r w:rsidR="00A7624E" w:rsidRPr="00CD18E8">
        <w:rPr>
          <w:bCs/>
          <w:iCs/>
          <w:sz w:val="28"/>
        </w:rPr>
        <w:t>ому</w:t>
      </w:r>
      <w:r w:rsidR="004D42BB">
        <w:rPr>
          <w:bCs/>
          <w:iCs/>
          <w:sz w:val="28"/>
        </w:rPr>
        <w:t xml:space="preserve"> </w:t>
      </w:r>
      <w:r w:rsidR="00A7624E" w:rsidRPr="00CD18E8">
        <w:rPr>
          <w:bCs/>
          <w:iCs/>
          <w:sz w:val="28"/>
        </w:rPr>
        <w:t>часу</w:t>
      </w:r>
      <w:r w:rsidR="004D42BB">
        <w:rPr>
          <w:bCs/>
          <w:iCs/>
          <w:sz w:val="28"/>
        </w:rPr>
        <w:t>.</w:t>
      </w:r>
    </w:p>
    <w:p w:rsidR="00D06EBB" w:rsidRPr="00CD18E8" w:rsidRDefault="00D06EBB" w:rsidP="00CD18E8">
      <w:pPr>
        <w:pStyle w:val="a4"/>
        <w:spacing w:after="0" w:line="240" w:lineRule="auto"/>
        <w:ind w:left="0"/>
        <w:jc w:val="both"/>
        <w:rPr>
          <w:b/>
          <w:bCs/>
          <w:i/>
          <w:iCs/>
          <w:sz w:val="28"/>
        </w:rPr>
      </w:pPr>
    </w:p>
    <w:p w:rsidR="00AB1EF9" w:rsidRPr="00CD18E8" w:rsidRDefault="00AB1EF9" w:rsidP="00CD18E8">
      <w:pPr>
        <w:pStyle w:val="a4"/>
        <w:spacing w:after="0" w:line="240" w:lineRule="auto"/>
        <w:ind w:left="0"/>
        <w:jc w:val="both"/>
        <w:rPr>
          <w:sz w:val="28"/>
        </w:rPr>
      </w:pPr>
      <w:r w:rsidRPr="00CD18E8">
        <w:rPr>
          <w:b/>
          <w:bCs/>
          <w:i/>
          <w:iCs/>
          <w:sz w:val="28"/>
        </w:rPr>
        <w:t>Планируемые результаты</w:t>
      </w:r>
    </w:p>
    <w:p w:rsidR="002A5B85" w:rsidRPr="004D42BB" w:rsidRDefault="00665465" w:rsidP="004D42BB">
      <w:pPr>
        <w:spacing w:after="0" w:line="240" w:lineRule="auto"/>
        <w:ind w:firstLine="708"/>
        <w:jc w:val="both"/>
        <w:rPr>
          <w:i/>
          <w:sz w:val="28"/>
        </w:rPr>
      </w:pPr>
      <w:r>
        <w:rPr>
          <w:i/>
          <w:sz w:val="28"/>
        </w:rPr>
        <w:t>Учащиеся</w:t>
      </w:r>
      <w:r w:rsidR="002A5B85" w:rsidRPr="004D42BB">
        <w:rPr>
          <w:i/>
          <w:sz w:val="28"/>
        </w:rPr>
        <w:t xml:space="preserve"> узнают: </w:t>
      </w:r>
    </w:p>
    <w:p w:rsidR="00594586" w:rsidRPr="00CD18E8" w:rsidRDefault="00594586" w:rsidP="00CD18E8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sz w:val="28"/>
        </w:rPr>
      </w:pPr>
      <w:r w:rsidRPr="00CD18E8">
        <w:rPr>
          <w:sz w:val="28"/>
        </w:rPr>
        <w:t>традиционны</w:t>
      </w:r>
      <w:r w:rsidR="00E00956" w:rsidRPr="00CD18E8">
        <w:rPr>
          <w:sz w:val="28"/>
        </w:rPr>
        <w:t>е</w:t>
      </w:r>
      <w:r w:rsidRPr="00CD18E8">
        <w:rPr>
          <w:sz w:val="28"/>
        </w:rPr>
        <w:t xml:space="preserve"> и нетрадиционны</w:t>
      </w:r>
      <w:r w:rsidR="00E00956" w:rsidRPr="00CD18E8">
        <w:rPr>
          <w:sz w:val="28"/>
        </w:rPr>
        <w:t>е</w:t>
      </w:r>
      <w:r w:rsidRPr="00CD18E8">
        <w:rPr>
          <w:sz w:val="28"/>
        </w:rPr>
        <w:t xml:space="preserve"> способ</w:t>
      </w:r>
      <w:r w:rsidR="00E00956" w:rsidRPr="00CD18E8">
        <w:rPr>
          <w:sz w:val="28"/>
        </w:rPr>
        <w:t>ы</w:t>
      </w:r>
      <w:r w:rsidRPr="00CD18E8">
        <w:rPr>
          <w:sz w:val="28"/>
        </w:rPr>
        <w:t xml:space="preserve"> рисования;</w:t>
      </w:r>
    </w:p>
    <w:p w:rsidR="00594586" w:rsidRPr="00CD18E8" w:rsidRDefault="004D42BB" w:rsidP="00CD18E8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об искусстве рисования и лепки из глины и пласт</w:t>
      </w:r>
      <w:r w:rsidR="00896D39">
        <w:rPr>
          <w:sz w:val="28"/>
        </w:rPr>
        <w:t>и</w:t>
      </w:r>
      <w:r>
        <w:rPr>
          <w:sz w:val="28"/>
        </w:rPr>
        <w:t>лина</w:t>
      </w:r>
      <w:r w:rsidR="00594586" w:rsidRPr="00CD18E8">
        <w:rPr>
          <w:sz w:val="28"/>
        </w:rPr>
        <w:t>;</w:t>
      </w:r>
    </w:p>
    <w:p w:rsidR="00E00956" w:rsidRPr="00CD18E8" w:rsidRDefault="0053459C" w:rsidP="00CD18E8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sz w:val="28"/>
        </w:rPr>
      </w:pPr>
      <w:r w:rsidRPr="00CD18E8">
        <w:rPr>
          <w:sz w:val="28"/>
        </w:rPr>
        <w:t>приёмы лепки из пластилина и глины</w:t>
      </w:r>
      <w:r w:rsidR="003A1FA6">
        <w:rPr>
          <w:sz w:val="28"/>
        </w:rPr>
        <w:t>.</w:t>
      </w:r>
    </w:p>
    <w:p w:rsidR="002A5B85" w:rsidRPr="004D42BB" w:rsidRDefault="00665465" w:rsidP="004D42BB">
      <w:pPr>
        <w:spacing w:after="0" w:line="240" w:lineRule="auto"/>
        <w:ind w:firstLine="708"/>
        <w:jc w:val="both"/>
        <w:rPr>
          <w:i/>
          <w:sz w:val="28"/>
        </w:rPr>
      </w:pPr>
      <w:r>
        <w:rPr>
          <w:i/>
          <w:sz w:val="28"/>
        </w:rPr>
        <w:t>Учащиеся</w:t>
      </w:r>
      <w:r w:rsidRPr="004D42BB">
        <w:rPr>
          <w:i/>
          <w:sz w:val="28"/>
        </w:rPr>
        <w:t xml:space="preserve"> </w:t>
      </w:r>
      <w:r w:rsidR="002A5B85" w:rsidRPr="004D42BB">
        <w:rPr>
          <w:i/>
          <w:sz w:val="28"/>
        </w:rPr>
        <w:t xml:space="preserve">научатся: </w:t>
      </w:r>
    </w:p>
    <w:p w:rsidR="00E53658" w:rsidRPr="00CD18E8" w:rsidRDefault="00E53658" w:rsidP="00CD18E8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пользоваться кистью, красками, палитрой;</w:t>
      </w:r>
    </w:p>
    <w:p w:rsidR="00E53658" w:rsidRPr="00CD18E8" w:rsidRDefault="00E53658" w:rsidP="00CD18E8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лепить из глины, пластилин</w:t>
      </w:r>
      <w:r w:rsidR="00621835" w:rsidRPr="00CD18E8">
        <w:rPr>
          <w:bCs/>
          <w:iCs/>
          <w:sz w:val="28"/>
        </w:rPr>
        <w:t>а</w:t>
      </w:r>
      <w:r w:rsidRPr="00CD18E8">
        <w:rPr>
          <w:bCs/>
          <w:iCs/>
          <w:sz w:val="28"/>
        </w:rPr>
        <w:t xml:space="preserve"> простые поделки, используя разные приемы;</w:t>
      </w:r>
    </w:p>
    <w:p w:rsidR="00E53658" w:rsidRPr="00CD18E8" w:rsidRDefault="00E53658" w:rsidP="00CD18E8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рисовать в нетрадиционных техниках</w:t>
      </w:r>
      <w:r w:rsidR="003A1FA6">
        <w:rPr>
          <w:bCs/>
          <w:iCs/>
          <w:sz w:val="28"/>
        </w:rPr>
        <w:t>.</w:t>
      </w:r>
    </w:p>
    <w:p w:rsidR="004D42BB" w:rsidRDefault="004D42BB" w:rsidP="003A1FA6">
      <w:pPr>
        <w:spacing w:after="0" w:line="240" w:lineRule="auto"/>
        <w:jc w:val="both"/>
        <w:rPr>
          <w:b/>
          <w:i/>
          <w:sz w:val="28"/>
        </w:rPr>
      </w:pPr>
    </w:p>
    <w:p w:rsidR="00594586" w:rsidRPr="00CD18E8" w:rsidRDefault="00594586" w:rsidP="003A1FA6">
      <w:pPr>
        <w:spacing w:after="0" w:line="240" w:lineRule="auto"/>
        <w:jc w:val="both"/>
        <w:rPr>
          <w:b/>
          <w:i/>
          <w:sz w:val="28"/>
        </w:rPr>
      </w:pPr>
      <w:r w:rsidRPr="00CD18E8">
        <w:rPr>
          <w:b/>
          <w:i/>
          <w:sz w:val="28"/>
        </w:rPr>
        <w:t>Периодичность оценки результатов</w:t>
      </w:r>
    </w:p>
    <w:p w:rsidR="00CE781D" w:rsidRPr="00FA0714" w:rsidRDefault="00CE781D" w:rsidP="003A1FA6">
      <w:pPr>
        <w:shd w:val="clear" w:color="auto" w:fill="FFFFFF"/>
        <w:spacing w:after="0" w:line="240" w:lineRule="auto"/>
        <w:ind w:firstLine="720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>Для оценки уровня освоения дополнительной общеобразовательной программы проводится посредством текущего контроля</w:t>
      </w:r>
      <w:r>
        <w:rPr>
          <w:rFonts w:eastAsia="Calibri"/>
          <w:sz w:val="28"/>
        </w:rPr>
        <w:t>, промежуточной</w:t>
      </w:r>
      <w:r w:rsidRPr="00FA0714">
        <w:rPr>
          <w:rFonts w:eastAsia="Calibri"/>
          <w:sz w:val="28"/>
        </w:rPr>
        <w:t xml:space="preserve"> и итоговой аттестации. </w:t>
      </w:r>
    </w:p>
    <w:p w:rsidR="00CE781D" w:rsidRPr="00FA0714" w:rsidRDefault="00CE781D" w:rsidP="003A1FA6">
      <w:pPr>
        <w:shd w:val="clear" w:color="auto" w:fill="FFFFFF"/>
        <w:spacing w:after="0" w:line="240" w:lineRule="auto"/>
        <w:ind w:firstLine="567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Текущий контроль </w:t>
      </w:r>
      <w:r w:rsidRPr="00FA0714">
        <w:rPr>
          <w:rFonts w:eastAsia="Calibri"/>
          <w:color w:val="000000"/>
          <w:sz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FA0714">
        <w:rPr>
          <w:rFonts w:eastAsia="Calibri"/>
          <w:sz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CE781D" w:rsidRPr="00E76B0B" w:rsidRDefault="00CE781D" w:rsidP="003A1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</w:rPr>
      </w:pPr>
      <w:proofErr w:type="gramStart"/>
      <w:r>
        <w:rPr>
          <w:rFonts w:eastAsia="Calibri"/>
          <w:sz w:val="28"/>
        </w:rPr>
        <w:t>Промежуточная</w:t>
      </w:r>
      <w:proofErr w:type="gramEnd"/>
      <w:r>
        <w:rPr>
          <w:rFonts w:eastAsia="Calibri"/>
          <w:sz w:val="28"/>
        </w:rPr>
        <w:t xml:space="preserve"> аттестция проводится по завершению </w:t>
      </w:r>
      <w:r>
        <w:rPr>
          <w:rFonts w:eastAsia="Calibri"/>
          <w:sz w:val="28"/>
          <w:lang w:val="en-US"/>
        </w:rPr>
        <w:t>I</w:t>
      </w:r>
      <w:r>
        <w:rPr>
          <w:rFonts w:eastAsia="Calibri"/>
          <w:sz w:val="28"/>
        </w:rPr>
        <w:t xml:space="preserve"> модуля программы и осуществеляетяс в виде </w:t>
      </w:r>
      <w:r w:rsidRPr="00E76B0B">
        <w:rPr>
          <w:sz w:val="28"/>
        </w:rPr>
        <w:t>тестирования, выполнения практического задания, защиты проекта.</w:t>
      </w:r>
    </w:p>
    <w:p w:rsidR="00CE781D" w:rsidRPr="00FA0714" w:rsidRDefault="00CE781D" w:rsidP="003A1F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color w:val="000000"/>
          <w:sz w:val="28"/>
        </w:rPr>
      </w:pPr>
      <w:r w:rsidRPr="00FA0714">
        <w:rPr>
          <w:rFonts w:eastAsia="Calibri"/>
          <w:sz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FA0714">
        <w:rPr>
          <w:rFonts w:eastAsia="Calibri"/>
          <w:color w:val="000000"/>
          <w:sz w:val="28"/>
        </w:rPr>
        <w:t>формах:</w:t>
      </w:r>
      <w:r>
        <w:rPr>
          <w:rFonts w:eastAsia="Calibri"/>
          <w:color w:val="000000"/>
          <w:sz w:val="28"/>
        </w:rPr>
        <w:t xml:space="preserve"> </w:t>
      </w:r>
      <w:r w:rsidRPr="00FA0714">
        <w:rPr>
          <w:rFonts w:eastAsia="Calibri"/>
          <w:color w:val="000000"/>
          <w:sz w:val="28"/>
        </w:rPr>
        <w:t>тестирование, доклад, защита творческих работ и проектов.</w:t>
      </w:r>
    </w:p>
    <w:p w:rsidR="00CE781D" w:rsidRPr="00FA0714" w:rsidRDefault="00CE781D" w:rsidP="003A1FA6">
      <w:pPr>
        <w:spacing w:after="0" w:line="240" w:lineRule="auto"/>
        <w:ind w:firstLine="708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CE781D" w:rsidRPr="00FA0714" w:rsidRDefault="00CE781D" w:rsidP="003A1FA6">
      <w:pPr>
        <w:spacing w:after="0" w:line="240" w:lineRule="auto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 xml:space="preserve">- высокий – программный материал усвоен </w:t>
      </w:r>
      <w:proofErr w:type="gramStart"/>
      <w:r w:rsidRPr="00FA0714">
        <w:rPr>
          <w:rFonts w:eastAsia="Calibri"/>
          <w:sz w:val="28"/>
        </w:rPr>
        <w:t>обучающимся</w:t>
      </w:r>
      <w:proofErr w:type="gramEnd"/>
      <w:r w:rsidRPr="00FA0714">
        <w:rPr>
          <w:rFonts w:eastAsia="Calibri"/>
          <w:sz w:val="28"/>
        </w:rPr>
        <w:t xml:space="preserve"> полностью, воспитанник имеет высокие достижения;</w:t>
      </w:r>
    </w:p>
    <w:p w:rsidR="00CE781D" w:rsidRPr="00FA0714" w:rsidRDefault="00CE781D" w:rsidP="003A1FA6">
      <w:pPr>
        <w:spacing w:after="0" w:line="240" w:lineRule="auto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lastRenderedPageBreak/>
        <w:t xml:space="preserve">- </w:t>
      </w:r>
      <w:proofErr w:type="gramStart"/>
      <w:r w:rsidRPr="00FA0714">
        <w:rPr>
          <w:rFonts w:eastAsia="Calibri"/>
          <w:sz w:val="28"/>
        </w:rPr>
        <w:t>средний</w:t>
      </w:r>
      <w:proofErr w:type="gramEnd"/>
      <w:r w:rsidRPr="00FA0714">
        <w:rPr>
          <w:rFonts w:eastAsia="Calibri"/>
          <w:sz w:val="28"/>
        </w:rPr>
        <w:t xml:space="preserve"> – усвоение программы в полном объеме, при наличии несущественных ошибок; </w:t>
      </w:r>
    </w:p>
    <w:p w:rsidR="00CE781D" w:rsidRPr="00FA0714" w:rsidRDefault="00CE781D" w:rsidP="003A1FA6">
      <w:pPr>
        <w:spacing w:after="0" w:line="240" w:lineRule="auto"/>
        <w:jc w:val="both"/>
        <w:rPr>
          <w:rFonts w:eastAsia="Calibri"/>
          <w:sz w:val="28"/>
        </w:rPr>
      </w:pPr>
      <w:r w:rsidRPr="00FA0714">
        <w:rPr>
          <w:rFonts w:eastAsia="Calibri"/>
          <w:sz w:val="28"/>
        </w:rPr>
        <w:t>- ниже среднего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AB1EF9" w:rsidRPr="00CD18E8" w:rsidRDefault="00AB1EF9" w:rsidP="00CD18E8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ab/>
      </w:r>
    </w:p>
    <w:p w:rsidR="00BC2F83" w:rsidRPr="00CD18E8" w:rsidRDefault="00BC2F83" w:rsidP="00CE781D">
      <w:pPr>
        <w:spacing w:after="0" w:line="240" w:lineRule="auto"/>
        <w:jc w:val="center"/>
        <w:rPr>
          <w:b/>
          <w:sz w:val="28"/>
        </w:rPr>
      </w:pPr>
      <w:r w:rsidRPr="00CD18E8">
        <w:rPr>
          <w:b/>
          <w:sz w:val="28"/>
        </w:rPr>
        <w:t>Учебно-тематический план</w:t>
      </w:r>
    </w:p>
    <w:tbl>
      <w:tblPr>
        <w:tblW w:w="9439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186"/>
        <w:gridCol w:w="4209"/>
        <w:gridCol w:w="1268"/>
        <w:gridCol w:w="62"/>
        <w:gridCol w:w="1215"/>
        <w:gridCol w:w="23"/>
        <w:gridCol w:w="1476"/>
      </w:tblGrid>
      <w:tr w:rsidR="00CE781D" w:rsidRPr="00CE781D" w:rsidTr="00CE781D">
        <w:trPr>
          <w:trHeight w:val="438"/>
        </w:trPr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№</w:t>
            </w: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№</w:t>
            </w:r>
          </w:p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раздела и темы</w:t>
            </w:r>
          </w:p>
        </w:tc>
        <w:tc>
          <w:tcPr>
            <w:tcW w:w="4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НН</w:t>
            </w:r>
          </w:p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E78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Общее</w:t>
            </w:r>
          </w:p>
          <w:p w:rsidR="00CE781D" w:rsidRPr="00CE781D" w:rsidRDefault="00CE781D" w:rsidP="00CE781D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кол-во</w:t>
            </w:r>
          </w:p>
          <w:p w:rsidR="00CE781D" w:rsidRPr="00CE781D" w:rsidRDefault="00CE781D" w:rsidP="00CE781D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В том числе</w:t>
            </w:r>
          </w:p>
        </w:tc>
      </w:tr>
      <w:tr w:rsidR="00CE781D" w:rsidRPr="00CE781D" w:rsidTr="00CE781D">
        <w:trPr>
          <w:trHeight w:val="374"/>
        </w:trPr>
        <w:tc>
          <w:tcPr>
            <w:tcW w:w="11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E781D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E94F0A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781D" w:rsidRPr="00CE781D" w:rsidRDefault="00CE781D" w:rsidP="00E94F0A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Практика</w:t>
            </w:r>
          </w:p>
        </w:tc>
      </w:tr>
      <w:tr w:rsidR="00CE781D" w:rsidRPr="00CE781D" w:rsidTr="00CE781D">
        <w:trPr>
          <w:trHeight w:val="278"/>
        </w:trPr>
        <w:tc>
          <w:tcPr>
            <w:tcW w:w="943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E94F0A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I модуль «Мир фантазии»</w:t>
            </w:r>
          </w:p>
        </w:tc>
      </w:tr>
      <w:tr w:rsidR="00CE781D" w:rsidRPr="00CE781D" w:rsidTr="00CE781D">
        <w:trPr>
          <w:trHeight w:val="219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textAlignment w:val="baseline"/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 xml:space="preserve">Вводное занятие 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</w:tr>
      <w:tr w:rsidR="00CE781D" w:rsidRPr="00CE781D" w:rsidTr="00A24FF3">
        <w:trPr>
          <w:trHeight w:val="238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Фруктосад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CE781D" w:rsidRPr="00CE781D" w:rsidTr="00CE781D">
        <w:trPr>
          <w:trHeight w:val="261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Дары осени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CE781D" w:rsidRPr="00CE781D" w:rsidTr="00A24FF3">
        <w:trPr>
          <w:trHeight w:val="307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E781D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 xml:space="preserve">Аттестация 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CE781D" w:rsidRPr="00CE781D" w:rsidTr="00CE781D">
        <w:trPr>
          <w:trHeight w:val="307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  <w:tr w:rsidR="00CE781D" w:rsidRPr="00CE781D" w:rsidTr="00A24FF3">
        <w:trPr>
          <w:trHeight w:val="221"/>
        </w:trPr>
        <w:tc>
          <w:tcPr>
            <w:tcW w:w="943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II модуль «Волшебный мир творчества»</w:t>
            </w:r>
          </w:p>
        </w:tc>
      </w:tr>
      <w:tr w:rsidR="00CE781D" w:rsidRPr="00CE781D" w:rsidTr="00CE781D">
        <w:trPr>
          <w:trHeight w:val="306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Волшебные снежинки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</w:tr>
      <w:tr w:rsidR="00CE781D" w:rsidRPr="00CE781D" w:rsidTr="00CE781D">
        <w:trPr>
          <w:trHeight w:val="269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Далекие планеты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</w:tr>
      <w:tr w:rsidR="00CE781D" w:rsidRPr="00CE781D" w:rsidTr="00CE781D">
        <w:trPr>
          <w:trHeight w:val="375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Домашние и дикие животные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</w:tr>
      <w:tr w:rsidR="00CE781D" w:rsidRPr="00CE781D" w:rsidTr="00CE781D">
        <w:trPr>
          <w:trHeight w:val="255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Подарки маме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</w:tr>
      <w:tr w:rsidR="00CE781D" w:rsidRPr="00CE781D" w:rsidTr="00CE781D">
        <w:trPr>
          <w:trHeight w:val="219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Море и ее жители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</w:tr>
      <w:tr w:rsidR="00CE781D" w:rsidRPr="00CE781D" w:rsidTr="00A24FF3">
        <w:trPr>
          <w:trHeight w:val="191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E781D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iCs/>
                <w:color w:val="000000"/>
                <w:kern w:val="24"/>
                <w:sz w:val="26"/>
                <w:szCs w:val="26"/>
                <w:lang w:eastAsia="ru-RU"/>
              </w:rPr>
              <w:t xml:space="preserve">Аттестация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CE781D" w:rsidRPr="00CE781D" w:rsidTr="00A24FF3">
        <w:trPr>
          <w:trHeight w:val="269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 xml:space="preserve">Итоговое занятие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CE781D" w:rsidRPr="00CE781D" w:rsidTr="00CE781D">
        <w:trPr>
          <w:trHeight w:val="270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color w:val="000000"/>
                <w:kern w:val="24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30</w:t>
            </w:r>
          </w:p>
        </w:tc>
      </w:tr>
      <w:tr w:rsidR="00CE781D" w:rsidRPr="00CE781D" w:rsidTr="00CE781D">
        <w:trPr>
          <w:trHeight w:val="375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CE781D">
              <w:rPr>
                <w:rFonts w:eastAsia="DejaVu Sans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Итого часов: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781D" w:rsidRPr="00CE781D" w:rsidRDefault="00CE781D" w:rsidP="00CD18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E781D">
              <w:rPr>
                <w:rFonts w:eastAsia="Times New Roman"/>
                <w:b/>
                <w:sz w:val="26"/>
                <w:szCs w:val="26"/>
                <w:lang w:eastAsia="ru-RU"/>
              </w:rPr>
              <w:t>45</w:t>
            </w:r>
          </w:p>
        </w:tc>
      </w:tr>
    </w:tbl>
    <w:p w:rsidR="007E20EC" w:rsidRPr="00CD18E8" w:rsidRDefault="007E20EC" w:rsidP="00CD18E8">
      <w:pPr>
        <w:spacing w:after="0" w:line="240" w:lineRule="auto"/>
        <w:rPr>
          <w:b/>
          <w:bCs/>
          <w:sz w:val="28"/>
        </w:rPr>
      </w:pPr>
    </w:p>
    <w:p w:rsidR="00D3137D" w:rsidRPr="00CD18E8" w:rsidRDefault="00FE7186" w:rsidP="00CD18E8">
      <w:pPr>
        <w:spacing w:after="0" w:line="240" w:lineRule="auto"/>
        <w:jc w:val="center"/>
        <w:rPr>
          <w:b/>
          <w:sz w:val="28"/>
        </w:rPr>
      </w:pPr>
      <w:r w:rsidRPr="00CD18E8">
        <w:rPr>
          <w:b/>
          <w:bCs/>
          <w:sz w:val="28"/>
        </w:rPr>
        <w:t xml:space="preserve">Содержание </w:t>
      </w:r>
      <w:r w:rsidR="00A24FF3">
        <w:rPr>
          <w:b/>
          <w:bCs/>
          <w:sz w:val="28"/>
        </w:rPr>
        <w:t>программы</w:t>
      </w:r>
    </w:p>
    <w:p w:rsidR="00FE7186" w:rsidRPr="00CD18E8" w:rsidRDefault="0083413C" w:rsidP="00CD18E8">
      <w:pPr>
        <w:spacing w:after="0" w:line="240" w:lineRule="auto"/>
        <w:jc w:val="center"/>
        <w:rPr>
          <w:b/>
          <w:sz w:val="28"/>
        </w:rPr>
      </w:pPr>
      <w:r w:rsidRPr="00CD18E8">
        <w:rPr>
          <w:b/>
          <w:sz w:val="28"/>
          <w:lang w:val="en-US"/>
        </w:rPr>
        <w:t>I</w:t>
      </w:r>
      <w:r w:rsidR="00A24FF3">
        <w:rPr>
          <w:b/>
          <w:sz w:val="28"/>
        </w:rPr>
        <w:t xml:space="preserve"> </w:t>
      </w:r>
      <w:r w:rsidRPr="00CD18E8">
        <w:rPr>
          <w:b/>
          <w:sz w:val="28"/>
        </w:rPr>
        <w:t>мо</w:t>
      </w:r>
      <w:r w:rsidR="00AC2D6C" w:rsidRPr="00CD18E8">
        <w:rPr>
          <w:b/>
          <w:sz w:val="28"/>
        </w:rPr>
        <w:t xml:space="preserve">дуль </w:t>
      </w:r>
      <w:r w:rsidR="00D3137D" w:rsidRPr="00CD18E8">
        <w:rPr>
          <w:b/>
          <w:sz w:val="28"/>
        </w:rPr>
        <w:t>«</w:t>
      </w:r>
      <w:r w:rsidRPr="00CD18E8">
        <w:rPr>
          <w:b/>
          <w:sz w:val="28"/>
        </w:rPr>
        <w:t>Мир фан</w:t>
      </w:r>
      <w:r w:rsidR="00AC2D6C" w:rsidRPr="00CD18E8">
        <w:rPr>
          <w:b/>
          <w:sz w:val="28"/>
        </w:rPr>
        <w:t>тазий</w:t>
      </w:r>
      <w:r w:rsidR="00D3137D" w:rsidRPr="00CD18E8">
        <w:rPr>
          <w:b/>
          <w:sz w:val="28"/>
        </w:rPr>
        <w:t>»</w:t>
      </w:r>
    </w:p>
    <w:p w:rsidR="00A22AF3" w:rsidRPr="00CD18E8" w:rsidRDefault="00A22AF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Раздел 1 Вводное занятие.</w:t>
      </w:r>
    </w:p>
    <w:p w:rsidR="00A22AF3" w:rsidRPr="00CD18E8" w:rsidRDefault="00A22AF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A7624E" w:rsidRPr="00CD18E8">
        <w:rPr>
          <w:sz w:val="28"/>
        </w:rPr>
        <w:t>знакомство с детьми, правила техники безопасности в кабинете, знакомство с необходимыми материалами и инструментами</w:t>
      </w:r>
      <w:r w:rsidR="00792B16" w:rsidRPr="00CD18E8">
        <w:rPr>
          <w:sz w:val="28"/>
        </w:rPr>
        <w:t xml:space="preserve">, правила работы с кистью, карандашами, организация рабочего места. </w:t>
      </w:r>
    </w:p>
    <w:p w:rsidR="00A22AF3" w:rsidRPr="00CD18E8" w:rsidRDefault="00A22AF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A24FF3">
        <w:rPr>
          <w:i/>
          <w:sz w:val="28"/>
        </w:rPr>
        <w:t xml:space="preserve"> </w:t>
      </w:r>
      <w:r w:rsidR="00792B16" w:rsidRPr="00CD18E8">
        <w:rPr>
          <w:sz w:val="28"/>
        </w:rPr>
        <w:t xml:space="preserve">чтение сказки «Волшебная кисточка», повторить с детьми приемы работы с кисточкой (обмокнуть в воде, убрать лишнюю воду с кисточки, набрать краску на кисточку, если хочешь взять другой цвет нужно обязательно помыть в воде, смешивать краски можно только на палитре). </w:t>
      </w:r>
    </w:p>
    <w:p w:rsidR="00A22AF3" w:rsidRPr="00CD18E8" w:rsidRDefault="00A22AF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lastRenderedPageBreak/>
        <w:t>Раздел 2.</w:t>
      </w:r>
      <w:r w:rsidR="005B6423" w:rsidRPr="00CD18E8">
        <w:rPr>
          <w:b/>
          <w:sz w:val="28"/>
        </w:rPr>
        <w:t>Фруктосад</w:t>
      </w:r>
    </w:p>
    <w:p w:rsidR="00A22AF3" w:rsidRPr="00CD18E8" w:rsidRDefault="00EC7CE5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2.1</w:t>
      </w:r>
      <w:r w:rsidR="005B6423" w:rsidRPr="00CD18E8">
        <w:rPr>
          <w:b/>
          <w:sz w:val="28"/>
        </w:rPr>
        <w:t>.</w:t>
      </w:r>
      <w:r w:rsidR="00FA06CE" w:rsidRPr="00CD18E8">
        <w:rPr>
          <w:b/>
          <w:sz w:val="28"/>
        </w:rPr>
        <w:t xml:space="preserve"> Оттиск </w:t>
      </w:r>
      <w:r w:rsidR="008D62FB" w:rsidRPr="00CD18E8">
        <w:rPr>
          <w:b/>
          <w:sz w:val="28"/>
        </w:rPr>
        <w:t xml:space="preserve">поролоном </w:t>
      </w:r>
      <w:r w:rsidR="00FA06CE" w:rsidRPr="00CD18E8">
        <w:rPr>
          <w:b/>
          <w:sz w:val="28"/>
        </w:rPr>
        <w:t xml:space="preserve"> «Мишки на севере»</w:t>
      </w:r>
    </w:p>
    <w:p w:rsidR="00130B2F" w:rsidRPr="00CD18E8" w:rsidRDefault="00A22AF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proofErr w:type="gramStart"/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FA06CE" w:rsidRPr="00CD18E8">
        <w:rPr>
          <w:sz w:val="28"/>
        </w:rPr>
        <w:t>просмотр картинок с изображением северных медведей, сравнить с бурым медведем (цвет, чем питаются, где живут), познакомить с новой техникой рисования «оттиск</w:t>
      </w:r>
      <w:r w:rsidR="008D62FB" w:rsidRPr="00CD18E8">
        <w:rPr>
          <w:sz w:val="28"/>
        </w:rPr>
        <w:t xml:space="preserve"> поролоном</w:t>
      </w:r>
      <w:r w:rsidR="00FA06CE" w:rsidRPr="00CD18E8">
        <w:rPr>
          <w:sz w:val="28"/>
        </w:rPr>
        <w:t xml:space="preserve">», необходимыми инструментами и материалами (Поролон, шаблон, краски гуашь, плотная </w:t>
      </w:r>
      <w:r w:rsidR="004A4F86" w:rsidRPr="00CD18E8">
        <w:rPr>
          <w:sz w:val="28"/>
        </w:rPr>
        <w:t>бумага).</w:t>
      </w:r>
      <w:proofErr w:type="gramEnd"/>
    </w:p>
    <w:p w:rsidR="00A22AF3" w:rsidRPr="00CD18E8" w:rsidRDefault="00A22AF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FA06CE" w:rsidRPr="00CD18E8">
        <w:rPr>
          <w:sz w:val="28"/>
        </w:rPr>
        <w:t xml:space="preserve"> рисование медведей на севере в новой технике «оттиск поролоном» по заранее затонированному листу, </w:t>
      </w:r>
      <w:r w:rsidR="008D62FB" w:rsidRPr="00CD18E8">
        <w:rPr>
          <w:sz w:val="28"/>
        </w:rPr>
        <w:t>показать приё</w:t>
      </w:r>
      <w:r w:rsidR="00FA06CE" w:rsidRPr="00CD18E8">
        <w:rPr>
          <w:sz w:val="28"/>
        </w:rPr>
        <w:t xml:space="preserve">м работы (на губку набрать краску, быстрыми </w:t>
      </w:r>
      <w:r w:rsidR="008D62FB" w:rsidRPr="00CD18E8">
        <w:rPr>
          <w:sz w:val="28"/>
        </w:rPr>
        <w:t xml:space="preserve">штамповочными </w:t>
      </w:r>
      <w:r w:rsidR="00FA06CE" w:rsidRPr="00CD18E8">
        <w:rPr>
          <w:sz w:val="28"/>
        </w:rPr>
        <w:t xml:space="preserve">движениями </w:t>
      </w:r>
      <w:r w:rsidR="008D62FB" w:rsidRPr="00CD18E8">
        <w:rPr>
          <w:sz w:val="28"/>
        </w:rPr>
        <w:t>прикладывать к бумаге, важно не набирать много краски и не прижимать слишком сильно, а лишь слегка касаться поверхности листа</w:t>
      </w:r>
      <w:r w:rsidR="00FA06CE" w:rsidRPr="00CD18E8">
        <w:rPr>
          <w:sz w:val="28"/>
        </w:rPr>
        <w:t>)</w:t>
      </w:r>
      <w:r w:rsidR="004A4F86" w:rsidRPr="00CD18E8">
        <w:rPr>
          <w:sz w:val="28"/>
        </w:rPr>
        <w:t>.</w:t>
      </w:r>
    </w:p>
    <w:p w:rsidR="00A4615E" w:rsidRPr="00CD18E8" w:rsidRDefault="00A4615E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2</w:t>
      </w:r>
      <w:r w:rsidR="00EC7CE5" w:rsidRPr="00CD18E8">
        <w:rPr>
          <w:b/>
          <w:sz w:val="28"/>
        </w:rPr>
        <w:t>.2</w:t>
      </w:r>
      <w:r w:rsidRPr="00CD18E8">
        <w:rPr>
          <w:b/>
          <w:sz w:val="28"/>
        </w:rPr>
        <w:t xml:space="preserve">. </w:t>
      </w:r>
      <w:r w:rsidR="008D62FB" w:rsidRPr="00CD18E8">
        <w:rPr>
          <w:b/>
          <w:sz w:val="28"/>
        </w:rPr>
        <w:t>Оттиск смятой бумагой «Пушистый котик»</w:t>
      </w:r>
    </w:p>
    <w:p w:rsidR="00BC5187" w:rsidRPr="00CD18E8" w:rsidRDefault="00324C2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Теория</w:t>
      </w:r>
      <w:r w:rsidR="00610F66" w:rsidRPr="00CD18E8">
        <w:rPr>
          <w:sz w:val="28"/>
        </w:rPr>
        <w:t>:</w:t>
      </w:r>
      <w:r w:rsidR="008D62FB" w:rsidRPr="00CD18E8">
        <w:rPr>
          <w:sz w:val="28"/>
        </w:rPr>
        <w:t xml:space="preserve"> продолжить знакомить с нетрадиционной изобразительной техникой рисования оттиском,  просмотр изображений пушистых котов, беседа с детьми о повадках, внешнем виде, цвете шерстки котов. </w:t>
      </w:r>
    </w:p>
    <w:p w:rsidR="00270F02" w:rsidRPr="00CD18E8" w:rsidRDefault="00324C2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8F6FAF" w:rsidRPr="00CD18E8">
        <w:rPr>
          <w:sz w:val="28"/>
        </w:rPr>
        <w:t> </w:t>
      </w:r>
      <w:r w:rsidR="008D62FB" w:rsidRPr="00CD18E8">
        <w:rPr>
          <w:sz w:val="28"/>
        </w:rPr>
        <w:t>рисование котика в нетрадиционной технике «оттиск смятой бумагой», вспомнить прием работы в технике «оттиск поролоном»,</w:t>
      </w:r>
      <w:r w:rsidR="003D6DE5" w:rsidRPr="00CD18E8">
        <w:rPr>
          <w:sz w:val="28"/>
        </w:rPr>
        <w:t xml:space="preserve"> отметить сходство техник, но вместо поролона используется лист бумаги, смятый в комок. </w:t>
      </w:r>
    </w:p>
    <w:p w:rsidR="0021164A" w:rsidRPr="00CD18E8" w:rsidRDefault="0021164A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EC7CE5" w:rsidRPr="00CD18E8">
        <w:rPr>
          <w:b/>
          <w:sz w:val="28"/>
        </w:rPr>
        <w:t>2.</w:t>
      </w:r>
      <w:r w:rsidRPr="00CD18E8">
        <w:rPr>
          <w:b/>
          <w:sz w:val="28"/>
        </w:rPr>
        <w:t xml:space="preserve">3. </w:t>
      </w:r>
      <w:r w:rsidR="005B6423" w:rsidRPr="00CD18E8">
        <w:rPr>
          <w:b/>
          <w:sz w:val="28"/>
        </w:rPr>
        <w:t>Лепка из пластилина «Яблоня»</w:t>
      </w:r>
    </w:p>
    <w:p w:rsidR="00BC5187" w:rsidRPr="00CD18E8" w:rsidRDefault="0021164A" w:rsidP="00CD18E8">
      <w:pPr>
        <w:tabs>
          <w:tab w:val="left" w:pos="142"/>
        </w:tabs>
        <w:spacing w:after="0" w:line="240" w:lineRule="auto"/>
        <w:jc w:val="both"/>
        <w:rPr>
          <w:bCs/>
          <w:sz w:val="28"/>
        </w:rPr>
      </w:pPr>
      <w:r w:rsidRPr="00CD18E8">
        <w:rPr>
          <w:i/>
          <w:sz w:val="28"/>
        </w:rPr>
        <w:t xml:space="preserve">Теория: </w:t>
      </w:r>
      <w:r w:rsidR="007C2DC5" w:rsidRPr="00CD18E8">
        <w:rPr>
          <w:sz w:val="28"/>
        </w:rPr>
        <w:t>просмотр картинок с изображением дерева</w:t>
      </w:r>
      <w:proofErr w:type="gramStart"/>
      <w:r w:rsidR="007C2DC5" w:rsidRPr="00CD18E8">
        <w:rPr>
          <w:sz w:val="28"/>
        </w:rPr>
        <w:t>,</w:t>
      </w:r>
      <w:r w:rsidR="004A4F86" w:rsidRPr="00CD18E8">
        <w:rPr>
          <w:sz w:val="28"/>
        </w:rPr>
        <w:t>в</w:t>
      </w:r>
      <w:proofErr w:type="gramEnd"/>
      <w:r w:rsidR="004A4F86" w:rsidRPr="00CD18E8">
        <w:rPr>
          <w:sz w:val="28"/>
        </w:rPr>
        <w:t>ыявление особенностей строения.</w:t>
      </w:r>
    </w:p>
    <w:p w:rsidR="0021164A" w:rsidRPr="00CD18E8" w:rsidRDefault="0021164A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bCs/>
          <w:i/>
          <w:sz w:val="28"/>
        </w:rPr>
        <w:t xml:space="preserve">Практика: </w:t>
      </w:r>
      <w:r w:rsidR="00FA0E43" w:rsidRPr="00CD18E8">
        <w:rPr>
          <w:sz w:val="28"/>
        </w:rPr>
        <w:t>у</w:t>
      </w:r>
      <w:r w:rsidR="007C2DC5" w:rsidRPr="00CD18E8">
        <w:rPr>
          <w:sz w:val="28"/>
        </w:rPr>
        <w:t xml:space="preserve">чить </w:t>
      </w:r>
      <w:r w:rsidR="00610F66" w:rsidRPr="00CD18E8">
        <w:rPr>
          <w:sz w:val="28"/>
        </w:rPr>
        <w:t xml:space="preserve"> лепить базовую форму «шар»,</w:t>
      </w:r>
      <w:r w:rsidR="007C2DC5" w:rsidRPr="00CD18E8">
        <w:rPr>
          <w:sz w:val="28"/>
        </w:rPr>
        <w:t xml:space="preserve"> «колбаска»</w:t>
      </w:r>
      <w:r w:rsidR="00610F66" w:rsidRPr="00CD18E8">
        <w:rPr>
          <w:sz w:val="28"/>
        </w:rPr>
        <w:t xml:space="preserve"> доп</w:t>
      </w:r>
      <w:r w:rsidR="007C2DC5" w:rsidRPr="00CD18E8">
        <w:rPr>
          <w:sz w:val="28"/>
        </w:rPr>
        <w:t xml:space="preserve">олнять поделку деталями, учить </w:t>
      </w:r>
      <w:r w:rsidR="00610F66" w:rsidRPr="00CD18E8">
        <w:rPr>
          <w:sz w:val="28"/>
        </w:rPr>
        <w:t xml:space="preserve"> различать цвета, называть фрукты.</w:t>
      </w:r>
    </w:p>
    <w:p w:rsidR="008F6FAF" w:rsidRPr="00CD18E8" w:rsidRDefault="00EC7CE5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2.4</w:t>
      </w:r>
      <w:r w:rsidR="00BC5187" w:rsidRPr="00CD18E8">
        <w:rPr>
          <w:b/>
          <w:sz w:val="28"/>
        </w:rPr>
        <w:t>.</w:t>
      </w:r>
      <w:r w:rsidR="005B6423" w:rsidRPr="00CD18E8">
        <w:rPr>
          <w:b/>
          <w:sz w:val="28"/>
        </w:rPr>
        <w:t xml:space="preserve"> Лепка из пластилина «Фруктосад» (Коллективная работа)</w:t>
      </w:r>
    </w:p>
    <w:p w:rsidR="00BC5187" w:rsidRPr="00CD18E8" w:rsidRDefault="008F6FAF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7C2DC5" w:rsidRPr="00CD18E8">
        <w:rPr>
          <w:sz w:val="28"/>
        </w:rPr>
        <w:t>учить  фантазировать на «фруктовую» тему</w:t>
      </w:r>
      <w:r w:rsidR="005E7ACB" w:rsidRPr="00CD18E8">
        <w:rPr>
          <w:sz w:val="28"/>
        </w:rPr>
        <w:t>, повторить приемы леп</w:t>
      </w:r>
      <w:r w:rsidR="004A4F86" w:rsidRPr="00CD18E8">
        <w:rPr>
          <w:sz w:val="28"/>
        </w:rPr>
        <w:t>ки простых геометрических фигур.</w:t>
      </w:r>
    </w:p>
    <w:p w:rsidR="00BC5187" w:rsidRPr="00CD18E8" w:rsidRDefault="008F6FAF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610F66" w:rsidRPr="00CD18E8">
        <w:rPr>
          <w:sz w:val="28"/>
        </w:rPr>
        <w:t xml:space="preserve"> будут учиться работать в коллективе, составлять композицию</w:t>
      </w:r>
      <w:r w:rsidR="004A4F86" w:rsidRPr="00CD18E8">
        <w:rPr>
          <w:sz w:val="28"/>
        </w:rPr>
        <w:t>.</w:t>
      </w:r>
    </w:p>
    <w:p w:rsidR="00141AC0" w:rsidRPr="00CD18E8" w:rsidRDefault="00EC7CE5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2.5</w:t>
      </w:r>
      <w:r w:rsidR="00BC5187" w:rsidRPr="00CD18E8">
        <w:rPr>
          <w:b/>
          <w:sz w:val="28"/>
        </w:rPr>
        <w:t>.</w:t>
      </w:r>
      <w:r w:rsidR="005B6423" w:rsidRPr="00CD18E8">
        <w:rPr>
          <w:b/>
          <w:sz w:val="28"/>
        </w:rPr>
        <w:t xml:space="preserve"> Рисование кисточкой «Ягодки для птичек»</w:t>
      </w:r>
    </w:p>
    <w:p w:rsidR="00141AC0" w:rsidRPr="00CD18E8" w:rsidRDefault="00141AC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5E7ACB" w:rsidRPr="00CD18E8">
        <w:rPr>
          <w:sz w:val="28"/>
        </w:rPr>
        <w:t xml:space="preserve">развивать чувство композиции, </w:t>
      </w:r>
      <w:r w:rsidR="007D6FCB" w:rsidRPr="00CD18E8">
        <w:rPr>
          <w:sz w:val="28"/>
        </w:rPr>
        <w:t xml:space="preserve">поговорить о том, что осенью птицам не хватает еды, воспитывать чувство сострадания к братьям нашим </w:t>
      </w:r>
      <w:r w:rsidR="004A4F86" w:rsidRPr="00CD18E8">
        <w:rPr>
          <w:sz w:val="28"/>
        </w:rPr>
        <w:t>меньшим, мотивировать на работу.</w:t>
      </w:r>
    </w:p>
    <w:p w:rsidR="00610F66" w:rsidRPr="00CD18E8" w:rsidRDefault="00141AC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7D6FCB" w:rsidRPr="00CD18E8">
        <w:rPr>
          <w:sz w:val="28"/>
        </w:rPr>
        <w:t>у</w:t>
      </w:r>
      <w:r w:rsidR="00610F66" w:rsidRPr="00CD18E8">
        <w:rPr>
          <w:sz w:val="28"/>
        </w:rPr>
        <w:t xml:space="preserve">чить рисовать веточки, выполнение ягод различной величины; </w:t>
      </w:r>
      <w:r w:rsidR="005E7ACB" w:rsidRPr="00CD18E8">
        <w:rPr>
          <w:sz w:val="28"/>
        </w:rPr>
        <w:t>закреплять навыки рисования</w:t>
      </w:r>
      <w:r w:rsidR="004A4F86" w:rsidRPr="00CD18E8">
        <w:rPr>
          <w:sz w:val="28"/>
        </w:rPr>
        <w:t>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2.6. Рисование кисточкой «Вишенки - подружки»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5E7ACB" w:rsidRPr="00CD18E8">
        <w:rPr>
          <w:sz w:val="28"/>
        </w:rPr>
        <w:t xml:space="preserve">просмотр иллюстраций с изображением вишни, </w:t>
      </w:r>
      <w:r w:rsidR="007D6FCB" w:rsidRPr="00CD18E8">
        <w:rPr>
          <w:sz w:val="28"/>
        </w:rPr>
        <w:t>поговорить о том на какую геометрическую</w:t>
      </w:r>
      <w:r w:rsidR="004A4F86" w:rsidRPr="00CD18E8">
        <w:rPr>
          <w:sz w:val="28"/>
        </w:rPr>
        <w:t xml:space="preserve"> фигуру похожи ягодки, листочки.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i/>
          <w:sz w:val="28"/>
        </w:rPr>
      </w:pPr>
      <w:r w:rsidRPr="00CD18E8">
        <w:rPr>
          <w:i/>
          <w:sz w:val="28"/>
        </w:rPr>
        <w:t xml:space="preserve">Практика: </w:t>
      </w:r>
      <w:r w:rsidR="007D6FCB" w:rsidRPr="00CD18E8">
        <w:rPr>
          <w:sz w:val="28"/>
        </w:rPr>
        <w:t>у</w:t>
      </w:r>
      <w:r w:rsidR="00610F66" w:rsidRPr="00CD18E8">
        <w:rPr>
          <w:sz w:val="28"/>
        </w:rPr>
        <w:t>чить рисовать детей веточку из двух вишенок, развивать аккуратность, усидчивость, эстетический вкус, чувство цвета и формы.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2.7. Аппликация «Фрукты в вазе»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CE7252" w:rsidRPr="00CD18E8">
        <w:rPr>
          <w:sz w:val="28"/>
        </w:rPr>
        <w:t xml:space="preserve">беседа о фруктах и овощах, на какие геометрические фигуры </w:t>
      </w:r>
      <w:r w:rsidR="004A4F86" w:rsidRPr="00CD18E8">
        <w:rPr>
          <w:sz w:val="28"/>
        </w:rPr>
        <w:t>похожи, польза фруктов и овощей.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i/>
          <w:sz w:val="28"/>
        </w:rPr>
      </w:pPr>
      <w:r w:rsidRPr="00CD18E8">
        <w:rPr>
          <w:i/>
          <w:sz w:val="28"/>
        </w:rPr>
        <w:t xml:space="preserve">Практика: </w:t>
      </w:r>
      <w:r w:rsidR="004A4F86" w:rsidRPr="00CD18E8">
        <w:rPr>
          <w:sz w:val="28"/>
        </w:rPr>
        <w:t>с</w:t>
      </w:r>
      <w:r w:rsidR="00610F66" w:rsidRPr="00CD18E8">
        <w:rPr>
          <w:sz w:val="28"/>
        </w:rPr>
        <w:t xml:space="preserve">овершенствовать умение создавать предметные изображения, вырезая симметричные предметы из бумаги, сложенной вдвое; развивать чувство композиции (учить </w:t>
      </w:r>
      <w:proofErr w:type="gramStart"/>
      <w:r w:rsidR="00610F66" w:rsidRPr="00CD18E8">
        <w:rPr>
          <w:sz w:val="28"/>
        </w:rPr>
        <w:t>красиво</w:t>
      </w:r>
      <w:proofErr w:type="gramEnd"/>
      <w:r w:rsidR="00610F66" w:rsidRPr="00CD18E8">
        <w:rPr>
          <w:sz w:val="28"/>
        </w:rPr>
        <w:t xml:space="preserve"> располагать фигуры на листе бумаги</w:t>
      </w:r>
      <w:r w:rsidR="004A4F86" w:rsidRPr="00CD18E8">
        <w:rPr>
          <w:sz w:val="28"/>
        </w:rPr>
        <w:t>).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lastRenderedPageBreak/>
        <w:t>Тема 2.8. Аппликация «Осеннее дерево» (Обрывная бумага)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667C86" w:rsidRPr="00CD18E8">
        <w:rPr>
          <w:sz w:val="28"/>
        </w:rPr>
        <w:t>рассматривание готовых поделок в технике обрывная аппликация, показ иллюстраций с осенними деревьями, выявить с детьми строение дерева, назвать из чего состоит (ствол, ветки, листья), какие цвета присутствуют (листья могут быть желтыми, красными, зелеными)</w:t>
      </w:r>
      <w:r w:rsidR="004A4F86" w:rsidRPr="00CD18E8">
        <w:rPr>
          <w:sz w:val="28"/>
        </w:rPr>
        <w:t>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667C86" w:rsidRPr="00CD18E8">
        <w:rPr>
          <w:sz w:val="28"/>
        </w:rPr>
        <w:t>составление аппликации осеннего дерева в виде мозаики, учить использовать различные цвета для листвы осеннего дерева.</w:t>
      </w:r>
    </w:p>
    <w:p w:rsidR="00141AC0" w:rsidRPr="00CD18E8" w:rsidRDefault="00141AC0" w:rsidP="00CD18E8">
      <w:pPr>
        <w:tabs>
          <w:tab w:val="left" w:pos="142"/>
        </w:tabs>
        <w:spacing w:after="0" w:line="240" w:lineRule="auto"/>
        <w:rPr>
          <w:sz w:val="28"/>
        </w:rPr>
      </w:pPr>
      <w:r w:rsidRPr="00CD18E8">
        <w:rPr>
          <w:b/>
          <w:sz w:val="28"/>
        </w:rPr>
        <w:t>Раздел 3</w:t>
      </w:r>
      <w:r w:rsidR="0012584F" w:rsidRPr="00CD18E8">
        <w:rPr>
          <w:b/>
          <w:sz w:val="28"/>
        </w:rPr>
        <w:t>.</w:t>
      </w:r>
      <w:r w:rsidR="005B6423" w:rsidRPr="00CD18E8">
        <w:rPr>
          <w:b/>
          <w:sz w:val="28"/>
        </w:rPr>
        <w:t>Дары осени</w:t>
      </w:r>
    </w:p>
    <w:p w:rsidR="00141AC0" w:rsidRPr="00CD18E8" w:rsidRDefault="00141AC0" w:rsidP="00CD18E8">
      <w:pPr>
        <w:tabs>
          <w:tab w:val="left" w:pos="142"/>
        </w:tabs>
        <w:spacing w:after="0" w:line="240" w:lineRule="auto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EC7CE5" w:rsidRPr="00CD18E8">
        <w:rPr>
          <w:b/>
          <w:sz w:val="28"/>
        </w:rPr>
        <w:t>3.</w:t>
      </w:r>
      <w:r w:rsidRPr="00CD18E8">
        <w:rPr>
          <w:b/>
          <w:sz w:val="28"/>
        </w:rPr>
        <w:t>1.</w:t>
      </w:r>
      <w:r w:rsidR="005B6423" w:rsidRPr="00CD18E8">
        <w:rPr>
          <w:b/>
          <w:sz w:val="28"/>
        </w:rPr>
        <w:t xml:space="preserve">Оттиск </w:t>
      </w:r>
      <w:r w:rsidR="00821B44" w:rsidRPr="00CD18E8">
        <w:rPr>
          <w:b/>
          <w:sz w:val="28"/>
        </w:rPr>
        <w:t>поролоном</w:t>
      </w:r>
      <w:r w:rsidR="005B6423" w:rsidRPr="00CD18E8">
        <w:rPr>
          <w:b/>
          <w:sz w:val="28"/>
        </w:rPr>
        <w:t xml:space="preserve"> «У мамы на столе»</w:t>
      </w:r>
    </w:p>
    <w:p w:rsidR="00141AC0" w:rsidRPr="00CD18E8" w:rsidRDefault="00141AC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667C86" w:rsidRPr="00CD18E8">
        <w:rPr>
          <w:sz w:val="28"/>
        </w:rPr>
        <w:t>вспомнить о нетрадиционной технике оттиск поролоном и инструментах и материалах необходимых для ее выполнения, повторить алгоритм выполнения и основные правила (не нажимать сильно на губку,</w:t>
      </w:r>
      <w:r w:rsidR="004A4F86" w:rsidRPr="00CD18E8">
        <w:rPr>
          <w:sz w:val="28"/>
        </w:rPr>
        <w:t xml:space="preserve"> а лишь слегка касаться бумаги).</w:t>
      </w:r>
    </w:p>
    <w:p w:rsidR="00141AC0" w:rsidRPr="00CD18E8" w:rsidRDefault="00141AC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97736A" w:rsidRPr="00CD18E8">
        <w:rPr>
          <w:sz w:val="28"/>
        </w:rPr>
        <w:t>д</w:t>
      </w:r>
      <w:r w:rsidR="00621104" w:rsidRPr="00CD18E8">
        <w:rPr>
          <w:sz w:val="28"/>
        </w:rPr>
        <w:t>ать представление о технике рисовании с использованием трафарета. Упражнять наносить рисунок в пределах контура трафарета. Показать приём объединения двух техник.</w:t>
      </w:r>
    </w:p>
    <w:p w:rsidR="0012584F" w:rsidRPr="00CD18E8" w:rsidRDefault="0012584F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EC7CE5" w:rsidRPr="00CD18E8">
        <w:rPr>
          <w:b/>
          <w:sz w:val="28"/>
        </w:rPr>
        <w:t>3.</w:t>
      </w:r>
      <w:r w:rsidRPr="00CD18E8">
        <w:rPr>
          <w:b/>
          <w:sz w:val="28"/>
        </w:rPr>
        <w:t xml:space="preserve">2. </w:t>
      </w:r>
      <w:r w:rsidR="005B6423" w:rsidRPr="00CD18E8">
        <w:rPr>
          <w:b/>
          <w:sz w:val="28"/>
        </w:rPr>
        <w:t>Оттиск осенними листьями «Осенний лес»</w:t>
      </w:r>
    </w:p>
    <w:p w:rsidR="0012584F" w:rsidRPr="00CD18E8" w:rsidRDefault="0012584F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i/>
          <w:sz w:val="28"/>
        </w:rPr>
        <w:t xml:space="preserve">Теория: </w:t>
      </w:r>
      <w:r w:rsidR="0097736A" w:rsidRPr="00CD18E8">
        <w:rPr>
          <w:sz w:val="28"/>
        </w:rPr>
        <w:t>просмотр иллюстраций и картинок с изображением осеннего леса, отметить красоту природы осенью, какие цвета присутствуют в осеннем лесу, показ рисунка в технике оттиск осенними листьями, пока</w:t>
      </w:r>
      <w:r w:rsidR="004A4F86" w:rsidRPr="00CD18E8">
        <w:rPr>
          <w:sz w:val="28"/>
        </w:rPr>
        <w:t>зать технику выполнения оттиска.</w:t>
      </w:r>
    </w:p>
    <w:p w:rsidR="008A0F0A" w:rsidRPr="00CD18E8" w:rsidRDefault="0012584F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97736A" w:rsidRPr="00CD18E8">
        <w:rPr>
          <w:sz w:val="28"/>
        </w:rPr>
        <w:t>выполнение рисунка в технике оттиск, учить украшать свою работу, использовать разные оттен</w:t>
      </w:r>
      <w:r w:rsidR="004A4F86" w:rsidRPr="00CD18E8">
        <w:rPr>
          <w:sz w:val="28"/>
        </w:rPr>
        <w:t>ки цветов и красиво их сочетать.</w:t>
      </w:r>
    </w:p>
    <w:p w:rsidR="008A0F0A" w:rsidRPr="00CD18E8" w:rsidRDefault="008A0F0A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3</w:t>
      </w:r>
      <w:r w:rsidR="00EC7CE5" w:rsidRPr="00CD18E8">
        <w:rPr>
          <w:b/>
          <w:sz w:val="28"/>
        </w:rPr>
        <w:t>.3</w:t>
      </w:r>
      <w:r w:rsidR="005B6423" w:rsidRPr="00CD18E8">
        <w:rPr>
          <w:b/>
          <w:sz w:val="28"/>
        </w:rPr>
        <w:t>Лепка из пластилина «Овощи в корзинке»</w:t>
      </w:r>
    </w:p>
    <w:p w:rsidR="008A0F0A" w:rsidRPr="00CD18E8" w:rsidRDefault="008A0F0A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667C86" w:rsidRPr="00CD18E8">
        <w:rPr>
          <w:sz w:val="28"/>
        </w:rPr>
        <w:t>беседа с детьми о том, для чего нужны витамины, в каких продуктах много витаминов, спросить у детей, что отно</w:t>
      </w:r>
      <w:r w:rsidR="004A4F86" w:rsidRPr="00CD18E8">
        <w:rPr>
          <w:sz w:val="28"/>
        </w:rPr>
        <w:t>сится к овощам, а что к фруктам.</w:t>
      </w:r>
    </w:p>
    <w:p w:rsidR="0012584F" w:rsidRPr="00CD18E8" w:rsidRDefault="008A0F0A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 xml:space="preserve">  </w:t>
      </w:r>
      <w:r w:rsidR="0097736A" w:rsidRPr="00CD18E8">
        <w:rPr>
          <w:sz w:val="28"/>
        </w:rPr>
        <w:t>учить детей</w:t>
      </w:r>
      <w:r w:rsidR="00610F66" w:rsidRPr="00CD18E8">
        <w:rPr>
          <w:sz w:val="28"/>
        </w:rPr>
        <w:t xml:space="preserve"> лепить овощи,</w:t>
      </w:r>
      <w:r w:rsidR="0097736A" w:rsidRPr="00CD18E8">
        <w:rPr>
          <w:sz w:val="28"/>
        </w:rPr>
        <w:t xml:space="preserve"> использую простые приемы лепки,</w:t>
      </w:r>
      <w:r w:rsidR="00610F66" w:rsidRPr="00CD18E8">
        <w:rPr>
          <w:sz w:val="28"/>
        </w:rPr>
        <w:t xml:space="preserve"> закрепят умение различать овощи,</w:t>
      </w:r>
      <w:r w:rsidR="004A4F86" w:rsidRPr="00CD18E8">
        <w:rPr>
          <w:sz w:val="28"/>
        </w:rPr>
        <w:t xml:space="preserve"> фрукты.</w:t>
      </w:r>
    </w:p>
    <w:p w:rsidR="00BC5187" w:rsidRPr="00CD18E8" w:rsidRDefault="008A0F0A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5B6423" w:rsidRPr="00CD18E8">
        <w:rPr>
          <w:b/>
          <w:sz w:val="28"/>
        </w:rPr>
        <w:t>3.</w:t>
      </w:r>
      <w:r w:rsidRPr="00CD18E8">
        <w:rPr>
          <w:b/>
          <w:sz w:val="28"/>
        </w:rPr>
        <w:t>4</w:t>
      </w:r>
      <w:r w:rsidR="0044288B" w:rsidRPr="00CD18E8">
        <w:rPr>
          <w:b/>
          <w:sz w:val="28"/>
        </w:rPr>
        <w:t xml:space="preserve">. </w:t>
      </w:r>
      <w:r w:rsidR="005B6423" w:rsidRPr="00CD18E8">
        <w:rPr>
          <w:b/>
          <w:sz w:val="28"/>
        </w:rPr>
        <w:t>Лепка из пластилина «Грибочки на опушке»</w:t>
      </w:r>
    </w:p>
    <w:p w:rsidR="0021164A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0757F3" w:rsidRPr="00CD18E8">
        <w:rPr>
          <w:sz w:val="28"/>
        </w:rPr>
        <w:t xml:space="preserve">рассказать детям о том, что осенью в лесу растут грибы (появляются после сильных дождей), показать изображение грибов в лесу, рассмотреть с детьми и отметить из каких частей он состоит (шляпка и ножка), на какие фигуры похоже, рассказать, что мухомор это ядовитый гриб, назвать </w:t>
      </w:r>
      <w:proofErr w:type="gramStart"/>
      <w:r w:rsidR="000757F3" w:rsidRPr="00CD18E8">
        <w:rPr>
          <w:sz w:val="28"/>
        </w:rPr>
        <w:t>признаки-красная</w:t>
      </w:r>
      <w:proofErr w:type="gramEnd"/>
      <w:r w:rsidR="000757F3" w:rsidRPr="00CD18E8">
        <w:rPr>
          <w:sz w:val="28"/>
        </w:rPr>
        <w:t xml:space="preserve"> шляпка, белые точки. 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0757F3" w:rsidRPr="00CD18E8">
        <w:rPr>
          <w:sz w:val="28"/>
        </w:rPr>
        <w:t>повторить приемы в лепке (скатывание в шарик, расплющивание –</w:t>
      </w:r>
      <w:r w:rsidR="00A24FF3">
        <w:rPr>
          <w:sz w:val="28"/>
        </w:rPr>
        <w:t xml:space="preserve"> </w:t>
      </w:r>
      <w:r w:rsidR="000757F3" w:rsidRPr="00CD18E8">
        <w:rPr>
          <w:sz w:val="28"/>
        </w:rPr>
        <w:t xml:space="preserve">шляпка гриба, скатывание в шар, раскатывание в </w:t>
      </w:r>
      <w:proofErr w:type="gramStart"/>
      <w:r w:rsidR="000757F3" w:rsidRPr="00CD18E8">
        <w:rPr>
          <w:sz w:val="28"/>
        </w:rPr>
        <w:t>колбаску-ножка</w:t>
      </w:r>
      <w:proofErr w:type="gramEnd"/>
      <w:r w:rsidR="000757F3" w:rsidRPr="00CD18E8">
        <w:rPr>
          <w:sz w:val="28"/>
        </w:rPr>
        <w:t xml:space="preserve"> гриба), украшение зелеными листочками по желанию детей.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3.</w:t>
      </w:r>
      <w:r w:rsidR="00821B44" w:rsidRPr="00CD18E8">
        <w:rPr>
          <w:b/>
          <w:sz w:val="28"/>
        </w:rPr>
        <w:t>5. Рисование кисточкой «Тыковка»</w:t>
      </w:r>
      <w:r w:rsidRPr="00CD18E8">
        <w:rPr>
          <w:b/>
          <w:sz w:val="28"/>
        </w:rPr>
        <w:t xml:space="preserve">. 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792B16" w:rsidRPr="00CD18E8">
        <w:rPr>
          <w:sz w:val="28"/>
        </w:rPr>
        <w:t xml:space="preserve">беседа с детьми о пользе овощей, просмотр изображения тыквы, отметить, что овощ похож на шар или овал, имеет оранжевый цвет, вспомнить, какие нужно смешать краски, чтобы получить оранжевый цвет. 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0C05A9" w:rsidRPr="00CD18E8">
        <w:rPr>
          <w:sz w:val="28"/>
        </w:rPr>
        <w:t>у</w:t>
      </w:r>
      <w:r w:rsidR="00610F66" w:rsidRPr="00CD18E8">
        <w:rPr>
          <w:sz w:val="28"/>
        </w:rPr>
        <w:t>чить детей рисовать тыкву, передавать характерные черты, форму овоща. Развивать интерес к рисованию, чувство формы и цвета, эстетический вкус.</w:t>
      </w:r>
    </w:p>
    <w:p w:rsidR="00821B44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lastRenderedPageBreak/>
        <w:t>Тема 3.</w:t>
      </w:r>
      <w:r w:rsidR="00821B44" w:rsidRPr="00CD18E8">
        <w:rPr>
          <w:b/>
          <w:sz w:val="28"/>
        </w:rPr>
        <w:t>6</w:t>
      </w:r>
      <w:r w:rsidRPr="00CD18E8">
        <w:rPr>
          <w:b/>
          <w:sz w:val="28"/>
        </w:rPr>
        <w:t xml:space="preserve">. </w:t>
      </w:r>
      <w:r w:rsidR="00821B44" w:rsidRPr="00CD18E8">
        <w:rPr>
          <w:b/>
          <w:sz w:val="28"/>
        </w:rPr>
        <w:t>Рисование кисточкой «Ветка рябины»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i/>
          <w:sz w:val="28"/>
        </w:rPr>
      </w:pPr>
      <w:proofErr w:type="gramStart"/>
      <w:r w:rsidRPr="00CD18E8">
        <w:rPr>
          <w:i/>
          <w:sz w:val="28"/>
        </w:rPr>
        <w:t xml:space="preserve">Теория: </w:t>
      </w:r>
      <w:r w:rsidR="00B82A80" w:rsidRPr="00CD18E8">
        <w:rPr>
          <w:sz w:val="28"/>
        </w:rPr>
        <w:t>показать иллюстрации деревьев (</w:t>
      </w:r>
      <w:r w:rsidR="000757F3" w:rsidRPr="00CD18E8">
        <w:rPr>
          <w:sz w:val="28"/>
        </w:rPr>
        <w:t>яблоня, вишня, ель, дуб, клен, рябина), какие плоды у этих деревьев, на что похожи листочки, рассказать о том</w:t>
      </w:r>
      <w:r w:rsidR="00DE46EE" w:rsidRPr="00CD18E8">
        <w:rPr>
          <w:sz w:val="28"/>
        </w:rPr>
        <w:t>,</w:t>
      </w:r>
      <w:r w:rsidR="000757F3" w:rsidRPr="00CD18E8">
        <w:rPr>
          <w:sz w:val="28"/>
        </w:rPr>
        <w:t xml:space="preserve"> что</w:t>
      </w:r>
      <w:r w:rsidR="00B82A80" w:rsidRPr="00CD18E8">
        <w:rPr>
          <w:sz w:val="28"/>
        </w:rPr>
        <w:t xml:space="preserve"> зимой птицы питаются ягодками; </w:t>
      </w:r>
      <w:proofErr w:type="gramEnd"/>
    </w:p>
    <w:p w:rsidR="005B6423" w:rsidRPr="00CD18E8" w:rsidRDefault="00B82A8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рисование ветки рябины (сначала простым карандашом, далее закрасить изображение гуашевыми красками);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3.</w:t>
      </w:r>
      <w:r w:rsidR="00821B44" w:rsidRPr="00CD18E8">
        <w:rPr>
          <w:b/>
          <w:sz w:val="28"/>
        </w:rPr>
        <w:t>7</w:t>
      </w:r>
      <w:r w:rsidRPr="00CD18E8">
        <w:rPr>
          <w:b/>
          <w:sz w:val="28"/>
        </w:rPr>
        <w:t xml:space="preserve">. </w:t>
      </w:r>
      <w:r w:rsidR="00821B44" w:rsidRPr="00CD18E8">
        <w:rPr>
          <w:b/>
          <w:sz w:val="28"/>
        </w:rPr>
        <w:t>Аппликация «Яркий зонтик» (смятые салфетки)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0C05A9" w:rsidRPr="00CD18E8">
        <w:rPr>
          <w:sz w:val="28"/>
        </w:rPr>
        <w:t>знакомство с новой техникой аппликации из смятых салфеток</w:t>
      </w:r>
      <w:r w:rsidR="00B82A80" w:rsidRPr="00CD18E8">
        <w:rPr>
          <w:sz w:val="28"/>
        </w:rPr>
        <w:t xml:space="preserve">, беседа о природных явлениях (когда люди используют зонтик - когда идет дождик, ярко светит солнце); 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B82A80" w:rsidRPr="00CD18E8">
        <w:rPr>
          <w:sz w:val="28"/>
        </w:rPr>
        <w:t>у</w:t>
      </w:r>
      <w:r w:rsidR="00610F66" w:rsidRPr="00CD18E8">
        <w:rPr>
          <w:sz w:val="28"/>
        </w:rPr>
        <w:t>чить детей составлять композицию из простых геометрических фигур, узнают о ядовитых грибах, их вреде здоровью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3.</w:t>
      </w:r>
      <w:r w:rsidR="00821B44" w:rsidRPr="00CD18E8">
        <w:rPr>
          <w:b/>
          <w:sz w:val="28"/>
        </w:rPr>
        <w:t>8</w:t>
      </w:r>
      <w:r w:rsidRPr="00CD18E8">
        <w:rPr>
          <w:b/>
          <w:sz w:val="28"/>
        </w:rPr>
        <w:t xml:space="preserve">. </w:t>
      </w:r>
      <w:r w:rsidR="00821B44" w:rsidRPr="00CD18E8">
        <w:rPr>
          <w:b/>
          <w:sz w:val="28"/>
        </w:rPr>
        <w:t>Оригами «Морковка на грядке»</w:t>
      </w:r>
    </w:p>
    <w:p w:rsidR="005B6423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B82A80" w:rsidRPr="00CD18E8">
        <w:rPr>
          <w:sz w:val="28"/>
        </w:rPr>
        <w:t>беседа о пользе моркови,</w:t>
      </w:r>
      <w:r w:rsidR="0097736A" w:rsidRPr="00CD18E8">
        <w:rPr>
          <w:sz w:val="28"/>
        </w:rPr>
        <w:t xml:space="preserve"> рассматривание изображений моркови, отметить форму и цвет овоща,</w:t>
      </w:r>
      <w:r w:rsidR="00B82A80" w:rsidRPr="00CD18E8">
        <w:rPr>
          <w:sz w:val="28"/>
        </w:rPr>
        <w:t xml:space="preserve"> знакомство со схемой </w:t>
      </w:r>
      <w:r w:rsidR="00B34D2B" w:rsidRPr="00CD18E8">
        <w:rPr>
          <w:sz w:val="28"/>
        </w:rPr>
        <w:t>складывания;</w:t>
      </w:r>
    </w:p>
    <w:p w:rsidR="00270F02" w:rsidRPr="00CD18E8" w:rsidRDefault="005B642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B34D2B" w:rsidRPr="00CD18E8">
        <w:rPr>
          <w:sz w:val="28"/>
        </w:rPr>
        <w:t xml:space="preserve">складывание </w:t>
      </w:r>
      <w:r w:rsidR="0097736A" w:rsidRPr="00CD18E8">
        <w:rPr>
          <w:sz w:val="28"/>
        </w:rPr>
        <w:t xml:space="preserve">моркови </w:t>
      </w:r>
      <w:r w:rsidR="00B34D2B" w:rsidRPr="00CD18E8">
        <w:rPr>
          <w:sz w:val="28"/>
        </w:rPr>
        <w:t>в технике оригами</w:t>
      </w:r>
      <w:r w:rsidR="0097736A" w:rsidRPr="00CD18E8">
        <w:rPr>
          <w:sz w:val="28"/>
        </w:rPr>
        <w:t>, учить аккуратно и точно выполнять поделку, используя схему оригами;</w:t>
      </w:r>
    </w:p>
    <w:p w:rsidR="00FC3338" w:rsidRPr="00CD18E8" w:rsidRDefault="00270F02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Раздел 4. </w:t>
      </w:r>
      <w:r w:rsidR="00FC3338" w:rsidRPr="00CD18E8">
        <w:rPr>
          <w:b/>
          <w:sz w:val="28"/>
        </w:rPr>
        <w:t xml:space="preserve">Аттестация «Творческое задание» </w:t>
      </w:r>
    </w:p>
    <w:p w:rsidR="00FC3338" w:rsidRPr="00CD18E8" w:rsidRDefault="00FC3338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Pr="00CD18E8">
        <w:rPr>
          <w:sz w:val="28"/>
        </w:rPr>
        <w:t>беседа о техниках рисования традиционными и нетрадиционными способами, необходимые инструменты и материалы для рисования, просмотр иллюстраций по прошедшим темам, просмотр готовых работ, мотивировать детей на самостоятельную творческую деятельность;</w:t>
      </w:r>
    </w:p>
    <w:p w:rsidR="0083413C" w:rsidRPr="00CD18E8" w:rsidRDefault="00FC3338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FA0E43" w:rsidRPr="00CD18E8">
        <w:rPr>
          <w:sz w:val="28"/>
        </w:rPr>
        <w:t>рисование в понравившейся технике по выбору ребенка, обратить внимание на правильную последовательность этапов выполнения рисунка, творческую задумку ребенка, выбор цветовой гаммы, аккуратность выполнения</w:t>
      </w:r>
      <w:r w:rsidRPr="00CD18E8">
        <w:rPr>
          <w:sz w:val="28"/>
        </w:rPr>
        <w:t>;</w:t>
      </w:r>
    </w:p>
    <w:p w:rsidR="0083413C" w:rsidRPr="00CD18E8" w:rsidRDefault="0083413C" w:rsidP="00A24FF3">
      <w:pPr>
        <w:tabs>
          <w:tab w:val="left" w:pos="142"/>
        </w:tabs>
        <w:spacing w:after="0" w:line="240" w:lineRule="auto"/>
        <w:jc w:val="center"/>
        <w:rPr>
          <w:b/>
          <w:sz w:val="28"/>
        </w:rPr>
      </w:pPr>
      <w:r w:rsidRPr="00CD18E8">
        <w:rPr>
          <w:b/>
          <w:sz w:val="28"/>
        </w:rPr>
        <w:t>II модуль «Волшебный мир творчества»</w:t>
      </w:r>
    </w:p>
    <w:p w:rsidR="0012584F" w:rsidRPr="00CD18E8" w:rsidRDefault="00270F02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Раздел 1</w:t>
      </w:r>
      <w:r w:rsidR="0044288B" w:rsidRPr="00CD18E8">
        <w:rPr>
          <w:b/>
          <w:sz w:val="28"/>
        </w:rPr>
        <w:t xml:space="preserve">. </w:t>
      </w:r>
      <w:r w:rsidR="00821B44" w:rsidRPr="00CD18E8">
        <w:rPr>
          <w:b/>
          <w:sz w:val="28"/>
        </w:rPr>
        <w:t>Волшебные снежинки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="00EC7CE5" w:rsidRPr="00CD18E8">
        <w:rPr>
          <w:b/>
          <w:sz w:val="28"/>
        </w:rPr>
        <w:t>.</w:t>
      </w:r>
      <w:r w:rsidRPr="00CD18E8">
        <w:rPr>
          <w:b/>
          <w:sz w:val="28"/>
        </w:rPr>
        <w:t xml:space="preserve">1. </w:t>
      </w:r>
      <w:r w:rsidR="00821B44" w:rsidRPr="00CD18E8">
        <w:rPr>
          <w:b/>
          <w:sz w:val="28"/>
        </w:rPr>
        <w:t>Проступающий рисунок «Морозный узор»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B34D2B" w:rsidRPr="00CD18E8">
        <w:rPr>
          <w:sz w:val="28"/>
        </w:rPr>
        <w:t>беседа о природных явлениях зимой (морозные узоры на окнах, иней), усвоить навык свойства материалов, используемые в работе: акварель + свеча.</w:t>
      </w:r>
      <w:r w:rsidR="00A24FF3">
        <w:rPr>
          <w:sz w:val="28"/>
        </w:rPr>
        <w:t xml:space="preserve"> </w:t>
      </w:r>
      <w:r w:rsidR="00B34D2B" w:rsidRPr="00CD18E8">
        <w:rPr>
          <w:sz w:val="28"/>
        </w:rPr>
        <w:t>Формировать у детей интерес к зимней природе;</w:t>
      </w:r>
    </w:p>
    <w:p w:rsidR="0044288B" w:rsidRPr="00CD18E8" w:rsidRDefault="00FA0E4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B34D2B" w:rsidRPr="00CD18E8">
        <w:rPr>
          <w:sz w:val="28"/>
        </w:rPr>
        <w:t xml:space="preserve">  учить </w:t>
      </w:r>
      <w:proofErr w:type="gramStart"/>
      <w:r w:rsidRPr="00CD18E8">
        <w:rPr>
          <w:sz w:val="28"/>
        </w:rPr>
        <w:t>аккуратно</w:t>
      </w:r>
      <w:proofErr w:type="gramEnd"/>
      <w:r w:rsidR="00621104" w:rsidRPr="00CD18E8">
        <w:rPr>
          <w:sz w:val="28"/>
        </w:rPr>
        <w:t xml:space="preserve"> закрашивать лист жидкой краской по поверхн</w:t>
      </w:r>
      <w:r w:rsidR="00B34D2B" w:rsidRPr="00CD18E8">
        <w:rPr>
          <w:sz w:val="28"/>
        </w:rPr>
        <w:t>ости рисунка нанесенного свечой.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="00EC7CE5" w:rsidRPr="00CD18E8">
        <w:rPr>
          <w:b/>
          <w:sz w:val="28"/>
        </w:rPr>
        <w:t>.</w:t>
      </w:r>
      <w:r w:rsidRPr="00CD18E8">
        <w:rPr>
          <w:b/>
          <w:sz w:val="28"/>
        </w:rPr>
        <w:t xml:space="preserve">2. </w:t>
      </w:r>
      <w:r w:rsidR="00821B44" w:rsidRPr="00CD18E8">
        <w:rPr>
          <w:b/>
          <w:sz w:val="28"/>
        </w:rPr>
        <w:t>Проступающий рисунок «Снеговик»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iCs/>
          <w:sz w:val="28"/>
        </w:rPr>
      </w:pPr>
      <w:r w:rsidRPr="00CD18E8">
        <w:rPr>
          <w:i/>
          <w:sz w:val="28"/>
        </w:rPr>
        <w:t xml:space="preserve">Теория: </w:t>
      </w:r>
      <w:r w:rsidR="00B34D2B" w:rsidRPr="00CD18E8">
        <w:rPr>
          <w:sz w:val="28"/>
        </w:rPr>
        <w:t>повторить с детьми технологию получения проступающего рисунка, рассмотреть с детьми изображения со снеговиками, рассмотреть строение (из каких геометрических фигур состоит снеговик, какие шары по размеру как расположены)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B34D2B" w:rsidRPr="00CD18E8">
        <w:rPr>
          <w:sz w:val="28"/>
        </w:rPr>
        <w:t>нарисовать в технике «проступающий рисунок» изображение снеговика;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="00EC7CE5" w:rsidRPr="00CD18E8">
        <w:rPr>
          <w:b/>
          <w:sz w:val="28"/>
        </w:rPr>
        <w:t>.</w:t>
      </w:r>
      <w:r w:rsidRPr="00CD18E8">
        <w:rPr>
          <w:b/>
          <w:sz w:val="28"/>
        </w:rPr>
        <w:t>3.</w:t>
      </w:r>
      <w:r w:rsidR="00651348" w:rsidRPr="00CD18E8">
        <w:rPr>
          <w:b/>
          <w:sz w:val="28"/>
        </w:rPr>
        <w:t>Лепка из пластилина «Ёлочка зелё</w:t>
      </w:r>
      <w:r w:rsidR="00821B44" w:rsidRPr="00CD18E8">
        <w:rPr>
          <w:b/>
          <w:sz w:val="28"/>
        </w:rPr>
        <w:t>ная»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A37FDB" w:rsidRPr="00CD18E8">
        <w:rPr>
          <w:sz w:val="28"/>
        </w:rPr>
        <w:t>рассмотрение изображений с ёлкой в лесу и новогодней ёлкой дома, и</w:t>
      </w:r>
      <w:r w:rsidR="00610F66" w:rsidRPr="00CD18E8">
        <w:rPr>
          <w:sz w:val="28"/>
        </w:rPr>
        <w:t>спытают положительные эмоци</w:t>
      </w:r>
      <w:r w:rsidR="00A37FDB" w:rsidRPr="00CD18E8">
        <w:rPr>
          <w:sz w:val="28"/>
        </w:rPr>
        <w:t>и от приближающегося праздника;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lastRenderedPageBreak/>
        <w:t xml:space="preserve">Практика: </w:t>
      </w:r>
      <w:r w:rsidR="00A37FDB" w:rsidRPr="00CD18E8">
        <w:rPr>
          <w:sz w:val="28"/>
        </w:rPr>
        <w:t>научатся лепить ёлку из пластилина, выучат песенку про новогоднюю ёлочку;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="00EC7CE5" w:rsidRPr="00CD18E8">
        <w:rPr>
          <w:b/>
          <w:sz w:val="28"/>
        </w:rPr>
        <w:t>.</w:t>
      </w:r>
      <w:r w:rsidRPr="00CD18E8">
        <w:rPr>
          <w:b/>
          <w:sz w:val="28"/>
        </w:rPr>
        <w:t>4.</w:t>
      </w:r>
      <w:r w:rsidR="00821B44" w:rsidRPr="00CD18E8">
        <w:rPr>
          <w:b/>
          <w:sz w:val="28"/>
        </w:rPr>
        <w:t>Лепка из пластилина «Зимний домик»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A37FDB" w:rsidRPr="00CD18E8">
        <w:rPr>
          <w:sz w:val="28"/>
        </w:rPr>
        <w:t xml:space="preserve">просмотр иллюстраций с изображением сказочных, пряничных домиков, отметить красоту и красочность домиков, побудить детей к выполнению поделки из пластилина;  </w:t>
      </w:r>
    </w:p>
    <w:p w:rsidR="0044288B" w:rsidRPr="00CD18E8" w:rsidRDefault="0044288B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A24FF3">
        <w:rPr>
          <w:i/>
          <w:sz w:val="28"/>
        </w:rPr>
        <w:t xml:space="preserve"> </w:t>
      </w:r>
      <w:r w:rsidR="001E11E7" w:rsidRPr="00CD18E8">
        <w:rPr>
          <w:sz w:val="28"/>
        </w:rPr>
        <w:t>изготовление поделки из пластилина, с применением различных техник лепки (налеп, скатывание, раскатывание, сплющивание), украшение домика</w:t>
      </w:r>
      <w:r w:rsidR="00A24FF3">
        <w:rPr>
          <w:sz w:val="28"/>
        </w:rPr>
        <w:t>.</w:t>
      </w:r>
      <w:r w:rsidRPr="00CD18E8">
        <w:rPr>
          <w:sz w:val="28"/>
        </w:rPr>
        <w:t> </w:t>
      </w:r>
    </w:p>
    <w:p w:rsidR="002A3C34" w:rsidRPr="00CD18E8" w:rsidRDefault="00270F02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Тема 1</w:t>
      </w:r>
      <w:r w:rsidR="002A3C34" w:rsidRPr="00CD18E8">
        <w:rPr>
          <w:b/>
          <w:sz w:val="28"/>
        </w:rPr>
        <w:t xml:space="preserve">.5. </w:t>
      </w:r>
      <w:r w:rsidR="00821B44" w:rsidRPr="00CD18E8">
        <w:rPr>
          <w:b/>
          <w:sz w:val="28"/>
        </w:rPr>
        <w:t>Рисование кисточкой «Укрась шапку/варежку»</w:t>
      </w:r>
    </w:p>
    <w:p w:rsidR="002A3C34" w:rsidRPr="00CD18E8" w:rsidRDefault="002A3C3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1E11E7" w:rsidRPr="00CD18E8">
        <w:rPr>
          <w:sz w:val="28"/>
        </w:rPr>
        <w:t xml:space="preserve">беседа об одежде зимой (головные уборы, обувь, верхняя одежда), </w:t>
      </w:r>
      <w:r w:rsidR="00D73FE0" w:rsidRPr="00CD18E8">
        <w:rPr>
          <w:sz w:val="28"/>
        </w:rPr>
        <w:t xml:space="preserve">просмотр фото с изображением вязаной одежды с орнаментом, рассказать, о том, что такое орнамент (ряд повторяющихся элементов узора в определенной последовательности), показать варианты элементов, </w:t>
      </w:r>
    </w:p>
    <w:p w:rsidR="002A3C34" w:rsidRPr="00CD18E8" w:rsidRDefault="002A3C3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D73FE0" w:rsidRPr="00CD18E8">
        <w:rPr>
          <w:sz w:val="28"/>
        </w:rPr>
        <w:t>закрашивание готового шаблона шапки/варежки одним цветом,  украшение поделки красивым узором (обратить внимание на последовательность элементов, сочетание цветов, размер узора);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Pr="00CD18E8">
        <w:rPr>
          <w:b/>
          <w:sz w:val="28"/>
        </w:rPr>
        <w:t>.6. Рисование кисточкой «Зимний лес»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2A0AD5" w:rsidRPr="00CD18E8">
        <w:rPr>
          <w:sz w:val="28"/>
        </w:rPr>
        <w:t>просмотр иллюстраций с изображением зимнего леса, деревьев зимой, строение деревьев;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2A0AD5" w:rsidRPr="00CD18E8">
        <w:rPr>
          <w:sz w:val="28"/>
        </w:rPr>
        <w:t>рисование пейзажа зимнего леса, учить украшать рисунок, использовать различные цвета и холодные оттенки;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Pr="00CD18E8">
        <w:rPr>
          <w:b/>
          <w:sz w:val="28"/>
        </w:rPr>
        <w:t>.7. Аппликация «Новогодняя открытка»</w:t>
      </w:r>
      <w:r w:rsidR="00610F66" w:rsidRPr="00CD18E8">
        <w:rPr>
          <w:b/>
          <w:sz w:val="28"/>
        </w:rPr>
        <w:t xml:space="preserve"> 1 занятие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A37FDB" w:rsidRPr="00CD18E8">
        <w:rPr>
          <w:sz w:val="28"/>
        </w:rPr>
        <w:t>беседа о празднике Новый Год, просмотр новогодних открыток в технике аппликация, мотивировать детей на выполнение открытки для родителей к празднику;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A37FDB" w:rsidRPr="00CD18E8">
        <w:rPr>
          <w:sz w:val="28"/>
        </w:rPr>
        <w:t>с</w:t>
      </w:r>
      <w:r w:rsidR="00610F66" w:rsidRPr="00CD18E8">
        <w:rPr>
          <w:sz w:val="28"/>
        </w:rPr>
        <w:t>овершенствовать умение создавать предметные и сюжетные изображения по представлению; поощрять применение разных приемов вырезания и наклеивания.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1</w:t>
      </w:r>
      <w:r w:rsidRPr="00CD18E8">
        <w:rPr>
          <w:b/>
          <w:sz w:val="28"/>
        </w:rPr>
        <w:t>.8. Аппликация «Новогодняя открытка»</w:t>
      </w:r>
      <w:r w:rsidR="00610F66" w:rsidRPr="00CD18E8">
        <w:rPr>
          <w:b/>
          <w:sz w:val="28"/>
        </w:rPr>
        <w:t>2 занятие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2A0AD5" w:rsidRPr="00CD18E8">
        <w:rPr>
          <w:sz w:val="28"/>
        </w:rPr>
        <w:t>просмотр новогодних открыток в технике аппликация, мотивировать детей на выполнение открытки для родителей к празднику;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2A0AD5" w:rsidRPr="00CD18E8">
        <w:rPr>
          <w:sz w:val="28"/>
        </w:rPr>
        <w:t>продолжать совершенствовать умение создавать предметные и сюжетные изображения по представлению; поощрять применение разных приемов вырезания и наклеивания.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Раздел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.Далекие планеты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.1.Граттаж «Космос» 1 занятие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2A0AD5" w:rsidRPr="00CD18E8">
        <w:rPr>
          <w:sz w:val="28"/>
        </w:rPr>
        <w:t>беседа о космосе, просмотр иллюстраций с изображением ракеты, звезд, планет; познакомить с техникой выполнения граттажа</w:t>
      </w:r>
      <w:r w:rsidR="00F25875" w:rsidRPr="00CD18E8">
        <w:rPr>
          <w:sz w:val="28"/>
        </w:rPr>
        <w:t>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2A0AD5" w:rsidRPr="00CD18E8">
        <w:rPr>
          <w:sz w:val="28"/>
        </w:rPr>
        <w:t>у</w:t>
      </w:r>
      <w:r w:rsidR="007C2DC5" w:rsidRPr="00CD18E8">
        <w:rPr>
          <w:sz w:val="28"/>
        </w:rPr>
        <w:t>чить новому способу получения изображения – граттажу. Побуждать детей передавать в рисунке картинку космического пейзажа. Формировать умение получать четкий контур рисуемых объектов.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.2.Граттаж «Космос» 2 занятие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Cs/>
          <w:sz w:val="28"/>
        </w:rPr>
      </w:pPr>
      <w:r w:rsidRPr="00CD18E8">
        <w:rPr>
          <w:i/>
          <w:sz w:val="28"/>
        </w:rPr>
        <w:t xml:space="preserve">Теория: </w:t>
      </w:r>
      <w:r w:rsidR="002A0AD5" w:rsidRPr="00CD18E8">
        <w:rPr>
          <w:sz w:val="28"/>
        </w:rPr>
        <w:t>беседа о космосе, просмотр иллюстраций с изображением ракеты, звезд, пла</w:t>
      </w:r>
      <w:r w:rsidR="00D73FE0" w:rsidRPr="00CD18E8">
        <w:rPr>
          <w:sz w:val="28"/>
        </w:rPr>
        <w:t>нет, отметить какие цвета присутствуют в изображении космоса,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lastRenderedPageBreak/>
        <w:t xml:space="preserve">Практика: </w:t>
      </w:r>
      <w:r w:rsidR="002A0AD5" w:rsidRPr="00CD18E8">
        <w:rPr>
          <w:sz w:val="28"/>
        </w:rPr>
        <w:t>продолжатьучить способу получения изображения – граттажу. Побуждать детей передавать в рисунке картинку космического пейзажа. Формировать умение получать четкий контур рисуемых объектов.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.3. Лепка из пластилина «Инопланетянин»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014596" w:rsidRPr="00CD18E8">
        <w:rPr>
          <w:sz w:val="28"/>
        </w:rPr>
        <w:t xml:space="preserve">просмотр отрывка </w:t>
      </w:r>
      <w:proofErr w:type="gramStart"/>
      <w:r w:rsidR="00014596" w:rsidRPr="00CD18E8">
        <w:rPr>
          <w:sz w:val="28"/>
        </w:rPr>
        <w:t>м</w:t>
      </w:r>
      <w:proofErr w:type="gramEnd"/>
      <w:r w:rsidR="00014596" w:rsidRPr="00CD18E8">
        <w:rPr>
          <w:sz w:val="28"/>
        </w:rPr>
        <w:t>/ф «Незнайка на луне»,</w:t>
      </w:r>
      <w:r w:rsidR="001D1A4A" w:rsidRPr="00CD18E8">
        <w:rPr>
          <w:sz w:val="28"/>
        </w:rPr>
        <w:t xml:space="preserve"> беседа с детьми по вопросам: А суще</w:t>
      </w:r>
      <w:r w:rsidR="001D1A4A" w:rsidRPr="00CD18E8">
        <w:rPr>
          <w:sz w:val="28"/>
        </w:rPr>
        <w:softHyphen/>
        <w:t>ствуют ли инопланетяне на самом деле, как вы думаете? Ка</w:t>
      </w:r>
      <w:r w:rsidR="001D1A4A" w:rsidRPr="00CD18E8">
        <w:rPr>
          <w:sz w:val="28"/>
        </w:rPr>
        <w:softHyphen/>
        <w:t>кие они, как вы считаете? Они похожи на нас или совсем дру</w:t>
      </w:r>
      <w:r w:rsidR="001D1A4A" w:rsidRPr="00CD18E8">
        <w:rPr>
          <w:sz w:val="28"/>
        </w:rPr>
        <w:softHyphen/>
        <w:t xml:space="preserve">гие? Сколько у них рук и ног? А может быть, у них щупальца вместо рук и ног? Есть ли уши и </w:t>
      </w:r>
      <w:proofErr w:type="gramStart"/>
      <w:r w:rsidR="001D1A4A" w:rsidRPr="00CD18E8">
        <w:rPr>
          <w:sz w:val="28"/>
        </w:rPr>
        <w:t>глаза</w:t>
      </w:r>
      <w:proofErr w:type="gramEnd"/>
      <w:r w:rsidR="001D1A4A" w:rsidRPr="00CD18E8">
        <w:rPr>
          <w:sz w:val="28"/>
        </w:rPr>
        <w:t xml:space="preserve"> и </w:t>
      </w:r>
      <w:proofErr w:type="gramStart"/>
      <w:r w:rsidR="001D1A4A" w:rsidRPr="00CD18E8">
        <w:rPr>
          <w:sz w:val="28"/>
        </w:rPr>
        <w:t>какие</w:t>
      </w:r>
      <w:proofErr w:type="gramEnd"/>
      <w:r w:rsidR="001D1A4A" w:rsidRPr="00CD18E8">
        <w:rPr>
          <w:sz w:val="28"/>
        </w:rPr>
        <w:t xml:space="preserve"> они? Показ картинок и поделок инопланетян, мотивировать детей на творческую деятельность, используя фантазию и воображение.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1D1A4A" w:rsidRPr="00CD18E8">
        <w:rPr>
          <w:sz w:val="28"/>
        </w:rPr>
        <w:t xml:space="preserve">лепка из пластилина инопланетянина по замыслу ребенка, используя бросовый материал (трубочки, деревянные палочки, ватные палочки), </w:t>
      </w:r>
      <w:proofErr w:type="gramStart"/>
      <w:r w:rsidR="001D1A4A" w:rsidRPr="00CD18E8">
        <w:rPr>
          <w:sz w:val="28"/>
        </w:rPr>
        <w:t>побуждать ребенка на создание</w:t>
      </w:r>
      <w:proofErr w:type="gramEnd"/>
      <w:r w:rsidR="001D1A4A" w:rsidRPr="00CD18E8">
        <w:rPr>
          <w:sz w:val="28"/>
        </w:rPr>
        <w:t xml:space="preserve"> своей неповторимой поделки;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.4. Лепка из глины «Ракета»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proofErr w:type="gramStart"/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D73FE0" w:rsidRPr="00CD18E8">
        <w:rPr>
          <w:sz w:val="28"/>
        </w:rPr>
        <w:t>беседа о транспорте (пассажирский, специальный, грузовой; водный, воздушный, наземный), назначение транспорта, для чего строят и отправляют в космос ракеты, как выглядит ракета, из каких геометрических фигур можно составить;</w:t>
      </w:r>
      <w:proofErr w:type="gramEnd"/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D73FE0" w:rsidRPr="00CD18E8">
        <w:rPr>
          <w:sz w:val="28"/>
        </w:rPr>
        <w:t>учить</w:t>
      </w:r>
      <w:r w:rsidR="00621104" w:rsidRPr="00CD18E8">
        <w:rPr>
          <w:sz w:val="28"/>
        </w:rPr>
        <w:t xml:space="preserve"> лепить ракету</w:t>
      </w:r>
      <w:r w:rsidR="00D73FE0" w:rsidRPr="00CD18E8">
        <w:rPr>
          <w:sz w:val="28"/>
        </w:rPr>
        <w:t xml:space="preserve"> из глины</w:t>
      </w:r>
      <w:r w:rsidR="00621104" w:rsidRPr="00CD18E8">
        <w:rPr>
          <w:sz w:val="28"/>
        </w:rPr>
        <w:t>, использую разные инструменты: стека, стержень от ручки</w:t>
      </w:r>
      <w:r w:rsidR="00C31B04" w:rsidRPr="00CD18E8">
        <w:rPr>
          <w:sz w:val="28"/>
        </w:rPr>
        <w:t>;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.5. Рисование кисточкой «</w:t>
      </w:r>
      <w:r w:rsidR="00284250" w:rsidRPr="00CD18E8">
        <w:rPr>
          <w:b/>
          <w:sz w:val="28"/>
        </w:rPr>
        <w:t>Ракета летит в космос</w:t>
      </w:r>
      <w:r w:rsidR="00821B44" w:rsidRPr="00CD18E8">
        <w:rPr>
          <w:b/>
          <w:sz w:val="28"/>
        </w:rPr>
        <w:t>»</w:t>
      </w:r>
      <w:r w:rsidR="00284250" w:rsidRPr="00CD18E8">
        <w:rPr>
          <w:b/>
          <w:sz w:val="28"/>
        </w:rPr>
        <w:t xml:space="preserve"> 1 занятие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3674D0" w:rsidRPr="00CD18E8">
        <w:rPr>
          <w:sz w:val="28"/>
        </w:rPr>
        <w:t>повторить с детьми, какие цвета присутствуют в изображении космоса, отметить красоту космического пространства, показать, как можно получить дополнительные цвета;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3674D0" w:rsidRPr="00CD18E8">
        <w:rPr>
          <w:sz w:val="28"/>
        </w:rPr>
        <w:t>заполнение листа бумаги цветами космоса (синий, фиолетовый, голубой, бордовый), обратить внимание детей на то, что цвета хорошо сочетаются и перетекают один в другой, с</w:t>
      </w:r>
      <w:r w:rsidR="004A4F86" w:rsidRPr="00CD18E8">
        <w:rPr>
          <w:sz w:val="28"/>
        </w:rPr>
        <w:t>оставляя единую картину космоса.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.6. Рисование кисточкой «</w:t>
      </w:r>
      <w:r w:rsidR="00284250" w:rsidRPr="00CD18E8">
        <w:rPr>
          <w:b/>
          <w:sz w:val="28"/>
        </w:rPr>
        <w:t>Ракета летит в космос</w:t>
      </w:r>
      <w:r w:rsidR="00821B44" w:rsidRPr="00CD18E8">
        <w:rPr>
          <w:b/>
          <w:sz w:val="28"/>
        </w:rPr>
        <w:t>»</w:t>
      </w:r>
      <w:r w:rsidR="00284250" w:rsidRPr="00CD18E8">
        <w:rPr>
          <w:b/>
          <w:sz w:val="28"/>
        </w:rPr>
        <w:t>2 занятие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3674D0" w:rsidRPr="00CD18E8">
        <w:rPr>
          <w:sz w:val="28"/>
        </w:rPr>
        <w:t xml:space="preserve">повторить с детьми о технике рисование по трафарету, объяснить разницу между шаблоном и трафаретом; </w:t>
      </w:r>
    </w:p>
    <w:p w:rsidR="004A4F86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proofErr w:type="gramStart"/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3674D0" w:rsidRPr="00CD18E8">
        <w:rPr>
          <w:sz w:val="28"/>
        </w:rPr>
        <w:t>учить рисовать красками ракету по трафарету; закреплять представление о цвете (красный, синий, белый, дополнять рисунок изображением звезд (белые точки), планет),</w:t>
      </w:r>
      <w:r w:rsidR="004A4F86" w:rsidRPr="00CD18E8">
        <w:rPr>
          <w:sz w:val="28"/>
        </w:rPr>
        <w:t xml:space="preserve"> воспитать аккуратность.</w:t>
      </w:r>
      <w:proofErr w:type="gramEnd"/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 xml:space="preserve">.7. </w:t>
      </w:r>
      <w:r w:rsidR="00284250" w:rsidRPr="00CD18E8">
        <w:rPr>
          <w:b/>
          <w:sz w:val="28"/>
        </w:rPr>
        <w:t>Оригами</w:t>
      </w:r>
      <w:r w:rsidR="00821B44" w:rsidRPr="00CD18E8">
        <w:rPr>
          <w:b/>
          <w:sz w:val="28"/>
        </w:rPr>
        <w:t xml:space="preserve"> «</w:t>
      </w:r>
      <w:r w:rsidR="00284250" w:rsidRPr="00CD18E8">
        <w:rPr>
          <w:b/>
          <w:sz w:val="28"/>
        </w:rPr>
        <w:t>Ракета</w:t>
      </w:r>
      <w:r w:rsidR="00821B44" w:rsidRPr="00CD18E8">
        <w:rPr>
          <w:b/>
          <w:sz w:val="28"/>
        </w:rPr>
        <w:t>»</w:t>
      </w:r>
    </w:p>
    <w:p w:rsidR="00B21A66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7F7D19" w:rsidRPr="00CD18E8">
        <w:rPr>
          <w:sz w:val="28"/>
        </w:rPr>
        <w:t xml:space="preserve">прослушивание песни «Земля в иллюминаторе», </w:t>
      </w:r>
      <w:r w:rsidR="00B21A66" w:rsidRPr="00CD18E8">
        <w:rPr>
          <w:sz w:val="28"/>
        </w:rPr>
        <w:t>беседа о профессии кос</w:t>
      </w:r>
      <w:r w:rsidR="004A4F86" w:rsidRPr="00CD18E8">
        <w:rPr>
          <w:sz w:val="28"/>
        </w:rPr>
        <w:t>монавта, просмотр схемы оригами.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B21A66" w:rsidRPr="00CD18E8">
        <w:rPr>
          <w:sz w:val="28"/>
        </w:rPr>
        <w:t>складывание ракеты в технике оригами по готовой схеме, учить аккуратно, последовательно и то</w:t>
      </w:r>
      <w:r w:rsidR="004A4F86" w:rsidRPr="00CD18E8">
        <w:rPr>
          <w:sz w:val="28"/>
        </w:rPr>
        <w:t>чно складывать поделку по схеме.</w:t>
      </w:r>
    </w:p>
    <w:p w:rsidR="00821B44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2</w:t>
      </w:r>
      <w:r w:rsidR="00821B44" w:rsidRPr="00CD18E8">
        <w:rPr>
          <w:b/>
          <w:sz w:val="28"/>
        </w:rPr>
        <w:t>.8. Аппликация «</w:t>
      </w:r>
      <w:r w:rsidR="00284250" w:rsidRPr="00CD18E8">
        <w:rPr>
          <w:b/>
          <w:sz w:val="28"/>
        </w:rPr>
        <w:t>Ракеты в космосе</w:t>
      </w:r>
      <w:r w:rsidR="00821B44" w:rsidRPr="00CD18E8">
        <w:rPr>
          <w:b/>
          <w:sz w:val="28"/>
        </w:rPr>
        <w:t>»</w:t>
      </w:r>
      <w:r w:rsidR="00284250" w:rsidRPr="00CD18E8">
        <w:rPr>
          <w:b/>
          <w:sz w:val="28"/>
        </w:rPr>
        <w:t xml:space="preserve"> (Коллективная работа)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B21A66" w:rsidRPr="00CD18E8">
        <w:rPr>
          <w:sz w:val="28"/>
        </w:rPr>
        <w:t>повторение алгоритма выполнения аппликации, проведение инструкта</w:t>
      </w:r>
      <w:r w:rsidR="004A4F86" w:rsidRPr="00CD18E8">
        <w:rPr>
          <w:sz w:val="28"/>
        </w:rPr>
        <w:t>жа по работе с клеем, ножницами.</w:t>
      </w:r>
    </w:p>
    <w:p w:rsidR="00821B44" w:rsidRPr="00CD18E8" w:rsidRDefault="00821B4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FA0E43" w:rsidRPr="00CD18E8">
        <w:rPr>
          <w:sz w:val="28"/>
        </w:rPr>
        <w:t>з</w:t>
      </w:r>
      <w:r w:rsidR="00621104" w:rsidRPr="00CD18E8">
        <w:rPr>
          <w:sz w:val="28"/>
        </w:rPr>
        <w:t xml:space="preserve">акреплять навыки работы гуашевыми красками по цветному фону, умение рисовать ракету, планеты, космонавта и т.д. развивать фантазию, воображение при рисовании космоса. Закреплять умение рисовать </w:t>
      </w:r>
      <w:r w:rsidR="00621104" w:rsidRPr="00CD18E8">
        <w:rPr>
          <w:sz w:val="28"/>
        </w:rPr>
        <w:lastRenderedPageBreak/>
        <w:t xml:space="preserve">одним цветом по другому по мере рисования, дополнять рисунок интересными и необходимыми деталями. 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Раздел </w:t>
      </w:r>
      <w:r w:rsidR="00270F02" w:rsidRPr="00CD18E8">
        <w:rPr>
          <w:b/>
          <w:sz w:val="28"/>
        </w:rPr>
        <w:t>3</w:t>
      </w:r>
      <w:r w:rsidR="00933050" w:rsidRPr="00CD18E8">
        <w:rPr>
          <w:b/>
          <w:sz w:val="28"/>
        </w:rPr>
        <w:t xml:space="preserve">. </w:t>
      </w:r>
      <w:r w:rsidR="00783DAD" w:rsidRPr="00CD18E8">
        <w:rPr>
          <w:b/>
          <w:sz w:val="28"/>
        </w:rPr>
        <w:t xml:space="preserve">Домашние и дикие животные 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="00933050" w:rsidRPr="00CD18E8">
        <w:rPr>
          <w:b/>
          <w:sz w:val="28"/>
        </w:rPr>
        <w:t xml:space="preserve">.1. </w:t>
      </w:r>
      <w:r w:rsidR="00783DAD" w:rsidRPr="00CD18E8">
        <w:rPr>
          <w:b/>
          <w:sz w:val="28"/>
        </w:rPr>
        <w:t>Тычкование сухой кистью «Колючий ёжик»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D7493B" w:rsidRPr="00CD18E8">
        <w:rPr>
          <w:sz w:val="28"/>
        </w:rPr>
        <w:t>познакомить детей с нетрадиционной техникой рисования (тычкование сухой кистью), просмотр иллюстраций с изображением ёжика, отметить на какие геометрические фигуры можно разде</w:t>
      </w:r>
      <w:r w:rsidR="004A4F86" w:rsidRPr="00CD18E8">
        <w:rPr>
          <w:sz w:val="28"/>
        </w:rPr>
        <w:t>лить, какими цветами изобразить.</w:t>
      </w:r>
    </w:p>
    <w:p w:rsidR="00933050" w:rsidRPr="00CD18E8" w:rsidRDefault="00D7493B" w:rsidP="00CD18E8">
      <w:pPr>
        <w:tabs>
          <w:tab w:val="left" w:pos="142"/>
        </w:tabs>
        <w:spacing w:after="0" w:line="240" w:lineRule="auto"/>
        <w:jc w:val="both"/>
        <w:rPr>
          <w:color w:val="000000"/>
          <w:sz w:val="28"/>
        </w:rPr>
      </w:pPr>
      <w:r w:rsidRPr="00CD18E8">
        <w:rPr>
          <w:i/>
          <w:sz w:val="28"/>
        </w:rPr>
        <w:t xml:space="preserve">Практика: </w:t>
      </w:r>
      <w:r w:rsidR="00B21A66" w:rsidRPr="00CD18E8">
        <w:rPr>
          <w:color w:val="000000"/>
          <w:sz w:val="28"/>
        </w:rPr>
        <w:t>з</w:t>
      </w:r>
      <w:r w:rsidR="00621104" w:rsidRPr="00CD18E8">
        <w:rPr>
          <w:color w:val="000000"/>
          <w:sz w:val="28"/>
        </w:rPr>
        <w:t>акреплять представление об особенностях строения животного. Передача образа ежа разными способами: оттиском мятой бумаги (колючая спинка животного), картофельными матрицами (яблоки, грибы на колючках ежа), кистью дорисовывать недостающие детали.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="00933050" w:rsidRPr="00CD18E8">
        <w:rPr>
          <w:b/>
          <w:sz w:val="28"/>
        </w:rPr>
        <w:t xml:space="preserve">.2. </w:t>
      </w:r>
      <w:r w:rsidR="00783DAD" w:rsidRPr="00CD18E8">
        <w:rPr>
          <w:b/>
          <w:sz w:val="28"/>
        </w:rPr>
        <w:t>Рисование ладошкой «Петушок Петя»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iCs/>
          <w:sz w:val="28"/>
        </w:rPr>
      </w:pPr>
      <w:proofErr w:type="gramStart"/>
      <w:r w:rsidRPr="00CD18E8">
        <w:rPr>
          <w:i/>
          <w:sz w:val="28"/>
        </w:rPr>
        <w:t xml:space="preserve">Теория: </w:t>
      </w:r>
      <w:r w:rsidR="00D7493B" w:rsidRPr="00CD18E8">
        <w:rPr>
          <w:sz w:val="28"/>
        </w:rPr>
        <w:t>рассказать о нетрадиционной технике рисования ладошкой, показать готовые рисунки в этой технике</w:t>
      </w:r>
      <w:r w:rsidR="007D7D3F" w:rsidRPr="00CD18E8">
        <w:rPr>
          <w:sz w:val="28"/>
        </w:rPr>
        <w:t>, просмотр изображения петуха, отметить строение тела (голова шея, бородка, гребешок, тело, лапк</w:t>
      </w:r>
      <w:r w:rsidR="004A4F86" w:rsidRPr="00CD18E8">
        <w:rPr>
          <w:sz w:val="28"/>
        </w:rPr>
        <w:t xml:space="preserve">и, крылья, разноцветный хвост). </w:t>
      </w:r>
      <w:proofErr w:type="gramEnd"/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7D7D3F" w:rsidRPr="00CD18E8">
        <w:rPr>
          <w:sz w:val="28"/>
        </w:rPr>
        <w:t xml:space="preserve">выполнение рисунка в технике рисование ладошкой, учить </w:t>
      </w:r>
      <w:r w:rsidR="00A8120F" w:rsidRPr="00CD18E8">
        <w:rPr>
          <w:sz w:val="28"/>
        </w:rPr>
        <w:t xml:space="preserve">использовать разные цвета, сочетать </w:t>
      </w:r>
      <w:r w:rsidR="004A4F86" w:rsidRPr="00CD18E8">
        <w:rPr>
          <w:sz w:val="28"/>
        </w:rPr>
        <w:t>цветовую гамму.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="00933050" w:rsidRPr="00CD18E8">
        <w:rPr>
          <w:b/>
          <w:sz w:val="28"/>
        </w:rPr>
        <w:t xml:space="preserve">.3. </w:t>
      </w:r>
      <w:r w:rsidR="00783DAD" w:rsidRPr="00CD18E8">
        <w:rPr>
          <w:b/>
          <w:sz w:val="28"/>
        </w:rPr>
        <w:t>Лепка из глины «Кошка Мурка»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1D1A4A" w:rsidRPr="00CD18E8">
        <w:rPr>
          <w:sz w:val="28"/>
        </w:rPr>
        <w:t>просмотр с детьми фото с изображением кошки или кота, выявление строения и особенностей животного</w:t>
      </w:r>
      <w:r w:rsidR="00AC4B4F" w:rsidRPr="00CD18E8">
        <w:rPr>
          <w:sz w:val="28"/>
        </w:rPr>
        <w:t xml:space="preserve"> (части т</w:t>
      </w:r>
      <w:r w:rsidR="004A4F86" w:rsidRPr="00CD18E8">
        <w:rPr>
          <w:sz w:val="28"/>
        </w:rPr>
        <w:t>ела, какого цвета бывают и др.).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FA0E43" w:rsidRPr="00CD18E8">
        <w:rPr>
          <w:sz w:val="28"/>
        </w:rPr>
        <w:t>у</w:t>
      </w:r>
      <w:r w:rsidR="00621104" w:rsidRPr="00CD18E8">
        <w:rPr>
          <w:sz w:val="28"/>
        </w:rPr>
        <w:t xml:space="preserve">чить лепить </w:t>
      </w:r>
      <w:r w:rsidR="00AC4B4F" w:rsidRPr="00CD18E8">
        <w:rPr>
          <w:sz w:val="28"/>
        </w:rPr>
        <w:t>кошку</w:t>
      </w:r>
      <w:r w:rsidR="00621104" w:rsidRPr="00CD18E8">
        <w:rPr>
          <w:sz w:val="28"/>
        </w:rPr>
        <w:t>, учить передавать характерные черты, развивать самостоятельность при</w:t>
      </w:r>
      <w:r w:rsidR="004A4F86" w:rsidRPr="00CD18E8">
        <w:rPr>
          <w:sz w:val="28"/>
        </w:rPr>
        <w:t xml:space="preserve"> работе, творческую активность.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Pr="00CD18E8">
        <w:rPr>
          <w:b/>
          <w:sz w:val="28"/>
        </w:rPr>
        <w:t xml:space="preserve">.4. </w:t>
      </w:r>
      <w:r w:rsidR="00783DAD" w:rsidRPr="00CD18E8">
        <w:rPr>
          <w:b/>
          <w:sz w:val="28"/>
        </w:rPr>
        <w:t>Роспись поделки из глины «Кошка Мурка»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AC4B4F" w:rsidRPr="00CD18E8">
        <w:rPr>
          <w:sz w:val="28"/>
        </w:rPr>
        <w:t>просмотр изображений с кошками разных пород и разной окраски, как расположены, какого цвета и какую форму имеют глаза, нос у</w:t>
      </w:r>
      <w:r w:rsidR="004A4F86" w:rsidRPr="00CD18E8">
        <w:rPr>
          <w:sz w:val="28"/>
        </w:rPr>
        <w:t>шки.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AC4B4F" w:rsidRPr="00CD18E8">
        <w:rPr>
          <w:sz w:val="28"/>
        </w:rPr>
        <w:t>роспись поделки гуашевыми красками, следить за тем, чтобы вся поделка была покрыта цветом, выбор цветовой гаммы</w:t>
      </w:r>
      <w:r w:rsidR="004A4F86" w:rsidRPr="00CD18E8">
        <w:rPr>
          <w:sz w:val="28"/>
        </w:rPr>
        <w:t>, аккуратность выполнения.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="00933050" w:rsidRPr="00CD18E8">
        <w:rPr>
          <w:b/>
          <w:sz w:val="28"/>
        </w:rPr>
        <w:t>.</w:t>
      </w:r>
      <w:r w:rsidR="00FA0386" w:rsidRPr="00CD18E8">
        <w:rPr>
          <w:b/>
          <w:sz w:val="28"/>
        </w:rPr>
        <w:t>5</w:t>
      </w:r>
      <w:r w:rsidR="00933050" w:rsidRPr="00CD18E8">
        <w:rPr>
          <w:b/>
          <w:sz w:val="28"/>
        </w:rPr>
        <w:t xml:space="preserve">. </w:t>
      </w:r>
      <w:r w:rsidR="00783DAD" w:rsidRPr="00CD18E8">
        <w:rPr>
          <w:b/>
          <w:sz w:val="28"/>
        </w:rPr>
        <w:t>Рисование кисточкой «Веселые тигрята»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FD09AD" w:rsidRPr="00CD18E8">
        <w:rPr>
          <w:sz w:val="28"/>
        </w:rPr>
        <w:t xml:space="preserve">просмотр картинок и готовых рисунков с изображением  тигрят, выявить особенности животного, отличие от </w:t>
      </w:r>
      <w:r w:rsidR="004A4F86" w:rsidRPr="00CD18E8">
        <w:rPr>
          <w:sz w:val="28"/>
        </w:rPr>
        <w:t>кошки, льва, окраска животного.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FA0E43" w:rsidRPr="00CD18E8">
        <w:rPr>
          <w:sz w:val="28"/>
        </w:rPr>
        <w:t>у</w:t>
      </w:r>
      <w:r w:rsidR="00621104" w:rsidRPr="00CD18E8">
        <w:rPr>
          <w:sz w:val="28"/>
        </w:rPr>
        <w:t>чить передавать образ кошки, с помощью трафарета используя изобразительные средства (мазок)</w:t>
      </w:r>
      <w:r w:rsidR="00FD09AD" w:rsidRPr="00CD18E8">
        <w:rPr>
          <w:sz w:val="28"/>
        </w:rPr>
        <w:t>, рисовать кистью полоски характерные для животного,</w:t>
      </w:r>
      <w:r w:rsidR="00621104" w:rsidRPr="00CD18E8">
        <w:rPr>
          <w:sz w:val="28"/>
        </w:rPr>
        <w:t xml:space="preserve"> развивать аккуратность</w:t>
      </w:r>
      <w:r w:rsidR="004A4F86" w:rsidRPr="00CD18E8">
        <w:rPr>
          <w:sz w:val="28"/>
        </w:rPr>
        <w:t>.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="00090B07" w:rsidRPr="00CD18E8">
        <w:rPr>
          <w:b/>
          <w:sz w:val="28"/>
        </w:rPr>
        <w:t>.6</w:t>
      </w:r>
      <w:r w:rsidR="00933050" w:rsidRPr="00CD18E8">
        <w:rPr>
          <w:b/>
          <w:sz w:val="28"/>
        </w:rPr>
        <w:t xml:space="preserve">. </w:t>
      </w:r>
      <w:r w:rsidR="00783DAD" w:rsidRPr="00CD18E8">
        <w:rPr>
          <w:b/>
          <w:sz w:val="28"/>
        </w:rPr>
        <w:t>Оригами «Пес Барбос»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FD09AD" w:rsidRPr="00CD18E8">
        <w:rPr>
          <w:sz w:val="28"/>
        </w:rPr>
        <w:t xml:space="preserve">беседа о домашних животных, рассматривание изображений собаки, отметить строение и окрас животного, знакомство со схемой </w:t>
      </w:r>
      <w:r w:rsidR="00B13416" w:rsidRPr="00CD18E8">
        <w:rPr>
          <w:sz w:val="28"/>
        </w:rPr>
        <w:t>складывания.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FD09AD" w:rsidRPr="00CD18E8">
        <w:rPr>
          <w:sz w:val="28"/>
        </w:rPr>
        <w:t>складывание мордочки собаки в технике оригами по готовой схеме, учить аккуратно, последовательно и то</w:t>
      </w:r>
      <w:r w:rsidR="004A4F86" w:rsidRPr="00CD18E8">
        <w:rPr>
          <w:sz w:val="28"/>
        </w:rPr>
        <w:t>чно складывать поделку по схеме.</w:t>
      </w:r>
    </w:p>
    <w:p w:rsidR="00933050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3</w:t>
      </w:r>
      <w:r w:rsidR="00090B07" w:rsidRPr="00CD18E8">
        <w:rPr>
          <w:b/>
          <w:sz w:val="28"/>
        </w:rPr>
        <w:t>.7</w:t>
      </w:r>
      <w:r w:rsidR="00933050" w:rsidRPr="00CD18E8">
        <w:rPr>
          <w:b/>
          <w:sz w:val="28"/>
        </w:rPr>
        <w:t xml:space="preserve">. </w:t>
      </w:r>
      <w:r w:rsidR="00783DAD" w:rsidRPr="00CD18E8">
        <w:rPr>
          <w:b/>
          <w:sz w:val="28"/>
        </w:rPr>
        <w:t>Оригами «Котик Мурзик»</w:t>
      </w:r>
    </w:p>
    <w:p w:rsidR="00933050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B559B8" w:rsidRPr="00CD18E8">
        <w:rPr>
          <w:sz w:val="28"/>
        </w:rPr>
        <w:t xml:space="preserve">беседа о домашних животных, рассматривание изображений кошки, отметить строение и окрас животного, знакомство со схемой </w:t>
      </w:r>
      <w:r w:rsidR="004A4F86" w:rsidRPr="00CD18E8">
        <w:rPr>
          <w:sz w:val="28"/>
        </w:rPr>
        <w:t>складывания.</w:t>
      </w:r>
    </w:p>
    <w:p w:rsidR="00C31B04" w:rsidRPr="00CD18E8" w:rsidRDefault="00933050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lastRenderedPageBreak/>
        <w:t xml:space="preserve">Практика: </w:t>
      </w:r>
      <w:r w:rsidR="00B559B8" w:rsidRPr="00CD18E8">
        <w:rPr>
          <w:sz w:val="28"/>
        </w:rPr>
        <w:t>складывание мордочки кошки в технике оригами по готовой схеме, учить аккуратно, последовательно и точно складывать поделку по</w:t>
      </w:r>
      <w:r w:rsidR="004A4F86" w:rsidRPr="00CD18E8">
        <w:rPr>
          <w:sz w:val="28"/>
        </w:rPr>
        <w:t xml:space="preserve"> схеме.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Раздел </w:t>
      </w:r>
      <w:r w:rsidR="00270F02" w:rsidRPr="00CD18E8">
        <w:rPr>
          <w:b/>
          <w:sz w:val="28"/>
        </w:rPr>
        <w:t>4</w:t>
      </w:r>
      <w:r w:rsidR="00783DAD" w:rsidRPr="00CD18E8">
        <w:rPr>
          <w:b/>
          <w:sz w:val="28"/>
        </w:rPr>
        <w:t>. Подарки маме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4</w:t>
      </w:r>
      <w:r w:rsidR="00783DAD" w:rsidRPr="00CD18E8">
        <w:rPr>
          <w:b/>
          <w:sz w:val="28"/>
        </w:rPr>
        <w:t>.1. Монотипия «Шарфик для мамы»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B559B8" w:rsidRPr="00CD18E8">
        <w:rPr>
          <w:sz w:val="28"/>
        </w:rPr>
        <w:t xml:space="preserve">знакомство с новой нетрадиционной техникой «монотипия», показ выполнения работы в этой технике, показ готовых рисунков полученных отпечатыванием по клеенке, мотивировать на творческую деятельность, </w:t>
      </w:r>
      <w:r w:rsidR="004A4F86" w:rsidRPr="00CD18E8">
        <w:rPr>
          <w:sz w:val="28"/>
        </w:rPr>
        <w:t>проявляя фантазию и воображение.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C27966" w:rsidRPr="00CD18E8">
        <w:rPr>
          <w:sz w:val="28"/>
        </w:rPr>
        <w:t>формироват</w:t>
      </w:r>
      <w:r w:rsidR="00621104" w:rsidRPr="00CD18E8">
        <w:rPr>
          <w:sz w:val="28"/>
        </w:rPr>
        <w:t>ь навык рисования</w:t>
      </w:r>
      <w:r w:rsidR="00B559B8" w:rsidRPr="00CD18E8">
        <w:rPr>
          <w:sz w:val="28"/>
        </w:rPr>
        <w:t xml:space="preserve"> в техникемонотипия</w:t>
      </w:r>
      <w:r w:rsidR="00621104" w:rsidRPr="00CD18E8">
        <w:rPr>
          <w:sz w:val="28"/>
        </w:rPr>
        <w:t>, вызвать интерес к «оживлению» необычных форм, учит</w:t>
      </w:r>
      <w:r w:rsidR="004A4F86" w:rsidRPr="00CD18E8">
        <w:rPr>
          <w:sz w:val="28"/>
        </w:rPr>
        <w:t>ь дорисовывать детали объектов.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4</w:t>
      </w:r>
      <w:r w:rsidR="00783DAD" w:rsidRPr="00CD18E8">
        <w:rPr>
          <w:b/>
          <w:sz w:val="28"/>
        </w:rPr>
        <w:t>.2. Кляксография «Цветы»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Cs/>
          <w:sz w:val="28"/>
        </w:rPr>
      </w:pPr>
      <w:r w:rsidRPr="00CD18E8">
        <w:rPr>
          <w:i/>
          <w:sz w:val="28"/>
        </w:rPr>
        <w:t xml:space="preserve">Теория: </w:t>
      </w:r>
      <w:r w:rsidR="00B559B8" w:rsidRPr="00CD18E8">
        <w:rPr>
          <w:sz w:val="28"/>
        </w:rPr>
        <w:t>показ готовых поделок в технике кляксография трубочкой, показать технику выполнения, мотивировать детей на творческую деятельность, учить дополнять ри</w:t>
      </w:r>
      <w:r w:rsidR="004A4F86" w:rsidRPr="00CD18E8">
        <w:rPr>
          <w:sz w:val="28"/>
        </w:rPr>
        <w:t>сунок, воспитывать аккуратность.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FA0E43" w:rsidRPr="00CD18E8">
        <w:rPr>
          <w:sz w:val="28"/>
        </w:rPr>
        <w:t>о</w:t>
      </w:r>
      <w:r w:rsidR="00621104" w:rsidRPr="00CD18E8">
        <w:rPr>
          <w:sz w:val="28"/>
        </w:rPr>
        <w:t xml:space="preserve">трабатывать приём рисования кистью и красками, упражнять в </w:t>
      </w:r>
      <w:r w:rsidR="00B559B8" w:rsidRPr="00CD18E8">
        <w:rPr>
          <w:sz w:val="28"/>
        </w:rPr>
        <w:t>технике кляксография трубочкой</w:t>
      </w:r>
      <w:r w:rsidR="00621104" w:rsidRPr="00CD18E8">
        <w:rPr>
          <w:sz w:val="28"/>
        </w:rPr>
        <w:t xml:space="preserve"> (головки одуванчиков). Развивать эстетическое восприятие.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4</w:t>
      </w:r>
      <w:r w:rsidR="00783DAD" w:rsidRPr="00CD18E8">
        <w:rPr>
          <w:b/>
          <w:sz w:val="28"/>
        </w:rPr>
        <w:t>.3. Лепка из глины «Черепаха»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DC46CD" w:rsidRPr="00CD18E8">
        <w:rPr>
          <w:sz w:val="28"/>
        </w:rPr>
        <w:t>просмотр с детьми фото с изображением черепахи, выявление строения и особенностей животного (части т</w:t>
      </w:r>
      <w:r w:rsidR="004A4F86" w:rsidRPr="00CD18E8">
        <w:rPr>
          <w:sz w:val="28"/>
        </w:rPr>
        <w:t>ела, какого цвета бывают и др.).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DC46CD" w:rsidRPr="00CD18E8">
        <w:rPr>
          <w:sz w:val="28"/>
        </w:rPr>
        <w:t>учить лепить черепаху, учить передавать характерные черты, развивать самостоятельность пр</w:t>
      </w:r>
      <w:r w:rsidR="004A4F86" w:rsidRPr="00CD18E8">
        <w:rPr>
          <w:sz w:val="28"/>
        </w:rPr>
        <w:t>и работе, творческую активность.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4</w:t>
      </w:r>
      <w:r w:rsidR="00783DAD" w:rsidRPr="00CD18E8">
        <w:rPr>
          <w:b/>
          <w:sz w:val="28"/>
        </w:rPr>
        <w:t>.4. Роспись поделки из глины «Черепаха»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DC46CD" w:rsidRPr="00CD18E8">
        <w:rPr>
          <w:sz w:val="28"/>
        </w:rPr>
        <w:t>просмотр изображений с черепахами разных пород и разной окраски; как расположены, какого цвета и какую фо</w:t>
      </w:r>
      <w:r w:rsidR="004A4F86" w:rsidRPr="00CD18E8">
        <w:rPr>
          <w:sz w:val="28"/>
        </w:rPr>
        <w:t>рму имеют глаза, панцирь, лапки.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DC46CD" w:rsidRPr="00CD18E8">
        <w:rPr>
          <w:sz w:val="28"/>
        </w:rPr>
        <w:t>роспись поделки гуашевыми красками, следить за тем, чтобы вся поделка была покрыта цветом, выбор цветовой</w:t>
      </w:r>
      <w:r w:rsidR="004A4F86" w:rsidRPr="00CD18E8">
        <w:rPr>
          <w:sz w:val="28"/>
        </w:rPr>
        <w:t xml:space="preserve"> гаммы, аккуратность выполнения.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4</w:t>
      </w:r>
      <w:r w:rsidR="00783DAD" w:rsidRPr="00CD18E8">
        <w:rPr>
          <w:b/>
          <w:sz w:val="28"/>
        </w:rPr>
        <w:t>.5. Рисование кисточкой «Подснежники»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DC46CD" w:rsidRPr="00CD18E8">
        <w:rPr>
          <w:sz w:val="28"/>
        </w:rPr>
        <w:t>просмотр иллюстраций с изображением подснежников, беседа с детьми о строении цветка (стебель, листки, лепестки), на какие геометрические фигуры можно разде</w:t>
      </w:r>
      <w:r w:rsidR="004A4F86" w:rsidRPr="00CD18E8">
        <w:rPr>
          <w:sz w:val="28"/>
        </w:rPr>
        <w:t>лить, какими цветами изобразить.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DC46CD" w:rsidRPr="00CD18E8">
        <w:rPr>
          <w:sz w:val="28"/>
        </w:rPr>
        <w:t>у</w:t>
      </w:r>
      <w:r w:rsidR="00621104" w:rsidRPr="00CD18E8">
        <w:rPr>
          <w:sz w:val="28"/>
        </w:rPr>
        <w:t xml:space="preserve">чить рисовать подснежники </w:t>
      </w:r>
      <w:r w:rsidR="00DC46CD" w:rsidRPr="00CD18E8">
        <w:rPr>
          <w:sz w:val="28"/>
        </w:rPr>
        <w:t>гуашевыми красками</w:t>
      </w:r>
      <w:r w:rsidR="00621104" w:rsidRPr="00CD18E8">
        <w:rPr>
          <w:sz w:val="28"/>
        </w:rPr>
        <w:t xml:space="preserve">, обращать внимание на склоненную головку цветов; учить с помощью </w:t>
      </w:r>
      <w:r w:rsidR="00DC46CD" w:rsidRPr="00CD18E8">
        <w:rPr>
          <w:sz w:val="28"/>
        </w:rPr>
        <w:t>гуаши передавать весенний коло</w:t>
      </w:r>
      <w:r w:rsidR="004A4F86" w:rsidRPr="00CD18E8">
        <w:rPr>
          <w:sz w:val="28"/>
        </w:rPr>
        <w:t>рит, развивать цветовосприятие.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4</w:t>
      </w:r>
      <w:r w:rsidR="00090B07" w:rsidRPr="00CD18E8">
        <w:rPr>
          <w:b/>
          <w:sz w:val="28"/>
        </w:rPr>
        <w:t>.6</w:t>
      </w:r>
      <w:r w:rsidR="00783DAD" w:rsidRPr="00CD18E8">
        <w:rPr>
          <w:b/>
          <w:sz w:val="28"/>
        </w:rPr>
        <w:t>. Оригами «Тюльпан»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B559B8" w:rsidRPr="00CD18E8">
        <w:rPr>
          <w:sz w:val="28"/>
        </w:rPr>
        <w:t>беседа о разнообразии цветов, рассматривание изображений тюльпанов, отметить строение и окрас цветка, з</w:t>
      </w:r>
      <w:r w:rsidR="004A4F86" w:rsidRPr="00CD18E8">
        <w:rPr>
          <w:sz w:val="28"/>
        </w:rPr>
        <w:t>накомство со схемой складывания.</w:t>
      </w:r>
    </w:p>
    <w:p w:rsidR="00621104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B559B8" w:rsidRPr="00CD18E8">
        <w:rPr>
          <w:sz w:val="28"/>
        </w:rPr>
        <w:t xml:space="preserve">складывание </w:t>
      </w:r>
      <w:r w:rsidR="00DC46CD" w:rsidRPr="00CD18E8">
        <w:rPr>
          <w:sz w:val="28"/>
        </w:rPr>
        <w:t>тюльпана</w:t>
      </w:r>
      <w:r w:rsidR="00B559B8" w:rsidRPr="00CD18E8">
        <w:rPr>
          <w:sz w:val="28"/>
        </w:rPr>
        <w:t xml:space="preserve"> в технике оригами по готовой схеме, учить аккуратно, последовательно и то</w:t>
      </w:r>
      <w:r w:rsidR="004A4F86" w:rsidRPr="00CD18E8">
        <w:rPr>
          <w:sz w:val="28"/>
        </w:rPr>
        <w:t>чно складывать поделку по схеме.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Раздел </w:t>
      </w:r>
      <w:r w:rsidR="00270F02" w:rsidRPr="00CD18E8">
        <w:rPr>
          <w:b/>
          <w:sz w:val="28"/>
        </w:rPr>
        <w:t>5</w:t>
      </w:r>
      <w:r w:rsidR="00783DAD" w:rsidRPr="00CD18E8">
        <w:rPr>
          <w:b/>
          <w:sz w:val="28"/>
        </w:rPr>
        <w:t>. Море и ее жители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5</w:t>
      </w:r>
      <w:r w:rsidR="00783DAD" w:rsidRPr="00CD18E8">
        <w:rPr>
          <w:b/>
          <w:sz w:val="28"/>
        </w:rPr>
        <w:t>.1. Рисование мыльными пузырями «Водная гладь»</w:t>
      </w:r>
    </w:p>
    <w:p w:rsidR="00783DAD" w:rsidRPr="00CD18E8" w:rsidRDefault="003664E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lastRenderedPageBreak/>
        <w:t xml:space="preserve">Теория: </w:t>
      </w:r>
      <w:r w:rsidR="00DC46CD" w:rsidRPr="00CD18E8">
        <w:rPr>
          <w:sz w:val="28"/>
        </w:rPr>
        <w:t>познакомить детей с нетрадиционной техникой рисования «мыльными пузырями</w:t>
      </w:r>
      <w:r w:rsidR="00C27966" w:rsidRPr="00CD18E8">
        <w:rPr>
          <w:sz w:val="28"/>
        </w:rPr>
        <w:t>»</w:t>
      </w:r>
      <w:r w:rsidRPr="00CD18E8">
        <w:rPr>
          <w:sz w:val="28"/>
        </w:rPr>
        <w:t>, показ алгоритма выполнения рисунка в нетрадиционной технике</w:t>
      </w:r>
      <w:r w:rsidR="004A4F86" w:rsidRPr="00CD18E8">
        <w:rPr>
          <w:sz w:val="28"/>
        </w:rPr>
        <w:t>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C27966" w:rsidRPr="00CD18E8">
        <w:rPr>
          <w:sz w:val="28"/>
        </w:rPr>
        <w:t xml:space="preserve">формировать навык рисования мыльными пузырями, вызвать интерес к процессу получения необычного фона, использовать </w:t>
      </w:r>
      <w:r w:rsidR="003664E4" w:rsidRPr="00CD18E8">
        <w:rPr>
          <w:sz w:val="28"/>
        </w:rPr>
        <w:t>цветовую гамму холодных оттенков, характерную для воды</w:t>
      </w:r>
      <w:r w:rsidR="004A4F86" w:rsidRPr="00CD18E8">
        <w:rPr>
          <w:sz w:val="28"/>
        </w:rPr>
        <w:t>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>Т</w:t>
      </w:r>
      <w:r w:rsidR="00610F66" w:rsidRPr="00CD18E8">
        <w:rPr>
          <w:b/>
          <w:sz w:val="28"/>
        </w:rPr>
        <w:t xml:space="preserve">ема </w:t>
      </w:r>
      <w:r w:rsidR="00270F02" w:rsidRPr="00CD18E8">
        <w:rPr>
          <w:b/>
          <w:sz w:val="28"/>
        </w:rPr>
        <w:t>5</w:t>
      </w:r>
      <w:r w:rsidRPr="00CD18E8">
        <w:rPr>
          <w:b/>
          <w:sz w:val="28"/>
        </w:rPr>
        <w:t xml:space="preserve">.2. Рисование мыльными пузырями «Чудо </w:t>
      </w:r>
      <w:proofErr w:type="gramStart"/>
      <w:r w:rsidRPr="00CD18E8">
        <w:rPr>
          <w:b/>
          <w:sz w:val="28"/>
        </w:rPr>
        <w:t>-р</w:t>
      </w:r>
      <w:proofErr w:type="gramEnd"/>
      <w:r w:rsidRPr="00CD18E8">
        <w:rPr>
          <w:b/>
          <w:sz w:val="28"/>
        </w:rPr>
        <w:t>ыбки»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Cs/>
          <w:sz w:val="28"/>
        </w:rPr>
      </w:pPr>
      <w:r w:rsidRPr="00CD18E8">
        <w:rPr>
          <w:i/>
          <w:sz w:val="28"/>
        </w:rPr>
        <w:t xml:space="preserve">Теория: </w:t>
      </w:r>
      <w:r w:rsidR="003664E4" w:rsidRPr="00CD18E8">
        <w:rPr>
          <w:sz w:val="28"/>
        </w:rPr>
        <w:t>повторить технику выполнения новой нетрадиционной техникой рисования «мыльными пузырями</w:t>
      </w:r>
      <w:r w:rsidR="004A4F86" w:rsidRPr="00CD18E8">
        <w:rPr>
          <w:sz w:val="28"/>
        </w:rPr>
        <w:t>».</w:t>
      </w:r>
    </w:p>
    <w:p w:rsidR="003664E4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C27966" w:rsidRPr="00CD18E8">
        <w:rPr>
          <w:sz w:val="28"/>
        </w:rPr>
        <w:t>совершенствовать навык рисования мыльными пузырями, вызвать интерес к процессу получения необычного фона, учи</w:t>
      </w:r>
      <w:r w:rsidR="004A4F86" w:rsidRPr="00CD18E8">
        <w:rPr>
          <w:sz w:val="28"/>
        </w:rPr>
        <w:t>ть дорисовывать детали объектов.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5</w:t>
      </w:r>
      <w:r w:rsidR="00783DAD" w:rsidRPr="00CD18E8">
        <w:rPr>
          <w:b/>
          <w:sz w:val="28"/>
        </w:rPr>
        <w:t>.3. Лепка из пластилина «На дне морском»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="00621104" w:rsidRPr="00CD18E8">
        <w:rPr>
          <w:sz w:val="28"/>
        </w:rPr>
        <w:t>Узнают о разнообразии аквариумных рыбок, об условиях их жизни, научатся лепить рыбок, составлять композицию.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="00621104" w:rsidRPr="00CD18E8">
        <w:rPr>
          <w:sz w:val="28"/>
        </w:rPr>
        <w:t>Узнают, что такое водоросли и для чего они нужны, научатся лепить различные по форме водоросли.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5</w:t>
      </w:r>
      <w:r w:rsidR="00C41283" w:rsidRPr="00CD18E8">
        <w:rPr>
          <w:b/>
          <w:sz w:val="28"/>
        </w:rPr>
        <w:t>.4</w:t>
      </w:r>
      <w:r w:rsidR="00783DAD" w:rsidRPr="00CD18E8">
        <w:rPr>
          <w:b/>
          <w:sz w:val="28"/>
        </w:rPr>
        <w:t>. Рисование кисточкой «Осьминожка»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DC46CD" w:rsidRPr="00CD18E8">
        <w:rPr>
          <w:sz w:val="28"/>
        </w:rPr>
        <w:t>продолжать знакомить с морем</w:t>
      </w:r>
      <w:r w:rsidR="003664E4" w:rsidRPr="00CD18E8">
        <w:rPr>
          <w:sz w:val="28"/>
        </w:rPr>
        <w:t>, морскими обитателями, просмотр иллюстраций с изображением осьминогов, выявление характерных особенностей, цветовая гамма</w:t>
      </w:r>
      <w:r w:rsidR="00587AB5" w:rsidRPr="00CD18E8">
        <w:rPr>
          <w:sz w:val="28"/>
        </w:rPr>
        <w:t>, размер</w:t>
      </w:r>
      <w:r w:rsidR="00DC46CD" w:rsidRPr="00CD18E8">
        <w:rPr>
          <w:sz w:val="28"/>
        </w:rPr>
        <w:t xml:space="preserve"> (в море плавают разли</w:t>
      </w:r>
      <w:r w:rsidR="00C31B04" w:rsidRPr="00CD18E8">
        <w:rPr>
          <w:sz w:val="28"/>
        </w:rPr>
        <w:t>чные рыбы, большие и маленькие).</w:t>
      </w:r>
    </w:p>
    <w:p w:rsidR="00783DAD" w:rsidRPr="00CD18E8" w:rsidRDefault="003664E4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Практика:</w:t>
      </w:r>
      <w:r w:rsidR="00A24FF3">
        <w:rPr>
          <w:i/>
          <w:sz w:val="28"/>
        </w:rPr>
        <w:t xml:space="preserve"> </w:t>
      </w:r>
      <w:r w:rsidR="00621104" w:rsidRPr="00CD18E8">
        <w:rPr>
          <w:sz w:val="28"/>
        </w:rPr>
        <w:t xml:space="preserve">учить </w:t>
      </w:r>
      <w:r w:rsidRPr="00CD18E8">
        <w:rPr>
          <w:sz w:val="28"/>
        </w:rPr>
        <w:t xml:space="preserve">рисовать кисточкой </w:t>
      </w:r>
      <w:r w:rsidR="00587AB5" w:rsidRPr="00CD18E8">
        <w:rPr>
          <w:sz w:val="28"/>
        </w:rPr>
        <w:t>осьминога, передавая особенности строения</w:t>
      </w:r>
      <w:r w:rsidR="00A24FF3">
        <w:rPr>
          <w:sz w:val="28"/>
        </w:rPr>
        <w:t xml:space="preserve"> </w:t>
      </w:r>
      <w:r w:rsidR="00621104" w:rsidRPr="00CD18E8">
        <w:rPr>
          <w:sz w:val="28"/>
        </w:rPr>
        <w:t xml:space="preserve">(голова, глаза, </w:t>
      </w:r>
      <w:r w:rsidRPr="00CD18E8">
        <w:rPr>
          <w:sz w:val="28"/>
        </w:rPr>
        <w:t>щупальца</w:t>
      </w:r>
      <w:r w:rsidR="00DC46CD" w:rsidRPr="00CD18E8">
        <w:rPr>
          <w:sz w:val="28"/>
        </w:rPr>
        <w:t>)</w:t>
      </w:r>
      <w:r w:rsidR="00587AB5" w:rsidRPr="00CD18E8">
        <w:rPr>
          <w:sz w:val="28"/>
        </w:rPr>
        <w:t>, использовать правильно цветовую гамму, дополнять рисунок деталями,</w:t>
      </w:r>
      <w:r w:rsidR="00C31B04" w:rsidRPr="00CD18E8">
        <w:rPr>
          <w:sz w:val="28"/>
        </w:rPr>
        <w:t xml:space="preserve"> воспитать аккуратность.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5</w:t>
      </w:r>
      <w:r w:rsidR="00090B07" w:rsidRPr="00CD18E8">
        <w:rPr>
          <w:b/>
          <w:sz w:val="28"/>
        </w:rPr>
        <w:t>.5</w:t>
      </w:r>
      <w:r w:rsidR="00783DAD" w:rsidRPr="00CD18E8">
        <w:rPr>
          <w:b/>
          <w:sz w:val="28"/>
        </w:rPr>
        <w:t>. Оригами «Кораблик»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proofErr w:type="gramStart"/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587AB5" w:rsidRPr="00CD18E8">
        <w:rPr>
          <w:sz w:val="28"/>
        </w:rPr>
        <w:t>беседа о транспорте (виды: воздушный, наземный, водный), назначение транспорта, рассматривание изображений кораблей, отметить строение</w:t>
      </w:r>
      <w:r w:rsidR="003A1FA6">
        <w:rPr>
          <w:sz w:val="28"/>
        </w:rPr>
        <w:t xml:space="preserve"> </w:t>
      </w:r>
      <w:r w:rsidR="00587AB5" w:rsidRPr="00CD18E8">
        <w:rPr>
          <w:sz w:val="28"/>
        </w:rPr>
        <w:t>- из каких фигур состоит, з</w:t>
      </w:r>
      <w:r w:rsidR="00C31B04" w:rsidRPr="00CD18E8">
        <w:rPr>
          <w:sz w:val="28"/>
        </w:rPr>
        <w:t>накомство со схемой складывания.</w:t>
      </w:r>
      <w:proofErr w:type="gramEnd"/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587AB5" w:rsidRPr="00CD18E8">
        <w:rPr>
          <w:sz w:val="28"/>
        </w:rPr>
        <w:t>складывание кораблика в технике оригами по готовой схеме, учить аккуратно, последовательно и то</w:t>
      </w:r>
      <w:r w:rsidR="00C31B04" w:rsidRPr="00CD18E8">
        <w:rPr>
          <w:sz w:val="28"/>
        </w:rPr>
        <w:t>чно складывать поделку по схеме.</w:t>
      </w:r>
    </w:p>
    <w:p w:rsidR="00783DAD" w:rsidRPr="00CD18E8" w:rsidRDefault="00610F66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Тема </w:t>
      </w:r>
      <w:r w:rsidR="00270F02" w:rsidRPr="00CD18E8">
        <w:rPr>
          <w:b/>
          <w:sz w:val="28"/>
        </w:rPr>
        <w:t>5</w:t>
      </w:r>
      <w:r w:rsidR="00090B07" w:rsidRPr="00CD18E8">
        <w:rPr>
          <w:b/>
          <w:sz w:val="28"/>
        </w:rPr>
        <w:t>.6</w:t>
      </w:r>
      <w:r w:rsidR="00783DAD" w:rsidRPr="00CD18E8">
        <w:rPr>
          <w:b/>
          <w:sz w:val="28"/>
        </w:rPr>
        <w:t>. Аппликация  «Корабли плывут по морю»</w:t>
      </w:r>
    </w:p>
    <w:p w:rsidR="00783DAD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i/>
          <w:iCs/>
          <w:sz w:val="28"/>
        </w:rPr>
      </w:pPr>
      <w:proofErr w:type="gramStart"/>
      <w:r w:rsidRPr="00CD18E8">
        <w:rPr>
          <w:i/>
          <w:sz w:val="28"/>
        </w:rPr>
        <w:t>Теория:</w:t>
      </w:r>
      <w:r w:rsidR="00A24FF3">
        <w:rPr>
          <w:i/>
          <w:sz w:val="28"/>
        </w:rPr>
        <w:t xml:space="preserve"> </w:t>
      </w:r>
      <w:r w:rsidR="00587AB5" w:rsidRPr="00CD18E8">
        <w:rPr>
          <w:sz w:val="28"/>
        </w:rPr>
        <w:t xml:space="preserve">показ иллюстраций с изображением кораблей в море, знакомство с новой техникой-обрывная аппликация, показ выполнения, рассматривание готовой подели </w:t>
      </w:r>
      <w:r w:rsidR="00C31B04" w:rsidRPr="00CD18E8">
        <w:rPr>
          <w:sz w:val="28"/>
        </w:rPr>
        <w:t>в технике обрывная аппликация.</w:t>
      </w:r>
      <w:proofErr w:type="gramEnd"/>
    </w:p>
    <w:p w:rsidR="00141AC0" w:rsidRPr="00CD18E8" w:rsidRDefault="00783DAD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> </w:t>
      </w:r>
      <w:r w:rsidR="00587AB5" w:rsidRPr="00CD18E8">
        <w:rPr>
          <w:sz w:val="28"/>
        </w:rPr>
        <w:t>у</w:t>
      </w:r>
      <w:r w:rsidR="00621104" w:rsidRPr="00CD18E8">
        <w:rPr>
          <w:sz w:val="28"/>
        </w:rPr>
        <w:t xml:space="preserve">чить детей составлять композицию на формате, используя цветную бумагу </w:t>
      </w:r>
      <w:r w:rsidR="00587AB5" w:rsidRPr="00CD18E8">
        <w:rPr>
          <w:sz w:val="28"/>
        </w:rPr>
        <w:t>голубого</w:t>
      </w:r>
      <w:r w:rsidR="00621104" w:rsidRPr="00CD18E8">
        <w:rPr>
          <w:sz w:val="28"/>
        </w:rPr>
        <w:t xml:space="preserve">, </w:t>
      </w:r>
      <w:r w:rsidR="00587AB5" w:rsidRPr="00CD18E8">
        <w:rPr>
          <w:sz w:val="28"/>
        </w:rPr>
        <w:t>синего</w:t>
      </w:r>
      <w:r w:rsidR="00621104" w:rsidRPr="00CD18E8">
        <w:rPr>
          <w:sz w:val="28"/>
        </w:rPr>
        <w:t xml:space="preserve"> цветов, развивать творческое</w:t>
      </w:r>
      <w:r w:rsidR="00C31B04" w:rsidRPr="00CD18E8">
        <w:rPr>
          <w:sz w:val="28"/>
        </w:rPr>
        <w:t xml:space="preserve"> воображение, самостоятельность.</w:t>
      </w:r>
    </w:p>
    <w:p w:rsidR="00FA0E43" w:rsidRPr="00CD18E8" w:rsidRDefault="00270F02" w:rsidP="00CD18E8">
      <w:pPr>
        <w:tabs>
          <w:tab w:val="left" w:pos="142"/>
        </w:tabs>
        <w:spacing w:after="0" w:line="240" w:lineRule="auto"/>
        <w:jc w:val="both"/>
        <w:rPr>
          <w:b/>
          <w:sz w:val="28"/>
        </w:rPr>
      </w:pPr>
      <w:r w:rsidRPr="00CD18E8">
        <w:rPr>
          <w:b/>
          <w:sz w:val="28"/>
        </w:rPr>
        <w:t xml:space="preserve">Раздел 6. </w:t>
      </w:r>
      <w:r w:rsidR="00FA0E43" w:rsidRPr="00CD18E8">
        <w:rPr>
          <w:b/>
          <w:sz w:val="28"/>
        </w:rPr>
        <w:t xml:space="preserve">Аттестация «Мое Чудо-Юдо животное» </w:t>
      </w:r>
    </w:p>
    <w:p w:rsidR="00FA0E43" w:rsidRPr="00CD18E8" w:rsidRDefault="00FA0E4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Теория: </w:t>
      </w:r>
      <w:r w:rsidRPr="00CD18E8">
        <w:rPr>
          <w:sz w:val="28"/>
        </w:rPr>
        <w:t>беседа о техниках рисования традиционными и нетрадиционными способами, необходимые инструменты и материалы для рисования, просмотр иллюстраций по прошедшим темам, просмотр готовых работ, мотивировать детей на самостоя</w:t>
      </w:r>
      <w:r w:rsidR="00C31B04" w:rsidRPr="00CD18E8">
        <w:rPr>
          <w:sz w:val="28"/>
        </w:rPr>
        <w:t>тельную творческую деятельность.</w:t>
      </w:r>
    </w:p>
    <w:p w:rsidR="000C05A9" w:rsidRPr="00CD18E8" w:rsidRDefault="00FA0E43" w:rsidP="00CD18E8">
      <w:pPr>
        <w:tabs>
          <w:tab w:val="left" w:pos="142"/>
        </w:tabs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 xml:space="preserve">Практика: </w:t>
      </w:r>
      <w:r w:rsidRPr="00CD18E8">
        <w:rPr>
          <w:sz w:val="28"/>
        </w:rPr>
        <w:t xml:space="preserve">рисование в понравившейся технике по выбору ребенка, обратить внимание на правильную последовательность этапов выполнения рисунка, </w:t>
      </w:r>
      <w:r w:rsidRPr="00CD18E8">
        <w:rPr>
          <w:sz w:val="28"/>
        </w:rPr>
        <w:lastRenderedPageBreak/>
        <w:t>творческую задумку ребенка, выбор цветовой</w:t>
      </w:r>
      <w:r w:rsidR="00C31B04" w:rsidRPr="00CD18E8">
        <w:rPr>
          <w:sz w:val="28"/>
        </w:rPr>
        <w:t xml:space="preserve"> гаммы, аккуратность выполнения.</w:t>
      </w:r>
    </w:p>
    <w:p w:rsidR="00FA0386" w:rsidRPr="00CD18E8" w:rsidRDefault="00270F02" w:rsidP="00CD18E8">
      <w:pPr>
        <w:tabs>
          <w:tab w:val="left" w:pos="142"/>
        </w:tabs>
        <w:spacing w:after="0" w:line="240" w:lineRule="auto"/>
        <w:rPr>
          <w:b/>
          <w:sz w:val="28"/>
        </w:rPr>
      </w:pPr>
      <w:r w:rsidRPr="00CD18E8">
        <w:rPr>
          <w:b/>
          <w:sz w:val="28"/>
        </w:rPr>
        <w:t>Раздел 7</w:t>
      </w:r>
      <w:r w:rsidR="00FA0386" w:rsidRPr="00CD18E8">
        <w:rPr>
          <w:b/>
          <w:sz w:val="28"/>
        </w:rPr>
        <w:t>. Итоговое занятие.</w:t>
      </w:r>
    </w:p>
    <w:p w:rsidR="00FA0386" w:rsidRPr="00CD18E8" w:rsidRDefault="00FA0386" w:rsidP="00CD18E8">
      <w:pPr>
        <w:tabs>
          <w:tab w:val="left" w:pos="142"/>
        </w:tabs>
        <w:spacing w:after="0" w:line="240" w:lineRule="auto"/>
        <w:rPr>
          <w:b/>
          <w:sz w:val="28"/>
        </w:rPr>
      </w:pPr>
    </w:p>
    <w:p w:rsidR="00BC2F83" w:rsidRPr="00CD18E8" w:rsidRDefault="00BC2F83" w:rsidP="00CD18E8">
      <w:pPr>
        <w:spacing w:after="0" w:line="240" w:lineRule="auto"/>
        <w:jc w:val="center"/>
        <w:rPr>
          <w:b/>
          <w:sz w:val="28"/>
        </w:rPr>
      </w:pPr>
      <w:r w:rsidRPr="00CD18E8">
        <w:rPr>
          <w:b/>
          <w:sz w:val="28"/>
        </w:rPr>
        <w:t>Методическое обеспечение</w:t>
      </w:r>
    </w:p>
    <w:p w:rsidR="001A2D9E" w:rsidRPr="00CD18E8" w:rsidRDefault="001A2D9E" w:rsidP="00CD18E8">
      <w:pPr>
        <w:spacing w:after="0" w:line="240" w:lineRule="auto"/>
        <w:ind w:firstLine="567"/>
        <w:jc w:val="both"/>
        <w:rPr>
          <w:sz w:val="28"/>
        </w:rPr>
      </w:pPr>
      <w:r w:rsidRPr="00CD18E8">
        <w:rPr>
          <w:sz w:val="28"/>
        </w:rPr>
        <w:t xml:space="preserve">Для осуществления успешной  образовательной деятельности на занятиях применяются следующие педагогические технологии: </w:t>
      </w:r>
    </w:p>
    <w:p w:rsidR="001D11A4" w:rsidRPr="00A24FF3" w:rsidRDefault="006512EE" w:rsidP="00CD18E8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8"/>
        </w:rPr>
      </w:pPr>
      <w:proofErr w:type="gramStart"/>
      <w:r w:rsidRPr="00A24FF3">
        <w:rPr>
          <w:sz w:val="28"/>
        </w:rPr>
        <w:t>Игровая технология</w:t>
      </w:r>
      <w:r w:rsidR="009401CF" w:rsidRPr="00A24FF3">
        <w:rPr>
          <w:sz w:val="28"/>
        </w:rPr>
        <w:t xml:space="preserve"> </w:t>
      </w:r>
      <w:r w:rsidR="001E1F3C" w:rsidRPr="00A24FF3">
        <w:rPr>
          <w:sz w:val="28"/>
        </w:rPr>
        <w:t>(авторы:</w:t>
      </w:r>
      <w:proofErr w:type="gramEnd"/>
      <w:r w:rsidR="00A24FF3">
        <w:rPr>
          <w:sz w:val="28"/>
        </w:rPr>
        <w:t xml:space="preserve"> </w:t>
      </w:r>
      <w:r w:rsidR="001E1F3C" w:rsidRPr="00A24FF3">
        <w:rPr>
          <w:sz w:val="28"/>
        </w:rPr>
        <w:t>Выгодский Л.С., Леонтьев А.Н.)</w:t>
      </w:r>
      <w:r w:rsidRPr="00A24FF3">
        <w:rPr>
          <w:sz w:val="28"/>
        </w:rPr>
        <w:t xml:space="preserve"> на занятиях помогает педагогу быстро вовлечь всех участников в деятельность, вызывает эмоциональный настрой, что способствует установлению тесного контакта с учениками</w:t>
      </w:r>
      <w:r w:rsidR="00B13416" w:rsidRPr="00A24FF3">
        <w:rPr>
          <w:sz w:val="28"/>
        </w:rPr>
        <w:t>, располагает к активной работе;</w:t>
      </w:r>
    </w:p>
    <w:p w:rsidR="00B13416" w:rsidRPr="00A24FF3" w:rsidRDefault="00B13416" w:rsidP="00CD18E8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8"/>
        </w:rPr>
      </w:pPr>
      <w:r w:rsidRPr="00A24FF3">
        <w:rPr>
          <w:sz w:val="28"/>
        </w:rPr>
        <w:t>Здоровье сберегающие технологии</w:t>
      </w:r>
      <w:r w:rsidR="009401CF" w:rsidRPr="00A24FF3">
        <w:rPr>
          <w:sz w:val="28"/>
        </w:rPr>
        <w:t xml:space="preserve"> </w:t>
      </w:r>
      <w:r w:rsidR="001E1F3C" w:rsidRPr="00A24FF3">
        <w:rPr>
          <w:sz w:val="28"/>
        </w:rPr>
        <w:t xml:space="preserve">(автор </w:t>
      </w:r>
      <w:r w:rsidR="001E1F3C" w:rsidRPr="00A24FF3">
        <w:rPr>
          <w:sz w:val="28"/>
          <w:shd w:val="clear" w:color="auto" w:fill="F5F5F5"/>
        </w:rPr>
        <w:t>Смирнов Н.К.</w:t>
      </w:r>
      <w:r w:rsidR="001E1F3C" w:rsidRPr="00A24FF3">
        <w:rPr>
          <w:sz w:val="28"/>
        </w:rPr>
        <w:t>)</w:t>
      </w:r>
      <w:r w:rsidRPr="00A24FF3">
        <w:rPr>
          <w:sz w:val="28"/>
        </w:rPr>
        <w:t>позволяют равномерно во время занятия распределять различные виды заданий</w:t>
      </w:r>
      <w:r w:rsidR="001E1F3C" w:rsidRPr="00A24FF3">
        <w:rPr>
          <w:rFonts w:ascii="Trebuchet MS" w:hAnsi="Trebuchet MS"/>
          <w:color w:val="676A6C"/>
          <w:sz w:val="28"/>
          <w:shd w:val="clear" w:color="auto" w:fill="F5F5F5"/>
        </w:rPr>
        <w:t xml:space="preserve">, </w:t>
      </w:r>
      <w:r w:rsidR="001E1F3C" w:rsidRPr="00A24FF3">
        <w:rPr>
          <w:sz w:val="28"/>
        </w:rPr>
        <w:t xml:space="preserve">способствуют снижению заболеваемости, снижению усталости и утомляемости, укрепляет здоровье воспитанников, формирует устойчивый интерес к двигательной деятельности. На занятиях по изобразительной деятельности необходимо </w:t>
      </w:r>
      <w:r w:rsidRPr="00A24FF3">
        <w:rPr>
          <w:sz w:val="28"/>
        </w:rPr>
        <w:t>чередовать мыслительную деятельность с физминутками, пальчиковыми гимнастиками, гимнастикой для глаз, что дает положительные результаты в обучении.</w:t>
      </w:r>
    </w:p>
    <w:p w:rsidR="004E6444" w:rsidRPr="00A24FF3" w:rsidRDefault="001E1F3C" w:rsidP="00CD18E8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8"/>
        </w:rPr>
      </w:pPr>
      <w:r w:rsidRPr="00A24FF3">
        <w:rPr>
          <w:sz w:val="28"/>
        </w:rPr>
        <w:t>Личностно-ориентированные технологии (авторы</w:t>
      </w:r>
      <w:proofErr w:type="gramStart"/>
      <w:r w:rsidRPr="00A24FF3">
        <w:rPr>
          <w:sz w:val="28"/>
        </w:rPr>
        <w:t>:К</w:t>
      </w:r>
      <w:proofErr w:type="gramEnd"/>
      <w:r w:rsidRPr="00A24FF3">
        <w:rPr>
          <w:sz w:val="28"/>
        </w:rPr>
        <w:t>арла Роджерс; В. А. Сухомлинский; Ш. Амонашвили)</w:t>
      </w:r>
      <w:r w:rsidR="004E6444" w:rsidRPr="00A24FF3">
        <w:rPr>
          <w:sz w:val="28"/>
        </w:rPr>
        <w:t>целью которой является предоставление</w:t>
      </w:r>
      <w:r w:rsidRPr="00A24FF3">
        <w:rPr>
          <w:sz w:val="28"/>
        </w:rPr>
        <w:t xml:space="preserve"> каждому </w:t>
      </w:r>
      <w:r w:rsidR="004E6444" w:rsidRPr="00A24FF3">
        <w:rPr>
          <w:sz w:val="28"/>
        </w:rPr>
        <w:t>ребенку</w:t>
      </w:r>
      <w:r w:rsidRPr="00A24FF3">
        <w:rPr>
          <w:sz w:val="28"/>
        </w:rPr>
        <w:t xml:space="preserve"> возможност</w:t>
      </w:r>
      <w:r w:rsidR="004E6444" w:rsidRPr="00A24FF3">
        <w:rPr>
          <w:sz w:val="28"/>
        </w:rPr>
        <w:t>и</w:t>
      </w:r>
      <w:r w:rsidRPr="00A24FF3">
        <w:rPr>
          <w:sz w:val="28"/>
        </w:rPr>
        <w:t xml:space="preserve"> изучить учебный материал на различных уровнях (но не ниже базового)</w:t>
      </w:r>
      <w:r w:rsidR="004E6444" w:rsidRPr="00A24FF3">
        <w:rPr>
          <w:sz w:val="28"/>
        </w:rPr>
        <w:t>,</w:t>
      </w:r>
      <w:r w:rsidRPr="00A24FF3">
        <w:rPr>
          <w:sz w:val="28"/>
        </w:rPr>
        <w:t xml:space="preserve"> в зависимости от интеллектуальных способностей и индивидуальных предпочтений.</w:t>
      </w:r>
      <w:r w:rsidR="004E6444" w:rsidRPr="00A24FF3">
        <w:rPr>
          <w:sz w:val="28"/>
        </w:rPr>
        <w:t xml:space="preserve">  Каждый ребенок уникален в своей индивидуальности и имеет право развиваться в собственном темпе, по своей </w:t>
      </w:r>
      <w:r w:rsidR="004E6444" w:rsidRPr="00A24FF3">
        <w:rPr>
          <w:iCs/>
          <w:sz w:val="28"/>
        </w:rPr>
        <w:t>«образовательной траектории»</w:t>
      </w:r>
      <w:r w:rsidR="004E6444" w:rsidRPr="00A24FF3">
        <w:rPr>
          <w:sz w:val="28"/>
        </w:rPr>
        <w:t xml:space="preserve">. </w:t>
      </w:r>
    </w:p>
    <w:p w:rsidR="00B13416" w:rsidRPr="00A24FF3" w:rsidRDefault="00B13416" w:rsidP="00CD18E8">
      <w:pPr>
        <w:spacing w:after="0" w:line="240" w:lineRule="auto"/>
        <w:ind w:firstLine="708"/>
        <w:jc w:val="both"/>
        <w:rPr>
          <w:sz w:val="28"/>
        </w:rPr>
      </w:pPr>
      <w:r w:rsidRPr="00A24FF3">
        <w:rPr>
          <w:sz w:val="28"/>
        </w:rPr>
        <w:t>Методы и формы работы:</w:t>
      </w:r>
    </w:p>
    <w:p w:rsidR="00B13416" w:rsidRPr="00CD18E8" w:rsidRDefault="00B13416" w:rsidP="00CD18E8">
      <w:pPr>
        <w:spacing w:after="0" w:line="240" w:lineRule="auto"/>
        <w:jc w:val="both"/>
        <w:rPr>
          <w:sz w:val="28"/>
        </w:rPr>
      </w:pPr>
      <w:r w:rsidRPr="00CD18E8">
        <w:rPr>
          <w:i/>
          <w:sz w:val="28"/>
        </w:rPr>
        <w:t>-</w:t>
      </w:r>
      <w:r w:rsidRPr="00CD18E8">
        <w:rPr>
          <w:sz w:val="28"/>
        </w:rPr>
        <w:t xml:space="preserve"> беседы, оживляющие интерес и активизирующие внимание;</w:t>
      </w:r>
    </w:p>
    <w:p w:rsidR="00B13416" w:rsidRPr="00CD18E8" w:rsidRDefault="00B13416" w:rsidP="00CD18E8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демонстрация наглядных пособий, позволяющая конкретизировать учебные материалы;</w:t>
      </w:r>
    </w:p>
    <w:p w:rsidR="00B13416" w:rsidRPr="00CD18E8" w:rsidRDefault="00B13416" w:rsidP="00CD18E8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организация индивидуальных и коллективных форм художественного творчества;</w:t>
      </w:r>
    </w:p>
    <w:p w:rsidR="00B13416" w:rsidRPr="00CD18E8" w:rsidRDefault="00B13416" w:rsidP="00CD18E8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организация выставок работ;</w:t>
      </w:r>
    </w:p>
    <w:p w:rsidR="00B13416" w:rsidRPr="00CD18E8" w:rsidRDefault="00B13416" w:rsidP="00CD18E8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создание и развитие детского коллектива;</w:t>
      </w:r>
    </w:p>
    <w:p w:rsidR="00B13416" w:rsidRDefault="00B13416" w:rsidP="00CD18E8">
      <w:pPr>
        <w:spacing w:after="0" w:line="240" w:lineRule="auto"/>
        <w:jc w:val="both"/>
        <w:rPr>
          <w:sz w:val="28"/>
        </w:rPr>
      </w:pPr>
      <w:r w:rsidRPr="00CD18E8">
        <w:rPr>
          <w:sz w:val="28"/>
        </w:rPr>
        <w:t>- работа с родителями.</w:t>
      </w:r>
    </w:p>
    <w:p w:rsidR="00B13416" w:rsidRPr="00CD18E8" w:rsidRDefault="00B13416" w:rsidP="00CD18E8">
      <w:pPr>
        <w:spacing w:after="0" w:line="240" w:lineRule="auto"/>
        <w:rPr>
          <w:sz w:val="28"/>
        </w:rPr>
      </w:pPr>
    </w:p>
    <w:p w:rsidR="007B175B" w:rsidRPr="00CD18E8" w:rsidRDefault="007B175B" w:rsidP="003A1FA6">
      <w:pPr>
        <w:spacing w:after="0" w:line="240" w:lineRule="auto"/>
        <w:jc w:val="center"/>
        <w:rPr>
          <w:b/>
          <w:iCs/>
          <w:sz w:val="28"/>
        </w:rPr>
      </w:pPr>
      <w:r w:rsidRPr="00CD18E8">
        <w:rPr>
          <w:b/>
          <w:bCs/>
          <w:iCs/>
          <w:sz w:val="28"/>
        </w:rPr>
        <w:t>Дидактическ</w:t>
      </w:r>
      <w:r w:rsidR="00D96D1A" w:rsidRPr="00CD18E8">
        <w:rPr>
          <w:b/>
          <w:bCs/>
          <w:iCs/>
          <w:sz w:val="28"/>
        </w:rPr>
        <w:t xml:space="preserve">ое </w:t>
      </w:r>
      <w:r w:rsidRPr="00CD18E8">
        <w:rPr>
          <w:b/>
          <w:bCs/>
          <w:iCs/>
          <w:sz w:val="28"/>
        </w:rPr>
        <w:t>материал</w:t>
      </w:r>
      <w:r w:rsidR="00D96D1A" w:rsidRPr="00CD18E8">
        <w:rPr>
          <w:b/>
          <w:iCs/>
          <w:sz w:val="28"/>
        </w:rPr>
        <w:t>обеспечение</w:t>
      </w:r>
    </w:p>
    <w:p w:rsidR="006C2632" w:rsidRPr="00CD18E8" w:rsidRDefault="006C2632" w:rsidP="00CD18E8">
      <w:pPr>
        <w:spacing w:after="0" w:line="240" w:lineRule="auto"/>
        <w:jc w:val="both"/>
        <w:rPr>
          <w:i/>
          <w:iCs/>
          <w:sz w:val="28"/>
        </w:rPr>
      </w:pPr>
      <w:r w:rsidRPr="00CD18E8">
        <w:rPr>
          <w:i/>
          <w:iCs/>
          <w:sz w:val="28"/>
        </w:rPr>
        <w:t>Наглядно-дидактические пособия:</w:t>
      </w:r>
    </w:p>
    <w:p w:rsidR="006C2632" w:rsidRPr="00CD18E8" w:rsidRDefault="006C2632" w:rsidP="00CD18E8">
      <w:pPr>
        <w:pStyle w:val="a4"/>
        <w:numPr>
          <w:ilvl w:val="0"/>
          <w:numId w:val="22"/>
        </w:numPr>
        <w:spacing w:after="0" w:line="240" w:lineRule="auto"/>
        <w:ind w:left="0" w:hanging="142"/>
        <w:jc w:val="both"/>
        <w:rPr>
          <w:i/>
          <w:iCs/>
          <w:sz w:val="28"/>
        </w:rPr>
      </w:pPr>
      <w:proofErr w:type="gramStart"/>
      <w:r w:rsidRPr="00CD18E8">
        <w:rPr>
          <w:bCs/>
          <w:iCs/>
          <w:sz w:val="28"/>
        </w:rPr>
        <w:t>картинки с изображением птиц, животных, овощей и фруктов, природных явлений, пейзажа, деревьев, цветов, морских обитателей, транспорта, насекомых, жилища (по теме занятия)</w:t>
      </w:r>
      <w:r w:rsidR="003A1FA6">
        <w:rPr>
          <w:bCs/>
          <w:iCs/>
          <w:sz w:val="28"/>
        </w:rPr>
        <w:t>;</w:t>
      </w:r>
      <w:r w:rsidRPr="00CD18E8">
        <w:rPr>
          <w:bCs/>
          <w:iCs/>
          <w:sz w:val="28"/>
        </w:rPr>
        <w:t xml:space="preserve"> </w:t>
      </w:r>
      <w:proofErr w:type="gramEnd"/>
    </w:p>
    <w:p w:rsidR="006C2632" w:rsidRPr="00CD18E8" w:rsidRDefault="003A1FA6" w:rsidP="00CD18E8">
      <w:pPr>
        <w:pStyle w:val="a4"/>
        <w:numPr>
          <w:ilvl w:val="0"/>
          <w:numId w:val="20"/>
        </w:numPr>
        <w:spacing w:after="0" w:line="240" w:lineRule="auto"/>
        <w:ind w:left="0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>п</w:t>
      </w:r>
      <w:r w:rsidR="006C2632" w:rsidRPr="00CD18E8">
        <w:rPr>
          <w:bCs/>
          <w:iCs/>
          <w:sz w:val="28"/>
        </w:rPr>
        <w:t>оделки и рисунки, выполненные педагогом по теме занятия;</w:t>
      </w:r>
    </w:p>
    <w:p w:rsidR="006C2632" w:rsidRPr="00CD18E8" w:rsidRDefault="003A1FA6" w:rsidP="00CD18E8">
      <w:pPr>
        <w:pStyle w:val="a4"/>
        <w:numPr>
          <w:ilvl w:val="0"/>
          <w:numId w:val="20"/>
        </w:numPr>
        <w:spacing w:after="0" w:line="240" w:lineRule="auto"/>
        <w:ind w:left="0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>н</w:t>
      </w:r>
      <w:r w:rsidR="006C2632" w:rsidRPr="00CD18E8">
        <w:rPr>
          <w:bCs/>
          <w:iCs/>
          <w:sz w:val="28"/>
        </w:rPr>
        <w:t>ародные игрушки из глины</w:t>
      </w:r>
      <w:r>
        <w:rPr>
          <w:bCs/>
          <w:iCs/>
          <w:sz w:val="28"/>
        </w:rPr>
        <w:t>.</w:t>
      </w:r>
    </w:p>
    <w:p w:rsidR="006C2632" w:rsidRPr="00CD18E8" w:rsidRDefault="006C2632" w:rsidP="00CD18E8">
      <w:pPr>
        <w:spacing w:after="0" w:line="240" w:lineRule="auto"/>
        <w:jc w:val="both"/>
        <w:rPr>
          <w:bCs/>
          <w:iCs/>
          <w:sz w:val="28"/>
        </w:rPr>
      </w:pPr>
      <w:r w:rsidRPr="00CD18E8">
        <w:rPr>
          <w:bCs/>
          <w:i/>
          <w:iCs/>
          <w:sz w:val="28"/>
        </w:rPr>
        <w:t>Раздаточный материал</w:t>
      </w:r>
      <w:r w:rsidRPr="00CD18E8">
        <w:rPr>
          <w:bCs/>
          <w:iCs/>
          <w:sz w:val="28"/>
        </w:rPr>
        <w:t>:</w:t>
      </w:r>
    </w:p>
    <w:p w:rsidR="008E4EF1" w:rsidRPr="00CD18E8" w:rsidRDefault="003A1FA6" w:rsidP="00CD18E8">
      <w:pPr>
        <w:pStyle w:val="a4"/>
        <w:numPr>
          <w:ilvl w:val="0"/>
          <w:numId w:val="20"/>
        </w:numPr>
        <w:spacing w:after="0" w:line="240" w:lineRule="auto"/>
        <w:ind w:left="0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>г</w:t>
      </w:r>
      <w:r w:rsidR="00C32671" w:rsidRPr="00CD18E8">
        <w:rPr>
          <w:bCs/>
          <w:iCs/>
          <w:sz w:val="28"/>
        </w:rPr>
        <w:t>отовые детали для аппликации;</w:t>
      </w:r>
    </w:p>
    <w:p w:rsidR="006C2632" w:rsidRPr="00CD18E8" w:rsidRDefault="003A1FA6" w:rsidP="00CD18E8">
      <w:pPr>
        <w:pStyle w:val="a4"/>
        <w:numPr>
          <w:ilvl w:val="0"/>
          <w:numId w:val="20"/>
        </w:numPr>
        <w:spacing w:after="0" w:line="240" w:lineRule="auto"/>
        <w:ind w:left="0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>б</w:t>
      </w:r>
      <w:r w:rsidR="008E4EF1" w:rsidRPr="00CD18E8">
        <w:rPr>
          <w:bCs/>
          <w:iCs/>
          <w:sz w:val="28"/>
        </w:rPr>
        <w:t>росовый материал (осенние листья, смятые салфетки, спичечные коробки, пряжа, деревянные палочки для граттажа, обрывки цветной бумаги</w:t>
      </w:r>
      <w:r w:rsidR="00621835" w:rsidRPr="00CD18E8">
        <w:rPr>
          <w:bCs/>
          <w:iCs/>
          <w:sz w:val="28"/>
        </w:rPr>
        <w:t xml:space="preserve"> и др.</w:t>
      </w:r>
      <w:r w:rsidR="008E4EF1" w:rsidRPr="00CD18E8">
        <w:rPr>
          <w:bCs/>
          <w:iCs/>
          <w:sz w:val="28"/>
        </w:rPr>
        <w:t>);</w:t>
      </w:r>
    </w:p>
    <w:p w:rsidR="006C2632" w:rsidRPr="00CD18E8" w:rsidRDefault="003A1FA6" w:rsidP="00CD18E8">
      <w:pPr>
        <w:pStyle w:val="a4"/>
        <w:numPr>
          <w:ilvl w:val="0"/>
          <w:numId w:val="20"/>
        </w:numPr>
        <w:spacing w:after="0" w:line="240" w:lineRule="auto"/>
        <w:ind w:left="0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>т</w:t>
      </w:r>
      <w:r w:rsidR="006C2632" w:rsidRPr="00CD18E8">
        <w:rPr>
          <w:bCs/>
          <w:iCs/>
          <w:sz w:val="28"/>
        </w:rPr>
        <w:t>рафареты и шаблоны;</w:t>
      </w:r>
    </w:p>
    <w:p w:rsidR="006C2632" w:rsidRPr="00CD18E8" w:rsidRDefault="003A1FA6" w:rsidP="00CD18E8">
      <w:pPr>
        <w:pStyle w:val="a4"/>
        <w:numPr>
          <w:ilvl w:val="0"/>
          <w:numId w:val="20"/>
        </w:numPr>
        <w:spacing w:after="0" w:line="240" w:lineRule="auto"/>
        <w:ind w:left="0" w:hanging="142"/>
        <w:jc w:val="both"/>
        <w:rPr>
          <w:bCs/>
          <w:iCs/>
          <w:sz w:val="28"/>
        </w:rPr>
      </w:pPr>
      <w:r>
        <w:rPr>
          <w:bCs/>
          <w:iCs/>
          <w:sz w:val="28"/>
        </w:rPr>
        <w:t>с</w:t>
      </w:r>
      <w:r w:rsidR="008E4EF1" w:rsidRPr="00CD18E8">
        <w:rPr>
          <w:bCs/>
          <w:iCs/>
          <w:sz w:val="28"/>
        </w:rPr>
        <w:t>хемы оригами для каждого ребенка;</w:t>
      </w:r>
    </w:p>
    <w:p w:rsidR="008E4EF1" w:rsidRPr="00CD18E8" w:rsidRDefault="008E4EF1" w:rsidP="00CD18E8">
      <w:pPr>
        <w:spacing w:after="0" w:line="240" w:lineRule="auto"/>
        <w:ind w:hanging="142"/>
        <w:jc w:val="both"/>
        <w:rPr>
          <w:bCs/>
          <w:i/>
          <w:iCs/>
          <w:sz w:val="28"/>
        </w:rPr>
      </w:pPr>
      <w:r w:rsidRPr="00CD18E8">
        <w:rPr>
          <w:bCs/>
          <w:i/>
          <w:iCs/>
          <w:sz w:val="28"/>
        </w:rPr>
        <w:t xml:space="preserve">Аудиопродукция: </w:t>
      </w:r>
    </w:p>
    <w:p w:rsidR="00D810A3" w:rsidRPr="00CD18E8" w:rsidRDefault="00D810A3" w:rsidP="00CD18E8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proofErr w:type="gramStart"/>
      <w:r w:rsidRPr="00CD18E8">
        <w:rPr>
          <w:bCs/>
          <w:iCs/>
          <w:sz w:val="28"/>
        </w:rPr>
        <w:t>Песня</w:t>
      </w:r>
      <w:proofErr w:type="gramEnd"/>
      <w:r w:rsidRPr="00CD18E8">
        <w:rPr>
          <w:bCs/>
          <w:iCs/>
          <w:sz w:val="28"/>
        </w:rPr>
        <w:t xml:space="preserve"> «Ах </w:t>
      </w:r>
      <w:proofErr w:type="gramStart"/>
      <w:r w:rsidRPr="00CD18E8">
        <w:rPr>
          <w:bCs/>
          <w:iCs/>
          <w:sz w:val="28"/>
        </w:rPr>
        <w:t>какая</w:t>
      </w:r>
      <w:proofErr w:type="gramEnd"/>
      <w:r w:rsidRPr="00CD18E8">
        <w:rPr>
          <w:bCs/>
          <w:iCs/>
          <w:sz w:val="28"/>
        </w:rPr>
        <w:t xml:space="preserve"> осень»</w:t>
      </w:r>
      <w:r w:rsidR="003A1FA6">
        <w:rPr>
          <w:bCs/>
          <w:iCs/>
          <w:sz w:val="28"/>
        </w:rPr>
        <w:t>;</w:t>
      </w:r>
    </w:p>
    <w:p w:rsidR="008E4EF1" w:rsidRPr="00CD18E8" w:rsidRDefault="008E4EF1" w:rsidP="00CD18E8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Песня «Маленькой елочке холодно зимой»</w:t>
      </w:r>
      <w:r w:rsidR="003A1FA6">
        <w:rPr>
          <w:bCs/>
          <w:iCs/>
          <w:sz w:val="28"/>
        </w:rPr>
        <w:t>;</w:t>
      </w:r>
    </w:p>
    <w:p w:rsidR="008E4EF1" w:rsidRPr="00CD18E8" w:rsidRDefault="00D810A3" w:rsidP="00CD18E8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Песня «Земля в иллюминаторе»;</w:t>
      </w:r>
    </w:p>
    <w:p w:rsidR="00D810A3" w:rsidRPr="00CD18E8" w:rsidRDefault="00D810A3" w:rsidP="00CD18E8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 xml:space="preserve">Отрывок из </w:t>
      </w:r>
      <w:proofErr w:type="gramStart"/>
      <w:r w:rsidRPr="00CD18E8">
        <w:rPr>
          <w:bCs/>
          <w:iCs/>
          <w:sz w:val="28"/>
        </w:rPr>
        <w:t>м</w:t>
      </w:r>
      <w:proofErr w:type="gramEnd"/>
      <w:r w:rsidRPr="00CD18E8">
        <w:rPr>
          <w:bCs/>
          <w:iCs/>
          <w:sz w:val="28"/>
        </w:rPr>
        <w:t>/ф «Ну погоди» 14 выпуск</w:t>
      </w:r>
      <w:r w:rsidR="003A1FA6">
        <w:rPr>
          <w:bCs/>
          <w:iCs/>
          <w:sz w:val="28"/>
        </w:rPr>
        <w:t>.</w:t>
      </w:r>
    </w:p>
    <w:p w:rsidR="000C05A9" w:rsidRPr="00CD18E8" w:rsidRDefault="000C05A9" w:rsidP="00CD18E8">
      <w:pPr>
        <w:spacing w:after="0" w:line="240" w:lineRule="auto"/>
        <w:jc w:val="both"/>
        <w:rPr>
          <w:b/>
          <w:bCs/>
          <w:iCs/>
          <w:sz w:val="28"/>
        </w:rPr>
      </w:pPr>
    </w:p>
    <w:p w:rsidR="00372CBA" w:rsidRPr="00CD18E8" w:rsidRDefault="00372CBA" w:rsidP="003A1FA6">
      <w:pPr>
        <w:spacing w:after="0" w:line="240" w:lineRule="auto"/>
        <w:jc w:val="center"/>
        <w:rPr>
          <w:b/>
          <w:bCs/>
          <w:iCs/>
          <w:sz w:val="28"/>
        </w:rPr>
      </w:pPr>
      <w:r w:rsidRPr="00CD18E8">
        <w:rPr>
          <w:b/>
          <w:bCs/>
          <w:iCs/>
          <w:sz w:val="28"/>
        </w:rPr>
        <w:t>Техническое обеспечение</w:t>
      </w:r>
    </w:p>
    <w:p w:rsidR="00CC7F49" w:rsidRPr="00CD18E8" w:rsidRDefault="00CC7F49" w:rsidP="00CD18E8">
      <w:pPr>
        <w:spacing w:after="0" w:line="240" w:lineRule="auto"/>
        <w:ind w:firstLine="708"/>
        <w:jc w:val="both"/>
        <w:rPr>
          <w:bCs/>
          <w:iCs/>
          <w:sz w:val="28"/>
        </w:rPr>
      </w:pPr>
      <w:r w:rsidRPr="00CD18E8">
        <w:rPr>
          <w:bCs/>
          <w:iCs/>
          <w:sz w:val="28"/>
        </w:rPr>
        <w:t>Для занятий по программе объединения «Вдохновение» необходимы следующие средства и материалы: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Бумага (плотная)/ альбомные листы;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Гуашь;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Акварель;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Кисти (Белка №5, №3, №1; щетина №3);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Стаканчики-непроливайки;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Палитра;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Простые карандаши;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Ластик;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Восковые мелки;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Цветной картон;</w:t>
      </w:r>
    </w:p>
    <w:p w:rsidR="00CC7F49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Цветная бумага;</w:t>
      </w:r>
    </w:p>
    <w:p w:rsidR="00777C82" w:rsidRPr="00CD18E8" w:rsidRDefault="00777C82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Глина;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Пластилин;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Клей – карандаш;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Ножницы детские;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Пряжа;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Трубочки;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Мисочки для гуашевых красок;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Марля;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Стеки;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Ватные палочки</w:t>
      </w:r>
      <w:r w:rsidR="00C32671" w:rsidRPr="00CD18E8">
        <w:rPr>
          <w:sz w:val="28"/>
        </w:rPr>
        <w:t>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Салфетки цветные;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Поролон или губки;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Зубные щетки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Пленка или файлы;</w:t>
      </w:r>
    </w:p>
    <w:p w:rsidR="00CC7F49" w:rsidRPr="00CD18E8" w:rsidRDefault="00CC7F49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Жидкое мыло</w:t>
      </w:r>
      <w:r w:rsidR="008E4EF1" w:rsidRPr="00CD18E8">
        <w:rPr>
          <w:sz w:val="28"/>
        </w:rPr>
        <w:t>;</w:t>
      </w:r>
    </w:p>
    <w:p w:rsidR="008E4EF1" w:rsidRPr="00CD18E8" w:rsidRDefault="008E4EF1" w:rsidP="00CD18E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sz w:val="28"/>
        </w:rPr>
      </w:pPr>
      <w:r w:rsidRPr="00CD18E8">
        <w:rPr>
          <w:sz w:val="28"/>
        </w:rPr>
        <w:t>Восковые свечи.</w:t>
      </w:r>
    </w:p>
    <w:p w:rsidR="009C7AC8" w:rsidRDefault="009C7AC8" w:rsidP="00CD18E8">
      <w:pPr>
        <w:spacing w:after="0" w:line="240" w:lineRule="auto"/>
        <w:jc w:val="center"/>
        <w:rPr>
          <w:b/>
          <w:sz w:val="28"/>
        </w:rPr>
      </w:pPr>
    </w:p>
    <w:p w:rsidR="009C7AC8" w:rsidRDefault="009C7AC8" w:rsidP="00CD18E8">
      <w:pPr>
        <w:spacing w:after="0" w:line="240" w:lineRule="auto"/>
        <w:jc w:val="center"/>
        <w:rPr>
          <w:b/>
          <w:sz w:val="28"/>
        </w:rPr>
      </w:pPr>
    </w:p>
    <w:p w:rsidR="009C7AC8" w:rsidRDefault="009C7AC8" w:rsidP="00CD18E8">
      <w:pPr>
        <w:spacing w:after="0" w:line="240" w:lineRule="auto"/>
        <w:jc w:val="center"/>
        <w:rPr>
          <w:b/>
          <w:sz w:val="28"/>
        </w:rPr>
      </w:pPr>
    </w:p>
    <w:p w:rsidR="00BC2F83" w:rsidRPr="00CD18E8" w:rsidRDefault="00BC2F83" w:rsidP="00CD18E8">
      <w:pPr>
        <w:spacing w:after="0" w:line="240" w:lineRule="auto"/>
        <w:jc w:val="center"/>
        <w:rPr>
          <w:b/>
          <w:sz w:val="28"/>
        </w:rPr>
      </w:pPr>
      <w:r w:rsidRPr="00CD18E8">
        <w:rPr>
          <w:b/>
          <w:sz w:val="28"/>
        </w:rPr>
        <w:lastRenderedPageBreak/>
        <w:t>Список рекомендуемой литературы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>Беспятова Н.К. Программа педагога дополнительного образования: От разработки до реализации – М.: Айрис – пресс, 2003.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>Давыдова  Г.Н. Нетрадиционные техники рисования в детском саду. Часть</w:t>
      </w:r>
      <w:proofErr w:type="gramStart"/>
      <w:r w:rsidRPr="00CD18E8">
        <w:rPr>
          <w:sz w:val="28"/>
        </w:rPr>
        <w:t>1</w:t>
      </w:r>
      <w:proofErr w:type="gramEnd"/>
      <w:r w:rsidRPr="00CD18E8">
        <w:rPr>
          <w:sz w:val="28"/>
        </w:rPr>
        <w:t>. – М.: «Издательство Скрипторий 2003», 2007.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>Давыдова Г.Н. Нетрадиционные техники рисования в детском саду. Часть</w:t>
      </w:r>
      <w:proofErr w:type="gramStart"/>
      <w:r w:rsidRPr="00CD18E8">
        <w:rPr>
          <w:sz w:val="28"/>
        </w:rPr>
        <w:t>2</w:t>
      </w:r>
      <w:proofErr w:type="gramEnd"/>
      <w:r w:rsidRPr="00CD18E8">
        <w:rPr>
          <w:sz w:val="28"/>
        </w:rPr>
        <w:t>. – М.: «Издательство Скрипторий 2003», 2007.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 xml:space="preserve">Зайцева А.А. Техники работы с бумагой: большая энциклопедия. – М.: Эксмо, 2010. 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 xml:space="preserve">Казакова Р.Г., Сайганова Т.И., Седова Е.М., Слепцова В.Ю., Смагина Т.В. Рисование с детьми дошкольного возраста: Нетрадиционные техники, планирование, конспекты занятий – М.: ТЦ Сфера, 2006. 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>Климова Н.Т. Народный орнамент в композиции художественных произведений. - М.: Изобразительное искусство, 1991.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>Лыкова И.А. Программа художественного воспитания, обучения и развития детей 2-7 лет  «Цветные ладошки». – М.: «КАРАПУЗ-ДИДАКТИКА», 2007.</w:t>
      </w:r>
    </w:p>
    <w:p w:rsidR="00C80B51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 xml:space="preserve">Тойбнер, А.В. Лучшие поделки из бумаги, картона – Ярославль: Академия развития, 2008. </w:t>
      </w:r>
    </w:p>
    <w:p w:rsidR="00EA3290" w:rsidRPr="00CD18E8" w:rsidRDefault="00C80B51" w:rsidP="003A1FA6">
      <w:pPr>
        <w:pStyle w:val="a4"/>
        <w:numPr>
          <w:ilvl w:val="0"/>
          <w:numId w:val="30"/>
        </w:numPr>
        <w:tabs>
          <w:tab w:val="left" w:pos="142"/>
        </w:tabs>
        <w:spacing w:after="0" w:line="240" w:lineRule="auto"/>
        <w:ind w:left="0" w:hanging="284"/>
        <w:jc w:val="both"/>
        <w:rPr>
          <w:sz w:val="28"/>
        </w:rPr>
      </w:pPr>
      <w:r w:rsidRPr="00CD18E8">
        <w:rPr>
          <w:sz w:val="28"/>
        </w:rPr>
        <w:t>Эм А.</w:t>
      </w:r>
      <w:r w:rsidR="00621835" w:rsidRPr="00CD18E8">
        <w:rPr>
          <w:sz w:val="28"/>
        </w:rPr>
        <w:t xml:space="preserve"> П.</w:t>
      </w:r>
      <w:r w:rsidRPr="00CD18E8">
        <w:rPr>
          <w:sz w:val="28"/>
        </w:rPr>
        <w:t xml:space="preserve"> Оригами – Минск: Харвест, 2010. </w:t>
      </w:r>
    </w:p>
    <w:p w:rsidR="00D96D1A" w:rsidRPr="00CD18E8" w:rsidRDefault="00D96D1A" w:rsidP="003A1FA6">
      <w:pPr>
        <w:spacing w:after="0" w:line="240" w:lineRule="auto"/>
        <w:jc w:val="both"/>
        <w:rPr>
          <w:b/>
          <w:sz w:val="28"/>
        </w:rPr>
      </w:pPr>
    </w:p>
    <w:p w:rsidR="00D96D1A" w:rsidRPr="00CD18E8" w:rsidRDefault="00D96D1A" w:rsidP="00CD18E8">
      <w:pPr>
        <w:spacing w:after="0" w:line="240" w:lineRule="auto"/>
        <w:rPr>
          <w:b/>
          <w:sz w:val="28"/>
        </w:rPr>
      </w:pPr>
      <w:bookmarkStart w:id="0" w:name="_GoBack"/>
      <w:bookmarkEnd w:id="0"/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p w:rsidR="00C80B51" w:rsidRPr="00CD18E8" w:rsidRDefault="00C80B51" w:rsidP="00CD18E8">
      <w:pPr>
        <w:spacing w:after="0" w:line="240" w:lineRule="auto"/>
        <w:rPr>
          <w:b/>
          <w:sz w:val="28"/>
        </w:rPr>
      </w:pPr>
    </w:p>
    <w:sectPr w:rsidR="00C80B51" w:rsidRPr="00CD18E8" w:rsidSect="009401CF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CC9"/>
    <w:multiLevelType w:val="hybridMultilevel"/>
    <w:tmpl w:val="3CFAB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D6424"/>
    <w:multiLevelType w:val="hybridMultilevel"/>
    <w:tmpl w:val="1C40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604E"/>
    <w:multiLevelType w:val="hybridMultilevel"/>
    <w:tmpl w:val="2982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398"/>
    <w:multiLevelType w:val="hybridMultilevel"/>
    <w:tmpl w:val="50227A1A"/>
    <w:lvl w:ilvl="0" w:tplc="1500FE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445A8F"/>
    <w:multiLevelType w:val="hybridMultilevel"/>
    <w:tmpl w:val="099AD66C"/>
    <w:lvl w:ilvl="0" w:tplc="1E96D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F1B1529"/>
    <w:multiLevelType w:val="hybridMultilevel"/>
    <w:tmpl w:val="F364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D3F12"/>
    <w:multiLevelType w:val="hybridMultilevel"/>
    <w:tmpl w:val="93EC53D6"/>
    <w:lvl w:ilvl="0" w:tplc="1500FE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0B3BD6"/>
    <w:multiLevelType w:val="hybridMultilevel"/>
    <w:tmpl w:val="05A61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3921"/>
    <w:multiLevelType w:val="hybridMultilevel"/>
    <w:tmpl w:val="AFFCF0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A61DA"/>
    <w:multiLevelType w:val="hybridMultilevel"/>
    <w:tmpl w:val="14242954"/>
    <w:lvl w:ilvl="0" w:tplc="3A00634E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834"/>
    <w:multiLevelType w:val="hybridMultilevel"/>
    <w:tmpl w:val="376E0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D5B4D"/>
    <w:multiLevelType w:val="hybridMultilevel"/>
    <w:tmpl w:val="E65E4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27312A"/>
    <w:multiLevelType w:val="hybridMultilevel"/>
    <w:tmpl w:val="BA6EAD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D2931"/>
    <w:multiLevelType w:val="hybridMultilevel"/>
    <w:tmpl w:val="D7103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803C9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1644A94"/>
    <w:multiLevelType w:val="hybridMultilevel"/>
    <w:tmpl w:val="B402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2208E7"/>
    <w:multiLevelType w:val="hybridMultilevel"/>
    <w:tmpl w:val="758AA3D8"/>
    <w:lvl w:ilvl="0" w:tplc="224896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E9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EB9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ADC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7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5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D8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1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EA1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D94903"/>
    <w:multiLevelType w:val="hybridMultilevel"/>
    <w:tmpl w:val="C3A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5642D"/>
    <w:multiLevelType w:val="hybridMultilevel"/>
    <w:tmpl w:val="9DF67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00D7C"/>
    <w:multiLevelType w:val="hybridMultilevel"/>
    <w:tmpl w:val="09763CC2"/>
    <w:lvl w:ilvl="0" w:tplc="314A62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59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4D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7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C5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CFB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007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8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81B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C619B"/>
    <w:multiLevelType w:val="hybridMultilevel"/>
    <w:tmpl w:val="86168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24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3D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608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CE5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C2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E1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C2E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6F3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67F74"/>
    <w:multiLevelType w:val="hybridMultilevel"/>
    <w:tmpl w:val="AA8AE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091DDA"/>
    <w:multiLevelType w:val="hybridMultilevel"/>
    <w:tmpl w:val="DDBA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562A6"/>
    <w:multiLevelType w:val="hybridMultilevel"/>
    <w:tmpl w:val="7BD2989E"/>
    <w:lvl w:ilvl="0" w:tplc="1500FEA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7F7A52"/>
    <w:multiLevelType w:val="hybridMultilevel"/>
    <w:tmpl w:val="FB962E3C"/>
    <w:lvl w:ilvl="0" w:tplc="1500FE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4D1BEC"/>
    <w:multiLevelType w:val="hybridMultilevel"/>
    <w:tmpl w:val="DF764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E62817"/>
    <w:multiLevelType w:val="hybridMultilevel"/>
    <w:tmpl w:val="DBF286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F103AC"/>
    <w:multiLevelType w:val="hybridMultilevel"/>
    <w:tmpl w:val="2AE6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B423D"/>
    <w:multiLevelType w:val="hybridMultilevel"/>
    <w:tmpl w:val="9F7E2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B92935"/>
    <w:multiLevelType w:val="hybridMultilevel"/>
    <w:tmpl w:val="2C9A6E0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7AC8C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A94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2FC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A3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A74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4D7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28E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2E9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14"/>
  </w:num>
  <w:num w:numId="8">
    <w:abstractNumId w:val="19"/>
  </w:num>
  <w:num w:numId="9">
    <w:abstractNumId w:val="16"/>
  </w:num>
  <w:num w:numId="10">
    <w:abstractNumId w:val="26"/>
  </w:num>
  <w:num w:numId="11">
    <w:abstractNumId w:val="17"/>
  </w:num>
  <w:num w:numId="12">
    <w:abstractNumId w:val="1"/>
  </w:num>
  <w:num w:numId="13">
    <w:abstractNumId w:val="20"/>
  </w:num>
  <w:num w:numId="14">
    <w:abstractNumId w:val="0"/>
  </w:num>
  <w:num w:numId="15">
    <w:abstractNumId w:val="27"/>
  </w:num>
  <w:num w:numId="16">
    <w:abstractNumId w:val="21"/>
  </w:num>
  <w:num w:numId="17">
    <w:abstractNumId w:val="6"/>
  </w:num>
  <w:num w:numId="18">
    <w:abstractNumId w:val="24"/>
  </w:num>
  <w:num w:numId="19">
    <w:abstractNumId w:val="2"/>
  </w:num>
  <w:num w:numId="20">
    <w:abstractNumId w:val="11"/>
  </w:num>
  <w:num w:numId="21">
    <w:abstractNumId w:val="5"/>
  </w:num>
  <w:num w:numId="22">
    <w:abstractNumId w:val="28"/>
  </w:num>
  <w:num w:numId="23">
    <w:abstractNumId w:val="22"/>
  </w:num>
  <w:num w:numId="24">
    <w:abstractNumId w:val="15"/>
  </w:num>
  <w:num w:numId="25">
    <w:abstractNumId w:val="23"/>
  </w:num>
  <w:num w:numId="26">
    <w:abstractNumId w:val="25"/>
  </w:num>
  <w:num w:numId="27">
    <w:abstractNumId w:val="3"/>
  </w:num>
  <w:num w:numId="28">
    <w:abstractNumId w:val="9"/>
  </w:num>
  <w:num w:numId="29">
    <w:abstractNumId w:val="4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2F83"/>
    <w:rsid w:val="00014596"/>
    <w:rsid w:val="00022C2B"/>
    <w:rsid w:val="0003258A"/>
    <w:rsid w:val="000757F3"/>
    <w:rsid w:val="00090B07"/>
    <w:rsid w:val="00094C16"/>
    <w:rsid w:val="000C05A9"/>
    <w:rsid w:val="000E27A1"/>
    <w:rsid w:val="00120AAD"/>
    <w:rsid w:val="0012584F"/>
    <w:rsid w:val="00130B2F"/>
    <w:rsid w:val="00141AC0"/>
    <w:rsid w:val="001449FB"/>
    <w:rsid w:val="00196008"/>
    <w:rsid w:val="001A2D9E"/>
    <w:rsid w:val="001B26BA"/>
    <w:rsid w:val="001C0316"/>
    <w:rsid w:val="001D11A4"/>
    <w:rsid w:val="001D1A4A"/>
    <w:rsid w:val="001E11E7"/>
    <w:rsid w:val="001E1F3C"/>
    <w:rsid w:val="0021164A"/>
    <w:rsid w:val="00226223"/>
    <w:rsid w:val="00246BDF"/>
    <w:rsid w:val="002611B5"/>
    <w:rsid w:val="00270B02"/>
    <w:rsid w:val="00270F02"/>
    <w:rsid w:val="00284250"/>
    <w:rsid w:val="002A0AD5"/>
    <w:rsid w:val="002A1625"/>
    <w:rsid w:val="002A3C34"/>
    <w:rsid w:val="002A5B85"/>
    <w:rsid w:val="002E3E78"/>
    <w:rsid w:val="0030730A"/>
    <w:rsid w:val="00324C2D"/>
    <w:rsid w:val="0032662D"/>
    <w:rsid w:val="003664E4"/>
    <w:rsid w:val="003674D0"/>
    <w:rsid w:val="00372CBA"/>
    <w:rsid w:val="003A1FA6"/>
    <w:rsid w:val="003D1318"/>
    <w:rsid w:val="003D6DE5"/>
    <w:rsid w:val="003F2B4D"/>
    <w:rsid w:val="00405475"/>
    <w:rsid w:val="00435B40"/>
    <w:rsid w:val="0044288B"/>
    <w:rsid w:val="0045748B"/>
    <w:rsid w:val="0046762E"/>
    <w:rsid w:val="004A4F86"/>
    <w:rsid w:val="004D42BB"/>
    <w:rsid w:val="004E6444"/>
    <w:rsid w:val="004F0782"/>
    <w:rsid w:val="00513446"/>
    <w:rsid w:val="0053459C"/>
    <w:rsid w:val="00587AB5"/>
    <w:rsid w:val="005927C4"/>
    <w:rsid w:val="00594586"/>
    <w:rsid w:val="00597B35"/>
    <w:rsid w:val="005B6423"/>
    <w:rsid w:val="005C50DB"/>
    <w:rsid w:val="005E7ACB"/>
    <w:rsid w:val="00610F66"/>
    <w:rsid w:val="00621104"/>
    <w:rsid w:val="00621835"/>
    <w:rsid w:val="006512EE"/>
    <w:rsid w:val="00651348"/>
    <w:rsid w:val="00665465"/>
    <w:rsid w:val="00667C86"/>
    <w:rsid w:val="006A113D"/>
    <w:rsid w:val="006C2632"/>
    <w:rsid w:val="006C5E09"/>
    <w:rsid w:val="00763F9B"/>
    <w:rsid w:val="00772A40"/>
    <w:rsid w:val="00777C82"/>
    <w:rsid w:val="00783DAD"/>
    <w:rsid w:val="00792B16"/>
    <w:rsid w:val="007B175B"/>
    <w:rsid w:val="007C2DC5"/>
    <w:rsid w:val="007D6FCB"/>
    <w:rsid w:val="007D7D3F"/>
    <w:rsid w:val="007E20EC"/>
    <w:rsid w:val="007F7D19"/>
    <w:rsid w:val="008106C6"/>
    <w:rsid w:val="00821B44"/>
    <w:rsid w:val="0083413C"/>
    <w:rsid w:val="008402F1"/>
    <w:rsid w:val="00861656"/>
    <w:rsid w:val="00884B24"/>
    <w:rsid w:val="00896D39"/>
    <w:rsid w:val="008A0F0A"/>
    <w:rsid w:val="008A4F68"/>
    <w:rsid w:val="008C196E"/>
    <w:rsid w:val="008C4714"/>
    <w:rsid w:val="008D266C"/>
    <w:rsid w:val="008D62FB"/>
    <w:rsid w:val="008E4EF1"/>
    <w:rsid w:val="008F6FAF"/>
    <w:rsid w:val="00910F0C"/>
    <w:rsid w:val="00911683"/>
    <w:rsid w:val="00933050"/>
    <w:rsid w:val="009401CF"/>
    <w:rsid w:val="0097736A"/>
    <w:rsid w:val="009C7AC8"/>
    <w:rsid w:val="009E4F54"/>
    <w:rsid w:val="00A0367A"/>
    <w:rsid w:val="00A22AF3"/>
    <w:rsid w:val="00A24FF3"/>
    <w:rsid w:val="00A37FDB"/>
    <w:rsid w:val="00A4615E"/>
    <w:rsid w:val="00A66109"/>
    <w:rsid w:val="00A7624E"/>
    <w:rsid w:val="00A8120F"/>
    <w:rsid w:val="00A95424"/>
    <w:rsid w:val="00AB1EF9"/>
    <w:rsid w:val="00AB30CE"/>
    <w:rsid w:val="00AC2D6C"/>
    <w:rsid w:val="00AC4B4F"/>
    <w:rsid w:val="00AE6AE9"/>
    <w:rsid w:val="00B05011"/>
    <w:rsid w:val="00B13416"/>
    <w:rsid w:val="00B21A66"/>
    <w:rsid w:val="00B34D2B"/>
    <w:rsid w:val="00B40B27"/>
    <w:rsid w:val="00B559B8"/>
    <w:rsid w:val="00B75F8C"/>
    <w:rsid w:val="00B82A80"/>
    <w:rsid w:val="00B91492"/>
    <w:rsid w:val="00B92A31"/>
    <w:rsid w:val="00BC2F83"/>
    <w:rsid w:val="00BC5187"/>
    <w:rsid w:val="00BD79FB"/>
    <w:rsid w:val="00BF2089"/>
    <w:rsid w:val="00C1671A"/>
    <w:rsid w:val="00C27966"/>
    <w:rsid w:val="00C31B04"/>
    <w:rsid w:val="00C32671"/>
    <w:rsid w:val="00C41283"/>
    <w:rsid w:val="00C80B51"/>
    <w:rsid w:val="00C913C6"/>
    <w:rsid w:val="00CC7F49"/>
    <w:rsid w:val="00CD18E8"/>
    <w:rsid w:val="00CE7252"/>
    <w:rsid w:val="00CE781D"/>
    <w:rsid w:val="00D06EBB"/>
    <w:rsid w:val="00D12938"/>
    <w:rsid w:val="00D1749C"/>
    <w:rsid w:val="00D266EA"/>
    <w:rsid w:val="00D3137D"/>
    <w:rsid w:val="00D73FE0"/>
    <w:rsid w:val="00D7493B"/>
    <w:rsid w:val="00D810A3"/>
    <w:rsid w:val="00D86311"/>
    <w:rsid w:val="00D96D1A"/>
    <w:rsid w:val="00DA2FB7"/>
    <w:rsid w:val="00DC2987"/>
    <w:rsid w:val="00DC46CD"/>
    <w:rsid w:val="00DE46EE"/>
    <w:rsid w:val="00DF5A8B"/>
    <w:rsid w:val="00E00956"/>
    <w:rsid w:val="00E148D2"/>
    <w:rsid w:val="00E14AAA"/>
    <w:rsid w:val="00E167FB"/>
    <w:rsid w:val="00E369F0"/>
    <w:rsid w:val="00E53658"/>
    <w:rsid w:val="00E6167E"/>
    <w:rsid w:val="00E72130"/>
    <w:rsid w:val="00E83D68"/>
    <w:rsid w:val="00EA3290"/>
    <w:rsid w:val="00EA7760"/>
    <w:rsid w:val="00EC7CE5"/>
    <w:rsid w:val="00F25875"/>
    <w:rsid w:val="00F3715A"/>
    <w:rsid w:val="00F42572"/>
    <w:rsid w:val="00F85696"/>
    <w:rsid w:val="00FA0386"/>
    <w:rsid w:val="00FA06CE"/>
    <w:rsid w:val="00FA0E43"/>
    <w:rsid w:val="00FB6F27"/>
    <w:rsid w:val="00FC3338"/>
    <w:rsid w:val="00FD09AD"/>
    <w:rsid w:val="00F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F83"/>
    <w:pPr>
      <w:spacing w:before="100" w:beforeAutospacing="1" w:after="100" w:afterAutospacing="1" w:line="240" w:lineRule="auto"/>
    </w:pPr>
    <w:rPr>
      <w:rFonts w:eastAsia="Times New Roman"/>
      <w:bCs/>
      <w:szCs w:val="24"/>
      <w:lang w:eastAsia="ru-RU"/>
    </w:rPr>
  </w:style>
  <w:style w:type="paragraph" w:styleId="a4">
    <w:name w:val="List Paragraph"/>
    <w:basedOn w:val="a"/>
    <w:uiPriority w:val="34"/>
    <w:qFormat/>
    <w:rsid w:val="005927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05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82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3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5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65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78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4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98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27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71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70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0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7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3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0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6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4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86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98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2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416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614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451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43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19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857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23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195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603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490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88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2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9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9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3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312">
          <w:marLeft w:val="53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4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6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1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3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80CB-8CD1-48DA-B349-7FEDE5E4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16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1DNS</dc:creator>
  <cp:lastModifiedBy>PC2</cp:lastModifiedBy>
  <cp:revision>56</cp:revision>
  <cp:lastPrinted>2017-11-21T11:15:00Z</cp:lastPrinted>
  <dcterms:created xsi:type="dcterms:W3CDTF">2017-03-06T16:18:00Z</dcterms:created>
  <dcterms:modified xsi:type="dcterms:W3CDTF">2017-11-30T05:30:00Z</dcterms:modified>
</cp:coreProperties>
</file>