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B9" w:rsidRDefault="00B34DB9" w:rsidP="00BC4B3E">
      <w:pPr>
        <w:spacing w:line="276" w:lineRule="auto"/>
        <w:jc w:val="center"/>
        <w:rPr>
          <w:b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Основы тан. искус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Основы тан. искусств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B9" w:rsidRDefault="00B34DB9" w:rsidP="00BC4B3E">
      <w:pPr>
        <w:spacing w:line="276" w:lineRule="auto"/>
        <w:jc w:val="center"/>
        <w:rPr>
          <w:b/>
          <w:sz w:val="28"/>
          <w:szCs w:val="28"/>
        </w:rPr>
      </w:pPr>
    </w:p>
    <w:p w:rsidR="00B34DB9" w:rsidRDefault="00B34DB9" w:rsidP="00BC4B3E">
      <w:pPr>
        <w:spacing w:line="276" w:lineRule="auto"/>
        <w:jc w:val="center"/>
        <w:rPr>
          <w:b/>
          <w:sz w:val="28"/>
          <w:szCs w:val="28"/>
        </w:rPr>
      </w:pPr>
    </w:p>
    <w:p w:rsidR="00B34DB9" w:rsidRDefault="00B34DB9" w:rsidP="00BC4B3E">
      <w:pPr>
        <w:spacing w:line="276" w:lineRule="auto"/>
        <w:jc w:val="center"/>
        <w:rPr>
          <w:b/>
          <w:sz w:val="28"/>
          <w:szCs w:val="28"/>
        </w:rPr>
      </w:pPr>
    </w:p>
    <w:p w:rsidR="00B34DB9" w:rsidRDefault="00B34DB9" w:rsidP="00BC4B3E">
      <w:pPr>
        <w:spacing w:line="276" w:lineRule="auto"/>
        <w:jc w:val="center"/>
        <w:rPr>
          <w:b/>
          <w:sz w:val="28"/>
          <w:szCs w:val="28"/>
        </w:rPr>
      </w:pPr>
    </w:p>
    <w:p w:rsidR="0023484E" w:rsidRPr="00BC4B3E" w:rsidRDefault="0023484E" w:rsidP="00BC4B3E">
      <w:pPr>
        <w:spacing w:line="276" w:lineRule="auto"/>
        <w:jc w:val="center"/>
        <w:rPr>
          <w:b/>
          <w:sz w:val="28"/>
          <w:szCs w:val="28"/>
        </w:rPr>
      </w:pPr>
      <w:r w:rsidRPr="00BC4B3E">
        <w:rPr>
          <w:b/>
          <w:sz w:val="28"/>
          <w:szCs w:val="28"/>
        </w:rPr>
        <w:lastRenderedPageBreak/>
        <w:t>Пояснительная записка</w:t>
      </w:r>
    </w:p>
    <w:p w:rsidR="0023484E" w:rsidRPr="00BC4B3E" w:rsidRDefault="00B86245" w:rsidP="00BC4B3E">
      <w:pPr>
        <w:spacing w:line="276" w:lineRule="auto"/>
        <w:jc w:val="both"/>
        <w:rPr>
          <w:sz w:val="28"/>
          <w:szCs w:val="28"/>
        </w:rPr>
      </w:pPr>
      <w:r w:rsidRPr="00BC4B3E">
        <w:rPr>
          <w:sz w:val="28"/>
          <w:szCs w:val="28"/>
        </w:rPr>
        <w:tab/>
      </w:r>
      <w:r w:rsidR="0094371B" w:rsidRPr="00BC4B3E">
        <w:rPr>
          <w:sz w:val="28"/>
          <w:szCs w:val="28"/>
        </w:rPr>
        <w:t>З</w:t>
      </w:r>
      <w:r w:rsidR="0023484E" w:rsidRPr="00BC4B3E">
        <w:rPr>
          <w:sz w:val="28"/>
          <w:szCs w:val="28"/>
        </w:rPr>
        <w:t>анятия хореографией позволя</w:t>
      </w:r>
      <w:r w:rsidR="00E47E14">
        <w:rPr>
          <w:sz w:val="28"/>
          <w:szCs w:val="28"/>
        </w:rPr>
        <w:t>ю</w:t>
      </w:r>
      <w:r w:rsidR="0023484E" w:rsidRPr="00BC4B3E">
        <w:rPr>
          <w:sz w:val="28"/>
          <w:szCs w:val="28"/>
        </w:rPr>
        <w:t>т восполнить дефицит движений</w:t>
      </w:r>
      <w:r w:rsidR="0094371B" w:rsidRPr="00BC4B3E">
        <w:rPr>
          <w:sz w:val="28"/>
          <w:szCs w:val="28"/>
        </w:rPr>
        <w:t>, решить проблему гиподинамии</w:t>
      </w:r>
      <w:r w:rsidR="0023484E" w:rsidRPr="00BC4B3E">
        <w:rPr>
          <w:sz w:val="28"/>
          <w:szCs w:val="28"/>
        </w:rPr>
        <w:t>,</w:t>
      </w:r>
      <w:r w:rsidR="0094371B" w:rsidRPr="00BC4B3E">
        <w:rPr>
          <w:sz w:val="28"/>
          <w:szCs w:val="28"/>
        </w:rPr>
        <w:t xml:space="preserve"> исправить дефекты осанки, отвлечь п</w:t>
      </w:r>
      <w:r w:rsidRPr="00BC4B3E">
        <w:rPr>
          <w:sz w:val="28"/>
          <w:szCs w:val="28"/>
        </w:rPr>
        <w:t>одростков от дурного влияния из</w:t>
      </w:r>
      <w:r w:rsidR="0094371B" w:rsidRPr="00BC4B3E">
        <w:rPr>
          <w:sz w:val="28"/>
          <w:szCs w:val="28"/>
        </w:rPr>
        <w:t>вне.</w:t>
      </w:r>
      <w:r w:rsidR="00FD6109" w:rsidRPr="00BC4B3E">
        <w:rPr>
          <w:sz w:val="28"/>
          <w:szCs w:val="28"/>
        </w:rPr>
        <w:t xml:space="preserve"> </w:t>
      </w:r>
    </w:p>
    <w:p w:rsidR="00FD6109" w:rsidRPr="00BC4B3E" w:rsidRDefault="00FD6109" w:rsidP="00BC4B3E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BC4B3E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BC4B3E">
        <w:rPr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</w:t>
      </w:r>
      <w:proofErr w:type="gramEnd"/>
      <w:r w:rsidRPr="00BC4B3E">
        <w:rPr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BC4B3E">
        <w:rPr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23484E" w:rsidRPr="00BC4B3E" w:rsidRDefault="0023484E" w:rsidP="00BC4B3E">
      <w:pPr>
        <w:spacing w:line="276" w:lineRule="auto"/>
        <w:jc w:val="both"/>
        <w:rPr>
          <w:b/>
          <w:sz w:val="28"/>
          <w:szCs w:val="28"/>
        </w:rPr>
      </w:pPr>
    </w:p>
    <w:p w:rsidR="0023484E" w:rsidRPr="00BC4B3E" w:rsidRDefault="0023484E" w:rsidP="00BC4B3E">
      <w:pPr>
        <w:spacing w:line="276" w:lineRule="auto"/>
        <w:rPr>
          <w:b/>
          <w:sz w:val="28"/>
          <w:szCs w:val="28"/>
        </w:rPr>
      </w:pPr>
      <w:r w:rsidRPr="00BC4B3E">
        <w:rPr>
          <w:b/>
          <w:sz w:val="28"/>
          <w:szCs w:val="28"/>
        </w:rPr>
        <w:t xml:space="preserve">Направленность </w:t>
      </w:r>
      <w:r w:rsidRPr="00BC4B3E">
        <w:rPr>
          <w:rStyle w:val="apple-style-span"/>
          <w:color w:val="000000"/>
          <w:sz w:val="28"/>
          <w:szCs w:val="28"/>
        </w:rPr>
        <w:t>художеств</w:t>
      </w:r>
      <w:r w:rsidR="00FE0FF6" w:rsidRPr="00BC4B3E">
        <w:rPr>
          <w:rStyle w:val="apple-style-span"/>
          <w:color w:val="000000"/>
          <w:sz w:val="28"/>
          <w:szCs w:val="28"/>
        </w:rPr>
        <w:t>енн</w:t>
      </w:r>
      <w:r w:rsidR="00F55391" w:rsidRPr="00BC4B3E">
        <w:rPr>
          <w:rStyle w:val="apple-style-span"/>
          <w:color w:val="000000"/>
          <w:sz w:val="28"/>
          <w:szCs w:val="28"/>
        </w:rPr>
        <w:t xml:space="preserve">ая. </w:t>
      </w:r>
    </w:p>
    <w:p w:rsidR="0023484E" w:rsidRPr="00BC4B3E" w:rsidRDefault="0023484E" w:rsidP="00BC4B3E">
      <w:pPr>
        <w:spacing w:line="276" w:lineRule="auto"/>
        <w:jc w:val="both"/>
        <w:rPr>
          <w:sz w:val="28"/>
          <w:szCs w:val="28"/>
        </w:rPr>
      </w:pPr>
    </w:p>
    <w:p w:rsidR="00141DCF" w:rsidRPr="00BC4B3E" w:rsidRDefault="00141DCF" w:rsidP="00BC4B3E">
      <w:pPr>
        <w:spacing w:line="276" w:lineRule="auto"/>
        <w:rPr>
          <w:b/>
          <w:sz w:val="28"/>
          <w:szCs w:val="28"/>
        </w:rPr>
      </w:pPr>
      <w:r w:rsidRPr="00BC4B3E">
        <w:rPr>
          <w:b/>
          <w:bCs/>
          <w:sz w:val="28"/>
          <w:szCs w:val="28"/>
        </w:rPr>
        <w:t xml:space="preserve">Актуальность программы заключается </w:t>
      </w:r>
      <w:proofErr w:type="gramStart"/>
      <w:r w:rsidRPr="00BC4B3E">
        <w:rPr>
          <w:b/>
          <w:bCs/>
          <w:sz w:val="28"/>
          <w:szCs w:val="28"/>
        </w:rPr>
        <w:t>в</w:t>
      </w:r>
      <w:proofErr w:type="gramEnd"/>
      <w:r w:rsidRPr="00BC4B3E">
        <w:rPr>
          <w:b/>
          <w:bCs/>
          <w:sz w:val="28"/>
          <w:szCs w:val="28"/>
        </w:rPr>
        <w:t>:</w:t>
      </w:r>
      <w:r w:rsidRPr="00BC4B3E">
        <w:rPr>
          <w:b/>
          <w:sz w:val="28"/>
          <w:szCs w:val="28"/>
        </w:rPr>
        <w:t> </w:t>
      </w:r>
    </w:p>
    <w:p w:rsidR="00141DCF" w:rsidRPr="00BC4B3E" w:rsidRDefault="00141DCF" w:rsidP="00BC4B3E">
      <w:pPr>
        <w:spacing w:line="276" w:lineRule="auto"/>
        <w:jc w:val="both"/>
        <w:rPr>
          <w:sz w:val="28"/>
          <w:szCs w:val="28"/>
        </w:rPr>
      </w:pPr>
      <w:r w:rsidRPr="00BC4B3E">
        <w:rPr>
          <w:sz w:val="28"/>
          <w:szCs w:val="28"/>
        </w:rPr>
        <w:t xml:space="preserve">-  </w:t>
      </w:r>
      <w:proofErr w:type="gramStart"/>
      <w:r w:rsidRPr="00BC4B3E">
        <w:rPr>
          <w:sz w:val="28"/>
          <w:szCs w:val="28"/>
        </w:rPr>
        <w:t>укреплении</w:t>
      </w:r>
      <w:proofErr w:type="gramEnd"/>
      <w:r w:rsidRPr="00BC4B3E">
        <w:rPr>
          <w:sz w:val="28"/>
          <w:szCs w:val="28"/>
        </w:rPr>
        <w:t xml:space="preserve"> психического и физического здоровья;</w:t>
      </w:r>
    </w:p>
    <w:p w:rsidR="00141DCF" w:rsidRPr="00BC4B3E" w:rsidRDefault="00141DCF" w:rsidP="00BC4B3E">
      <w:pPr>
        <w:spacing w:line="276" w:lineRule="auto"/>
        <w:jc w:val="both"/>
        <w:rPr>
          <w:sz w:val="28"/>
          <w:szCs w:val="28"/>
        </w:rPr>
      </w:pPr>
      <w:r w:rsidRPr="00BC4B3E">
        <w:rPr>
          <w:sz w:val="28"/>
          <w:szCs w:val="28"/>
        </w:rPr>
        <w:t xml:space="preserve">-  </w:t>
      </w:r>
      <w:proofErr w:type="gramStart"/>
      <w:r w:rsidRPr="00BC4B3E">
        <w:rPr>
          <w:sz w:val="28"/>
          <w:szCs w:val="28"/>
        </w:rPr>
        <w:t>получении</w:t>
      </w:r>
      <w:proofErr w:type="gramEnd"/>
      <w:r w:rsidRPr="00BC4B3E">
        <w:rPr>
          <w:sz w:val="28"/>
          <w:szCs w:val="28"/>
        </w:rPr>
        <w:t xml:space="preserve"> общего эстетического, морального и физического развития; </w:t>
      </w:r>
    </w:p>
    <w:p w:rsidR="00141DCF" w:rsidRPr="00BC4B3E" w:rsidRDefault="00141DCF" w:rsidP="00BC4B3E">
      <w:pPr>
        <w:spacing w:line="276" w:lineRule="auto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- п</w:t>
      </w:r>
      <w:r w:rsidRPr="00BC4B3E">
        <w:rPr>
          <w:iCs/>
          <w:sz w:val="28"/>
          <w:szCs w:val="28"/>
        </w:rPr>
        <w:t>рофилактике сколиоза и полноты у детей;</w:t>
      </w:r>
    </w:p>
    <w:p w:rsidR="00141DCF" w:rsidRPr="00BC4B3E" w:rsidRDefault="00141DCF" w:rsidP="00BC4B3E">
      <w:pPr>
        <w:spacing w:line="276" w:lineRule="auto"/>
        <w:jc w:val="both"/>
        <w:rPr>
          <w:iCs/>
          <w:sz w:val="28"/>
          <w:szCs w:val="28"/>
        </w:rPr>
      </w:pPr>
      <w:r w:rsidRPr="00BC4B3E">
        <w:rPr>
          <w:iCs/>
          <w:sz w:val="28"/>
          <w:szCs w:val="28"/>
        </w:rPr>
        <w:t>-  профессиональной подготовкае;</w:t>
      </w:r>
    </w:p>
    <w:p w:rsidR="00141DCF" w:rsidRPr="00BC4B3E" w:rsidRDefault="00FD6109" w:rsidP="00BC4B3E">
      <w:pPr>
        <w:spacing w:line="276" w:lineRule="auto"/>
        <w:jc w:val="both"/>
        <w:rPr>
          <w:iCs/>
          <w:sz w:val="28"/>
          <w:szCs w:val="28"/>
        </w:rPr>
      </w:pPr>
      <w:r w:rsidRPr="00BC4B3E">
        <w:rPr>
          <w:iCs/>
          <w:sz w:val="28"/>
          <w:szCs w:val="28"/>
        </w:rPr>
        <w:t xml:space="preserve">- </w:t>
      </w:r>
      <w:proofErr w:type="gramStart"/>
      <w:r w:rsidR="00141DCF" w:rsidRPr="00BC4B3E">
        <w:rPr>
          <w:iCs/>
          <w:sz w:val="28"/>
          <w:szCs w:val="28"/>
        </w:rPr>
        <w:t>отвлечении</w:t>
      </w:r>
      <w:proofErr w:type="gramEnd"/>
      <w:r w:rsidR="00141DCF" w:rsidRPr="00BC4B3E">
        <w:rPr>
          <w:iCs/>
          <w:sz w:val="28"/>
          <w:szCs w:val="28"/>
        </w:rPr>
        <w:t xml:space="preserve"> внимания подростков от противоправных действий и негативного влияния агрессивных интернет-сайтов;</w:t>
      </w:r>
    </w:p>
    <w:p w:rsidR="00141DCF" w:rsidRPr="00BC4B3E" w:rsidRDefault="00141DCF" w:rsidP="00BC4B3E">
      <w:pPr>
        <w:spacing w:line="276" w:lineRule="auto"/>
        <w:jc w:val="both"/>
        <w:rPr>
          <w:iCs/>
          <w:sz w:val="28"/>
          <w:szCs w:val="28"/>
        </w:rPr>
      </w:pPr>
      <w:r w:rsidRPr="00BC4B3E">
        <w:rPr>
          <w:iCs/>
          <w:sz w:val="28"/>
          <w:szCs w:val="28"/>
        </w:rPr>
        <w:t>- возможности раскрыть свою индивидуальность, ловкость и красоту безопасным способом;</w:t>
      </w:r>
    </w:p>
    <w:p w:rsidR="00141DCF" w:rsidRPr="00BC4B3E" w:rsidRDefault="00141DCF" w:rsidP="00BC4B3E">
      <w:pPr>
        <w:spacing w:line="276" w:lineRule="auto"/>
        <w:jc w:val="both"/>
        <w:rPr>
          <w:iCs/>
          <w:sz w:val="28"/>
          <w:szCs w:val="28"/>
        </w:rPr>
      </w:pPr>
      <w:r w:rsidRPr="00BC4B3E">
        <w:rPr>
          <w:iCs/>
          <w:sz w:val="28"/>
          <w:szCs w:val="28"/>
        </w:rPr>
        <w:t xml:space="preserve">- </w:t>
      </w:r>
      <w:proofErr w:type="gramStart"/>
      <w:r w:rsidRPr="00BC4B3E">
        <w:rPr>
          <w:iCs/>
          <w:sz w:val="28"/>
          <w:szCs w:val="28"/>
        </w:rPr>
        <w:t>перенаправлении</w:t>
      </w:r>
      <w:proofErr w:type="gramEnd"/>
      <w:r w:rsidRPr="00BC4B3E">
        <w:rPr>
          <w:iCs/>
          <w:sz w:val="28"/>
          <w:szCs w:val="28"/>
        </w:rPr>
        <w:t xml:space="preserve"> энергии гиперактивных ребят на изучение сложных трюков.</w:t>
      </w:r>
    </w:p>
    <w:p w:rsidR="00141DCF" w:rsidRPr="00BC4B3E" w:rsidRDefault="00141DCF" w:rsidP="00BC4B3E">
      <w:pPr>
        <w:spacing w:line="276" w:lineRule="auto"/>
        <w:jc w:val="both"/>
        <w:rPr>
          <w:sz w:val="28"/>
          <w:szCs w:val="28"/>
        </w:rPr>
      </w:pPr>
    </w:p>
    <w:p w:rsidR="0023484E" w:rsidRPr="00BC4B3E" w:rsidRDefault="0023484E" w:rsidP="00BC4B3E">
      <w:pPr>
        <w:spacing w:line="276" w:lineRule="auto"/>
        <w:rPr>
          <w:b/>
          <w:sz w:val="28"/>
          <w:szCs w:val="28"/>
        </w:rPr>
      </w:pPr>
      <w:r w:rsidRPr="00BC4B3E">
        <w:rPr>
          <w:b/>
          <w:sz w:val="28"/>
          <w:szCs w:val="28"/>
        </w:rPr>
        <w:t>Новизна</w:t>
      </w:r>
    </w:p>
    <w:p w:rsidR="0023484E" w:rsidRPr="00BC4B3E" w:rsidRDefault="0023484E" w:rsidP="00BC4B3E">
      <w:pPr>
        <w:spacing w:line="276" w:lineRule="auto"/>
        <w:ind w:firstLine="708"/>
        <w:jc w:val="both"/>
        <w:rPr>
          <w:sz w:val="28"/>
          <w:szCs w:val="28"/>
        </w:rPr>
      </w:pPr>
      <w:r w:rsidRPr="00BC4B3E">
        <w:rPr>
          <w:sz w:val="28"/>
          <w:szCs w:val="28"/>
        </w:rPr>
        <w:t xml:space="preserve">Данная программа направлена на ориентацию индивидуальных особенностей </w:t>
      </w:r>
      <w:r w:rsidR="00B86245" w:rsidRPr="00BC4B3E">
        <w:rPr>
          <w:sz w:val="28"/>
          <w:szCs w:val="28"/>
        </w:rPr>
        <w:t>учащегося</w:t>
      </w:r>
      <w:r w:rsidRPr="00BC4B3E">
        <w:rPr>
          <w:sz w:val="28"/>
          <w:szCs w:val="28"/>
        </w:rPr>
        <w:t>, бережное сохранение и приумножен</w:t>
      </w:r>
      <w:r w:rsidR="00B86245" w:rsidRPr="00BC4B3E">
        <w:rPr>
          <w:sz w:val="28"/>
          <w:szCs w:val="28"/>
        </w:rPr>
        <w:t>ие таких важных качеств ребенка</w:t>
      </w:r>
      <w:r w:rsidRPr="00BC4B3E">
        <w:rPr>
          <w:sz w:val="28"/>
          <w:szCs w:val="28"/>
        </w:rPr>
        <w:t xml:space="preserve"> как инициативность, самодеятельность, фантазия, самобытность; содействует личностному и профессиональному самоопределению обучающихся, их адаптации в современном динамическом обществе; приобщает подрастающее поколение к ценностям мировой культуры и искусств</w:t>
      </w:r>
      <w:r w:rsidR="0094371B" w:rsidRPr="00BC4B3E">
        <w:rPr>
          <w:sz w:val="28"/>
          <w:szCs w:val="28"/>
        </w:rPr>
        <w:t>а</w:t>
      </w:r>
      <w:r w:rsidRPr="00BC4B3E">
        <w:rPr>
          <w:sz w:val="28"/>
          <w:szCs w:val="28"/>
        </w:rPr>
        <w:t>.</w:t>
      </w:r>
    </w:p>
    <w:p w:rsidR="00B86245" w:rsidRPr="00BC4B3E" w:rsidRDefault="0023484E" w:rsidP="00BC4B3E">
      <w:pPr>
        <w:spacing w:line="276" w:lineRule="auto"/>
        <w:rPr>
          <w:sz w:val="28"/>
          <w:szCs w:val="28"/>
        </w:rPr>
      </w:pPr>
      <w:r w:rsidRPr="00BC4B3E">
        <w:rPr>
          <w:sz w:val="28"/>
          <w:szCs w:val="28"/>
        </w:rPr>
        <w:lastRenderedPageBreak/>
        <w:t xml:space="preserve">                                          </w:t>
      </w:r>
    </w:p>
    <w:p w:rsidR="0023484E" w:rsidRPr="00BC4B3E" w:rsidRDefault="0023484E" w:rsidP="00BC4B3E">
      <w:pPr>
        <w:spacing w:line="276" w:lineRule="auto"/>
        <w:jc w:val="both"/>
        <w:rPr>
          <w:sz w:val="28"/>
          <w:szCs w:val="28"/>
        </w:rPr>
      </w:pPr>
      <w:r w:rsidRPr="00BC4B3E">
        <w:rPr>
          <w:b/>
          <w:sz w:val="28"/>
          <w:szCs w:val="28"/>
        </w:rPr>
        <w:t xml:space="preserve">Цель программы </w:t>
      </w:r>
      <w:r w:rsidR="00F3693F" w:rsidRPr="00BC4B3E">
        <w:rPr>
          <w:sz w:val="28"/>
          <w:szCs w:val="28"/>
        </w:rPr>
        <w:t>-</w:t>
      </w:r>
      <w:r w:rsidRPr="00BC4B3E">
        <w:rPr>
          <w:sz w:val="28"/>
          <w:szCs w:val="28"/>
        </w:rPr>
        <w:t xml:space="preserve"> развитие творческих способностей обучающихся посредством танцевального искусства.</w:t>
      </w:r>
    </w:p>
    <w:p w:rsidR="00F34D94" w:rsidRPr="00BC4B3E" w:rsidRDefault="00F34D94" w:rsidP="00BC4B3E">
      <w:pPr>
        <w:spacing w:line="276" w:lineRule="auto"/>
        <w:jc w:val="both"/>
        <w:rPr>
          <w:b/>
          <w:bCs/>
          <w:sz w:val="28"/>
          <w:szCs w:val="28"/>
        </w:rPr>
      </w:pPr>
    </w:p>
    <w:p w:rsidR="0023484E" w:rsidRPr="00BC4B3E" w:rsidRDefault="0023484E" w:rsidP="00BC4B3E">
      <w:pPr>
        <w:spacing w:line="276" w:lineRule="auto"/>
        <w:jc w:val="both"/>
        <w:rPr>
          <w:b/>
          <w:bCs/>
          <w:sz w:val="28"/>
          <w:szCs w:val="28"/>
        </w:rPr>
      </w:pPr>
      <w:r w:rsidRPr="00BC4B3E">
        <w:rPr>
          <w:b/>
          <w:bCs/>
          <w:sz w:val="28"/>
          <w:szCs w:val="28"/>
        </w:rPr>
        <w:t>Задачи:</w:t>
      </w:r>
    </w:p>
    <w:p w:rsidR="0023484E" w:rsidRPr="00BC4B3E" w:rsidRDefault="0023484E" w:rsidP="00BC4B3E">
      <w:pPr>
        <w:spacing w:line="276" w:lineRule="auto"/>
        <w:jc w:val="both"/>
        <w:rPr>
          <w:bCs/>
          <w:i/>
          <w:sz w:val="28"/>
          <w:szCs w:val="28"/>
        </w:rPr>
      </w:pPr>
      <w:r w:rsidRPr="00BC4B3E">
        <w:rPr>
          <w:bCs/>
          <w:i/>
          <w:sz w:val="28"/>
          <w:szCs w:val="28"/>
        </w:rPr>
        <w:t>Воспитательные:</w:t>
      </w:r>
    </w:p>
    <w:p w:rsidR="0023484E" w:rsidRPr="00BC4B3E" w:rsidRDefault="0023484E" w:rsidP="00BC4B3E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воспитать культуру поведения и общения;</w:t>
      </w:r>
    </w:p>
    <w:p w:rsidR="0023484E" w:rsidRPr="00BC4B3E" w:rsidRDefault="0023484E" w:rsidP="00BC4B3E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воспитать умение ребенка работать в коллективе;</w:t>
      </w:r>
    </w:p>
    <w:p w:rsidR="0023484E" w:rsidRPr="00BC4B3E" w:rsidRDefault="0023484E" w:rsidP="00BC4B3E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заложить основы становления эстетически развитой личности;</w:t>
      </w:r>
    </w:p>
    <w:p w:rsidR="0023484E" w:rsidRPr="00BC4B3E" w:rsidRDefault="0023484E" w:rsidP="00BC4B3E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воспитывать чувство ответственности, трудолюбия, конструктивности.</w:t>
      </w:r>
    </w:p>
    <w:p w:rsidR="0023484E" w:rsidRPr="00BC4B3E" w:rsidRDefault="0023484E" w:rsidP="00BC4B3E">
      <w:pPr>
        <w:spacing w:line="276" w:lineRule="auto"/>
        <w:jc w:val="both"/>
        <w:rPr>
          <w:bCs/>
          <w:i/>
          <w:sz w:val="28"/>
          <w:szCs w:val="28"/>
        </w:rPr>
      </w:pPr>
      <w:r w:rsidRPr="00BC4B3E">
        <w:rPr>
          <w:bCs/>
          <w:i/>
          <w:sz w:val="28"/>
          <w:szCs w:val="28"/>
        </w:rPr>
        <w:t>Развивающие:</w:t>
      </w:r>
    </w:p>
    <w:p w:rsidR="0023484E" w:rsidRPr="00BC4B3E" w:rsidRDefault="0023484E" w:rsidP="00BC4B3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4B3E">
        <w:rPr>
          <w:rFonts w:ascii="Times New Roman" w:hAnsi="Times New Roman" w:cs="Times New Roman"/>
          <w:iCs/>
          <w:sz w:val="28"/>
          <w:szCs w:val="28"/>
        </w:rPr>
        <w:t>развить у детей музыкально-ритмические навыки;</w:t>
      </w:r>
    </w:p>
    <w:p w:rsidR="0023484E" w:rsidRPr="00BC4B3E" w:rsidRDefault="0023484E" w:rsidP="00BC4B3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4B3E">
        <w:rPr>
          <w:rFonts w:ascii="Times New Roman" w:hAnsi="Times New Roman" w:cs="Times New Roman"/>
          <w:iCs/>
          <w:sz w:val="28"/>
          <w:szCs w:val="28"/>
        </w:rPr>
        <w:t>развить у детей активность и самостоятельность общения;</w:t>
      </w:r>
    </w:p>
    <w:p w:rsidR="0023484E" w:rsidRPr="00BC4B3E" w:rsidRDefault="0023484E" w:rsidP="00BC4B3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4B3E">
        <w:rPr>
          <w:rFonts w:ascii="Times New Roman" w:hAnsi="Times New Roman" w:cs="Times New Roman"/>
          <w:iCs/>
          <w:sz w:val="28"/>
          <w:szCs w:val="28"/>
        </w:rPr>
        <w:t>развить у детей приёмы самостоятельной и коллективной работы;</w:t>
      </w:r>
    </w:p>
    <w:p w:rsidR="0023484E" w:rsidRPr="00BC4B3E" w:rsidRDefault="0023484E" w:rsidP="00BC4B3E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формировать правильную осанку, корректировать фигуру ребенка;</w:t>
      </w:r>
    </w:p>
    <w:p w:rsidR="0023484E" w:rsidRPr="00BC4B3E" w:rsidRDefault="0023484E" w:rsidP="00BC4B3E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формировать интерес к танцевальному искусству;</w:t>
      </w:r>
    </w:p>
    <w:p w:rsidR="0023484E" w:rsidRPr="00BC4B3E" w:rsidRDefault="0023484E" w:rsidP="00BC4B3E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развить выразительность и осмысленность исполнения танцевальных движений;</w:t>
      </w:r>
    </w:p>
    <w:p w:rsidR="0023484E" w:rsidRPr="00BC4B3E" w:rsidRDefault="0023484E" w:rsidP="00BC4B3E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развить воображение, фантазию, умение находить свои оригинальные движения для выражения характера музыки;</w:t>
      </w:r>
    </w:p>
    <w:p w:rsidR="0023484E" w:rsidRPr="00BC4B3E" w:rsidRDefault="0023484E" w:rsidP="00BC4B3E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развить познавательный интерес, любознательность и умение творчески мыслить;</w:t>
      </w:r>
    </w:p>
    <w:p w:rsidR="0023484E" w:rsidRPr="00BC4B3E" w:rsidRDefault="0023484E" w:rsidP="00BC4B3E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развивать художественный вкус.</w:t>
      </w:r>
    </w:p>
    <w:p w:rsidR="0023484E" w:rsidRPr="00BC4B3E" w:rsidRDefault="0023484E" w:rsidP="00BC4B3E">
      <w:pPr>
        <w:spacing w:line="276" w:lineRule="auto"/>
        <w:jc w:val="both"/>
        <w:rPr>
          <w:bCs/>
          <w:i/>
          <w:sz w:val="28"/>
          <w:szCs w:val="28"/>
        </w:rPr>
      </w:pPr>
      <w:r w:rsidRPr="00BC4B3E">
        <w:rPr>
          <w:bCs/>
          <w:i/>
          <w:sz w:val="28"/>
          <w:szCs w:val="28"/>
        </w:rPr>
        <w:t>Обучающие:</w:t>
      </w:r>
    </w:p>
    <w:p w:rsidR="0023484E" w:rsidRPr="00BC4B3E" w:rsidRDefault="0023484E" w:rsidP="00BC4B3E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поэтапное овладение основам классического экзерсиса у опоры;</w:t>
      </w:r>
    </w:p>
    <w:p w:rsidR="0023484E" w:rsidRPr="00BC4B3E" w:rsidRDefault="0023484E" w:rsidP="00BC4B3E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обучить простейшим элементам народного танца;</w:t>
      </w:r>
    </w:p>
    <w:p w:rsidR="0023484E" w:rsidRPr="00BC4B3E" w:rsidRDefault="0023484E" w:rsidP="00BC4B3E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 xml:space="preserve">обучить элементам музыкальной грамоты; </w:t>
      </w:r>
    </w:p>
    <w:p w:rsidR="0023484E" w:rsidRPr="00BC4B3E" w:rsidRDefault="0023484E" w:rsidP="00BC4B3E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обучить основам партерной гимнастики;</w:t>
      </w:r>
    </w:p>
    <w:p w:rsidR="0023484E" w:rsidRPr="00BC4B3E" w:rsidRDefault="0023484E" w:rsidP="00BC4B3E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познакомить детей с историей возникновения и развития танца.</w:t>
      </w:r>
    </w:p>
    <w:p w:rsidR="0023484E" w:rsidRPr="00BC4B3E" w:rsidRDefault="0023484E" w:rsidP="00BC4B3E">
      <w:pPr>
        <w:spacing w:line="276" w:lineRule="auto"/>
        <w:jc w:val="both"/>
        <w:rPr>
          <w:sz w:val="28"/>
          <w:szCs w:val="28"/>
        </w:rPr>
      </w:pPr>
    </w:p>
    <w:p w:rsidR="0023484E" w:rsidRPr="00BC4B3E" w:rsidRDefault="0023484E" w:rsidP="00BC4B3E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9A6CB4">
        <w:rPr>
          <w:rFonts w:ascii="Times New Roman" w:hAnsi="Times New Roman" w:cs="Times New Roman"/>
          <w:sz w:val="28"/>
          <w:szCs w:val="28"/>
        </w:rPr>
        <w:t>7</w:t>
      </w:r>
      <w:r w:rsidR="002255D7" w:rsidRPr="00BC4B3E">
        <w:rPr>
          <w:rFonts w:ascii="Times New Roman" w:hAnsi="Times New Roman" w:cs="Times New Roman"/>
          <w:sz w:val="28"/>
          <w:szCs w:val="28"/>
        </w:rPr>
        <w:t>-10</w:t>
      </w:r>
      <w:r w:rsidRPr="00BC4B3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C6A63" w:rsidRPr="00BC4B3E" w:rsidRDefault="00EC6A63" w:rsidP="00BC4B3E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484E" w:rsidRPr="00BC4B3E" w:rsidRDefault="00EC6A63" w:rsidP="00BC4B3E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b/>
          <w:sz w:val="28"/>
          <w:szCs w:val="28"/>
        </w:rPr>
        <w:t>Срок</w:t>
      </w:r>
      <w:r w:rsidR="0023484E" w:rsidRPr="00BC4B3E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программы: </w:t>
      </w:r>
      <w:r w:rsidR="002255D7" w:rsidRPr="00BC4B3E">
        <w:rPr>
          <w:rFonts w:ascii="Times New Roman" w:hAnsi="Times New Roman" w:cs="Times New Roman"/>
          <w:sz w:val="28"/>
          <w:szCs w:val="28"/>
        </w:rPr>
        <w:t>9</w:t>
      </w:r>
      <w:r w:rsidRPr="00BC4B3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255D7" w:rsidRPr="00BC4B3E">
        <w:rPr>
          <w:rFonts w:ascii="Times New Roman" w:hAnsi="Times New Roman" w:cs="Times New Roman"/>
          <w:sz w:val="28"/>
          <w:szCs w:val="28"/>
        </w:rPr>
        <w:t>ев</w:t>
      </w:r>
      <w:r w:rsidRPr="00BC4B3E">
        <w:rPr>
          <w:rFonts w:ascii="Times New Roman" w:hAnsi="Times New Roman" w:cs="Times New Roman"/>
          <w:sz w:val="28"/>
          <w:szCs w:val="28"/>
        </w:rPr>
        <w:t xml:space="preserve"> (</w:t>
      </w:r>
      <w:r w:rsidR="002255D7" w:rsidRPr="00BC4B3E">
        <w:rPr>
          <w:rFonts w:ascii="Times New Roman" w:hAnsi="Times New Roman" w:cs="Times New Roman"/>
          <w:sz w:val="28"/>
          <w:szCs w:val="28"/>
        </w:rPr>
        <w:t>222</w:t>
      </w:r>
      <w:r w:rsidRPr="00BC4B3E">
        <w:rPr>
          <w:rFonts w:ascii="Times New Roman" w:hAnsi="Times New Roman" w:cs="Times New Roman"/>
          <w:sz w:val="28"/>
          <w:szCs w:val="28"/>
        </w:rPr>
        <w:t xml:space="preserve"> часа)</w:t>
      </w:r>
      <w:r w:rsidR="0023484E" w:rsidRPr="00BC4B3E">
        <w:rPr>
          <w:rFonts w:ascii="Times New Roman" w:hAnsi="Times New Roman" w:cs="Times New Roman"/>
          <w:sz w:val="28"/>
          <w:szCs w:val="28"/>
        </w:rPr>
        <w:t>.</w:t>
      </w:r>
    </w:p>
    <w:p w:rsidR="0023484E" w:rsidRPr="00BC4B3E" w:rsidRDefault="0023484E" w:rsidP="00BC4B3E">
      <w:pPr>
        <w:pStyle w:val="40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484E" w:rsidRPr="00BC4B3E" w:rsidRDefault="0023484E" w:rsidP="00BC4B3E">
      <w:pPr>
        <w:pStyle w:val="40"/>
        <w:shd w:val="clear" w:color="auto" w:fill="auto"/>
        <w:tabs>
          <w:tab w:val="left" w:pos="75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b/>
          <w:sz w:val="28"/>
          <w:szCs w:val="28"/>
        </w:rPr>
        <w:t>Форм</w:t>
      </w:r>
      <w:r w:rsidR="00F3693F" w:rsidRPr="00BC4B3E">
        <w:rPr>
          <w:rFonts w:ascii="Times New Roman" w:hAnsi="Times New Roman" w:cs="Times New Roman"/>
          <w:b/>
          <w:sz w:val="28"/>
          <w:szCs w:val="28"/>
        </w:rPr>
        <w:t>а</w:t>
      </w:r>
      <w:r w:rsidR="00FD6109" w:rsidRPr="00BC4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3F" w:rsidRPr="00BC4B3E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BC4B3E">
        <w:rPr>
          <w:rFonts w:ascii="Times New Roman" w:hAnsi="Times New Roman" w:cs="Times New Roman"/>
          <w:b/>
          <w:sz w:val="28"/>
          <w:szCs w:val="28"/>
        </w:rPr>
        <w:t>:</w:t>
      </w:r>
      <w:r w:rsidR="00FD6109" w:rsidRPr="00BC4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3F" w:rsidRPr="00BC4B3E">
        <w:rPr>
          <w:rFonts w:ascii="Times New Roman" w:hAnsi="Times New Roman" w:cs="Times New Roman"/>
          <w:sz w:val="28"/>
          <w:szCs w:val="28"/>
        </w:rPr>
        <w:t>групповая</w:t>
      </w:r>
      <w:r w:rsidR="00FD6109" w:rsidRPr="00BC4B3E">
        <w:rPr>
          <w:rFonts w:ascii="Times New Roman" w:hAnsi="Times New Roman" w:cs="Times New Roman"/>
          <w:sz w:val="28"/>
          <w:szCs w:val="28"/>
        </w:rPr>
        <w:t>.</w:t>
      </w:r>
      <w:r w:rsidR="00F3693F" w:rsidRPr="00BC4B3E">
        <w:rPr>
          <w:rFonts w:ascii="Times New Roman" w:hAnsi="Times New Roman" w:cs="Times New Roman"/>
          <w:sz w:val="28"/>
          <w:szCs w:val="28"/>
        </w:rPr>
        <w:t xml:space="preserve"> </w:t>
      </w:r>
      <w:r w:rsidR="00FD6109" w:rsidRPr="00BC4B3E">
        <w:rPr>
          <w:rFonts w:ascii="Times New Roman" w:hAnsi="Times New Roman" w:cs="Times New Roman"/>
          <w:sz w:val="28"/>
          <w:szCs w:val="28"/>
        </w:rPr>
        <w:t xml:space="preserve">Минимальное количество учащихся в группе </w:t>
      </w:r>
      <w:r w:rsidR="00CE3861">
        <w:rPr>
          <w:rFonts w:ascii="Times New Roman" w:hAnsi="Times New Roman" w:cs="Times New Roman"/>
          <w:sz w:val="28"/>
          <w:szCs w:val="28"/>
        </w:rPr>
        <w:t>-</w:t>
      </w:r>
      <w:r w:rsidR="00FD6109" w:rsidRPr="00BC4B3E">
        <w:rPr>
          <w:rFonts w:ascii="Times New Roman" w:hAnsi="Times New Roman" w:cs="Times New Roman"/>
          <w:sz w:val="28"/>
          <w:szCs w:val="28"/>
        </w:rPr>
        <w:t xml:space="preserve"> </w:t>
      </w:r>
      <w:r w:rsidR="00075257">
        <w:rPr>
          <w:rFonts w:ascii="Times New Roman" w:hAnsi="Times New Roman" w:cs="Times New Roman"/>
          <w:sz w:val="28"/>
          <w:szCs w:val="28"/>
        </w:rPr>
        <w:t>10</w:t>
      </w:r>
      <w:r w:rsidR="00FD6109" w:rsidRPr="00BC4B3E">
        <w:rPr>
          <w:rFonts w:ascii="Times New Roman" w:hAnsi="Times New Roman" w:cs="Times New Roman"/>
          <w:sz w:val="28"/>
          <w:szCs w:val="28"/>
        </w:rPr>
        <w:t>, минимальное - 1</w:t>
      </w:r>
      <w:r w:rsidR="00075257">
        <w:rPr>
          <w:rFonts w:ascii="Times New Roman" w:hAnsi="Times New Roman" w:cs="Times New Roman"/>
          <w:sz w:val="28"/>
          <w:szCs w:val="28"/>
        </w:rPr>
        <w:t>5</w:t>
      </w:r>
      <w:r w:rsidR="00F3693F" w:rsidRPr="00BC4B3E">
        <w:rPr>
          <w:rFonts w:ascii="Times New Roman" w:hAnsi="Times New Roman" w:cs="Times New Roman"/>
          <w:sz w:val="28"/>
          <w:szCs w:val="28"/>
        </w:rPr>
        <w:t>.</w:t>
      </w:r>
    </w:p>
    <w:p w:rsidR="0023484E" w:rsidRPr="00BC4B3E" w:rsidRDefault="0023484E" w:rsidP="00BC4B3E">
      <w:pPr>
        <w:pStyle w:val="40"/>
        <w:tabs>
          <w:tab w:val="left" w:pos="75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C4B3E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tbl>
      <w:tblPr>
        <w:tblStyle w:val="a4"/>
        <w:tblW w:w="8188" w:type="dxa"/>
        <w:tblLayout w:type="fixed"/>
        <w:tblLook w:val="04A0"/>
      </w:tblPr>
      <w:tblGrid>
        <w:gridCol w:w="2235"/>
        <w:gridCol w:w="2301"/>
        <w:gridCol w:w="1809"/>
        <w:gridCol w:w="1843"/>
      </w:tblGrid>
      <w:tr w:rsidR="00FD6109" w:rsidRPr="00BC4B3E" w:rsidTr="00FD6109">
        <w:tc>
          <w:tcPr>
            <w:tcW w:w="2235" w:type="dxa"/>
          </w:tcPr>
          <w:p w:rsidR="00FD6109" w:rsidRPr="00BC4B3E" w:rsidRDefault="00FD6109" w:rsidP="00BC4B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4B3E">
              <w:rPr>
                <w:rFonts w:eastAsiaTheme="minorHAnsi"/>
                <w:sz w:val="28"/>
                <w:szCs w:val="28"/>
                <w:lang w:eastAsia="en-US"/>
              </w:rPr>
              <w:t>Число занятий в неделю</w:t>
            </w:r>
          </w:p>
        </w:tc>
        <w:tc>
          <w:tcPr>
            <w:tcW w:w="2301" w:type="dxa"/>
          </w:tcPr>
          <w:p w:rsidR="00FD6109" w:rsidRPr="00BC4B3E" w:rsidRDefault="00FD6109" w:rsidP="00BC4B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4B3E">
              <w:rPr>
                <w:rFonts w:eastAsiaTheme="minorHAnsi"/>
                <w:sz w:val="28"/>
                <w:szCs w:val="28"/>
                <w:lang w:eastAsia="en-US"/>
              </w:rPr>
              <w:t xml:space="preserve">Продолжительность одного </w:t>
            </w:r>
            <w:r w:rsidRPr="00BC4B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занятия (час)</w:t>
            </w:r>
          </w:p>
        </w:tc>
        <w:tc>
          <w:tcPr>
            <w:tcW w:w="1809" w:type="dxa"/>
          </w:tcPr>
          <w:p w:rsidR="00FD6109" w:rsidRPr="00BC4B3E" w:rsidRDefault="00FD6109" w:rsidP="00BC4B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4B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Кол-во часов </w:t>
            </w:r>
          </w:p>
          <w:p w:rsidR="00FD6109" w:rsidRPr="00BC4B3E" w:rsidRDefault="00FD6109" w:rsidP="00BC4B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4B3E">
              <w:rPr>
                <w:rFonts w:eastAsiaTheme="minorHAnsi"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843" w:type="dxa"/>
          </w:tcPr>
          <w:p w:rsidR="00FD6109" w:rsidRPr="00BC4B3E" w:rsidRDefault="00FD6109" w:rsidP="00BC4B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4B3E">
              <w:rPr>
                <w:rFonts w:eastAsiaTheme="minorHAnsi"/>
                <w:sz w:val="28"/>
                <w:szCs w:val="28"/>
                <w:lang w:eastAsia="en-US"/>
              </w:rPr>
              <w:t xml:space="preserve">Общее </w:t>
            </w:r>
          </w:p>
          <w:p w:rsidR="00FD6109" w:rsidRPr="00BC4B3E" w:rsidRDefault="00FD6109" w:rsidP="00BC4B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4B3E">
              <w:rPr>
                <w:rFonts w:eastAsiaTheme="minorHAnsi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FD6109" w:rsidRPr="00BC4B3E" w:rsidTr="00FD6109">
        <w:tc>
          <w:tcPr>
            <w:tcW w:w="2235" w:type="dxa"/>
          </w:tcPr>
          <w:p w:rsidR="00FD6109" w:rsidRPr="00BC4B3E" w:rsidRDefault="00FD6109" w:rsidP="00BC4B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4B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301" w:type="dxa"/>
          </w:tcPr>
          <w:p w:rsidR="00FD6109" w:rsidRPr="00BC4B3E" w:rsidRDefault="00FD6109" w:rsidP="00BC4B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4B3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9" w:type="dxa"/>
          </w:tcPr>
          <w:p w:rsidR="00FD6109" w:rsidRPr="00BC4B3E" w:rsidRDefault="00FD6109" w:rsidP="00BC4B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4B3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</w:tcPr>
          <w:p w:rsidR="00FD6109" w:rsidRPr="00BC4B3E" w:rsidRDefault="00FD6109" w:rsidP="00BC4B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C4B3E">
              <w:rPr>
                <w:rFonts w:eastAsiaTheme="minorHAnsi"/>
                <w:sz w:val="28"/>
                <w:szCs w:val="28"/>
                <w:lang w:eastAsia="en-US"/>
              </w:rPr>
              <w:t>222</w:t>
            </w:r>
          </w:p>
        </w:tc>
      </w:tr>
    </w:tbl>
    <w:p w:rsidR="00F3693F" w:rsidRPr="00BC4B3E" w:rsidRDefault="00F3693F" w:rsidP="00BC4B3E">
      <w:pPr>
        <w:spacing w:line="276" w:lineRule="auto"/>
        <w:jc w:val="center"/>
        <w:rPr>
          <w:b/>
          <w:sz w:val="28"/>
          <w:szCs w:val="28"/>
        </w:rPr>
      </w:pPr>
    </w:p>
    <w:p w:rsidR="0023484E" w:rsidRPr="00BC4B3E" w:rsidRDefault="0023484E" w:rsidP="00BC4B3E">
      <w:pPr>
        <w:spacing w:line="276" w:lineRule="auto"/>
        <w:jc w:val="center"/>
        <w:rPr>
          <w:b/>
          <w:sz w:val="28"/>
          <w:szCs w:val="28"/>
        </w:rPr>
      </w:pPr>
      <w:r w:rsidRPr="00BC4B3E">
        <w:rPr>
          <w:b/>
          <w:sz w:val="28"/>
          <w:szCs w:val="28"/>
        </w:rPr>
        <w:t>Планируемые результаты программы</w:t>
      </w:r>
    </w:p>
    <w:p w:rsidR="0023484E" w:rsidRPr="00BC4B3E" w:rsidRDefault="0023484E" w:rsidP="00BC4B3E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BC4B3E">
        <w:rPr>
          <w:b/>
          <w:i/>
          <w:sz w:val="28"/>
          <w:szCs w:val="28"/>
        </w:rPr>
        <w:t>Учащиеся узнают:</w:t>
      </w:r>
    </w:p>
    <w:p w:rsidR="0023484E" w:rsidRPr="00BC4B3E" w:rsidRDefault="00FD6109" w:rsidP="00BC4B3E">
      <w:pPr>
        <w:numPr>
          <w:ilvl w:val="0"/>
          <w:numId w:val="3"/>
        </w:numPr>
        <w:spacing w:line="276" w:lineRule="auto"/>
        <w:ind w:left="0"/>
        <w:jc w:val="both"/>
        <w:rPr>
          <w:b/>
          <w:bCs/>
          <w:sz w:val="28"/>
          <w:szCs w:val="28"/>
        </w:rPr>
      </w:pPr>
      <w:r w:rsidRPr="00BC4B3E">
        <w:rPr>
          <w:sz w:val="28"/>
          <w:szCs w:val="28"/>
        </w:rPr>
        <w:t>п</w:t>
      </w:r>
      <w:r w:rsidR="0023484E" w:rsidRPr="00BC4B3E">
        <w:rPr>
          <w:sz w:val="28"/>
          <w:szCs w:val="28"/>
        </w:rPr>
        <w:t>равила постановки корпуса;</w:t>
      </w:r>
    </w:p>
    <w:p w:rsidR="0023484E" w:rsidRPr="00BC4B3E" w:rsidRDefault="00FD6109" w:rsidP="00BC4B3E">
      <w:pPr>
        <w:numPr>
          <w:ilvl w:val="0"/>
          <w:numId w:val="3"/>
        </w:numPr>
        <w:spacing w:line="276" w:lineRule="auto"/>
        <w:ind w:left="0"/>
        <w:jc w:val="both"/>
        <w:rPr>
          <w:bCs/>
          <w:sz w:val="28"/>
          <w:szCs w:val="28"/>
        </w:rPr>
      </w:pPr>
      <w:r w:rsidRPr="00BC4B3E">
        <w:rPr>
          <w:sz w:val="28"/>
          <w:szCs w:val="28"/>
        </w:rPr>
        <w:t>п</w:t>
      </w:r>
      <w:r w:rsidR="0023484E" w:rsidRPr="00BC4B3E">
        <w:rPr>
          <w:sz w:val="28"/>
          <w:szCs w:val="28"/>
        </w:rPr>
        <w:t>озиции</w:t>
      </w:r>
      <w:r w:rsidR="0023484E" w:rsidRPr="00BC4B3E">
        <w:rPr>
          <w:bCs/>
          <w:sz w:val="28"/>
          <w:szCs w:val="28"/>
        </w:rPr>
        <w:t xml:space="preserve"> рук и  ног;</w:t>
      </w:r>
    </w:p>
    <w:p w:rsidR="0023484E" w:rsidRPr="00BC4B3E" w:rsidRDefault="00FD6109" w:rsidP="00BC4B3E">
      <w:pPr>
        <w:numPr>
          <w:ilvl w:val="0"/>
          <w:numId w:val="3"/>
        </w:numPr>
        <w:spacing w:line="276" w:lineRule="auto"/>
        <w:ind w:left="0"/>
        <w:jc w:val="both"/>
        <w:rPr>
          <w:bCs/>
          <w:sz w:val="28"/>
          <w:szCs w:val="28"/>
        </w:rPr>
      </w:pPr>
      <w:r w:rsidRPr="00BC4B3E">
        <w:rPr>
          <w:bCs/>
          <w:sz w:val="28"/>
          <w:szCs w:val="28"/>
        </w:rPr>
        <w:t>с</w:t>
      </w:r>
      <w:r w:rsidR="0023484E" w:rsidRPr="00BC4B3E">
        <w:rPr>
          <w:bCs/>
          <w:sz w:val="28"/>
          <w:szCs w:val="28"/>
        </w:rPr>
        <w:t xml:space="preserve">тилистические различия </w:t>
      </w:r>
      <w:r w:rsidR="00EB3D21" w:rsidRPr="00BC4B3E">
        <w:rPr>
          <w:bCs/>
          <w:sz w:val="28"/>
          <w:szCs w:val="28"/>
        </w:rPr>
        <w:t>танцев разных</w:t>
      </w:r>
      <w:r w:rsidR="0023484E" w:rsidRPr="00BC4B3E">
        <w:rPr>
          <w:bCs/>
          <w:sz w:val="28"/>
          <w:szCs w:val="28"/>
        </w:rPr>
        <w:t xml:space="preserve"> народ</w:t>
      </w:r>
      <w:r w:rsidR="00EB3D21" w:rsidRPr="00BC4B3E">
        <w:rPr>
          <w:bCs/>
          <w:sz w:val="28"/>
          <w:szCs w:val="28"/>
        </w:rPr>
        <w:t>ов</w:t>
      </w:r>
      <w:r w:rsidR="0023484E" w:rsidRPr="00BC4B3E">
        <w:rPr>
          <w:bCs/>
          <w:sz w:val="28"/>
          <w:szCs w:val="28"/>
        </w:rPr>
        <w:t>;</w:t>
      </w:r>
    </w:p>
    <w:p w:rsidR="0023484E" w:rsidRPr="00BC4B3E" w:rsidRDefault="00FD6109" w:rsidP="00BC4B3E">
      <w:pPr>
        <w:numPr>
          <w:ilvl w:val="0"/>
          <w:numId w:val="3"/>
        </w:numPr>
        <w:spacing w:line="276" w:lineRule="auto"/>
        <w:ind w:left="0"/>
        <w:jc w:val="both"/>
        <w:rPr>
          <w:bCs/>
          <w:sz w:val="28"/>
          <w:szCs w:val="28"/>
        </w:rPr>
      </w:pPr>
      <w:r w:rsidRPr="00BC4B3E">
        <w:rPr>
          <w:sz w:val="28"/>
          <w:szCs w:val="28"/>
        </w:rPr>
        <w:t>п</w:t>
      </w:r>
      <w:r w:rsidR="0023484E" w:rsidRPr="00BC4B3E">
        <w:rPr>
          <w:sz w:val="28"/>
          <w:szCs w:val="28"/>
        </w:rPr>
        <w:t>равила поведения на занятиях и на концерте;</w:t>
      </w:r>
    </w:p>
    <w:p w:rsidR="0023484E" w:rsidRPr="00BC4B3E" w:rsidRDefault="00FD6109" w:rsidP="00BC4B3E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bCs/>
          <w:sz w:val="28"/>
          <w:szCs w:val="28"/>
        </w:rPr>
        <w:t>т</w:t>
      </w:r>
      <w:r w:rsidR="0023484E" w:rsidRPr="00BC4B3E">
        <w:rPr>
          <w:bCs/>
          <w:sz w:val="28"/>
          <w:szCs w:val="28"/>
        </w:rPr>
        <w:t xml:space="preserve">анцевальные ходы, движения и рисунки </w:t>
      </w:r>
      <w:r w:rsidR="00EB3D21" w:rsidRPr="00BC4B3E">
        <w:rPr>
          <w:bCs/>
          <w:sz w:val="28"/>
          <w:szCs w:val="28"/>
        </w:rPr>
        <w:t>народного</w:t>
      </w:r>
      <w:r w:rsidR="00456627" w:rsidRPr="00BC4B3E">
        <w:rPr>
          <w:bCs/>
          <w:sz w:val="28"/>
          <w:szCs w:val="28"/>
        </w:rPr>
        <w:t xml:space="preserve"> танца</w:t>
      </w:r>
      <w:r w:rsidR="0023484E" w:rsidRPr="00BC4B3E">
        <w:rPr>
          <w:bCs/>
          <w:sz w:val="28"/>
          <w:szCs w:val="28"/>
        </w:rPr>
        <w:t>.</w:t>
      </w:r>
    </w:p>
    <w:p w:rsidR="0023484E" w:rsidRPr="00BC4B3E" w:rsidRDefault="00EB3D21" w:rsidP="00BC4B3E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BC4B3E">
        <w:rPr>
          <w:b/>
          <w:i/>
          <w:sz w:val="28"/>
          <w:szCs w:val="28"/>
        </w:rPr>
        <w:t>Учащиеся научат</w:t>
      </w:r>
      <w:r w:rsidR="0023484E" w:rsidRPr="00BC4B3E">
        <w:rPr>
          <w:b/>
          <w:i/>
          <w:sz w:val="28"/>
          <w:szCs w:val="28"/>
        </w:rPr>
        <w:t>ся:</w:t>
      </w:r>
    </w:p>
    <w:p w:rsidR="0023484E" w:rsidRPr="00BC4B3E" w:rsidRDefault="00FD6109" w:rsidP="00BC4B3E">
      <w:pPr>
        <w:numPr>
          <w:ilvl w:val="0"/>
          <w:numId w:val="4"/>
        </w:numPr>
        <w:spacing w:line="276" w:lineRule="auto"/>
        <w:ind w:left="0"/>
        <w:jc w:val="both"/>
        <w:rPr>
          <w:b/>
          <w:bCs/>
          <w:sz w:val="28"/>
          <w:szCs w:val="28"/>
        </w:rPr>
      </w:pPr>
      <w:r w:rsidRPr="00BC4B3E">
        <w:rPr>
          <w:sz w:val="28"/>
          <w:szCs w:val="28"/>
        </w:rPr>
        <w:t>р</w:t>
      </w:r>
      <w:r w:rsidR="0023484E" w:rsidRPr="00BC4B3E">
        <w:rPr>
          <w:sz w:val="28"/>
          <w:szCs w:val="28"/>
        </w:rPr>
        <w:t>аспознавать характер танцевальной музыки;</w:t>
      </w:r>
    </w:p>
    <w:p w:rsidR="0023484E" w:rsidRPr="00BC4B3E" w:rsidRDefault="00FD6109" w:rsidP="00BC4B3E">
      <w:pPr>
        <w:numPr>
          <w:ilvl w:val="0"/>
          <w:numId w:val="4"/>
        </w:numPr>
        <w:spacing w:line="276" w:lineRule="auto"/>
        <w:ind w:left="0"/>
        <w:jc w:val="both"/>
        <w:rPr>
          <w:b/>
          <w:bCs/>
          <w:sz w:val="28"/>
          <w:szCs w:val="28"/>
        </w:rPr>
      </w:pPr>
      <w:r w:rsidRPr="00BC4B3E">
        <w:rPr>
          <w:sz w:val="28"/>
          <w:szCs w:val="28"/>
        </w:rPr>
        <w:t>т</w:t>
      </w:r>
      <w:r w:rsidR="0023484E" w:rsidRPr="00BC4B3E">
        <w:rPr>
          <w:sz w:val="28"/>
          <w:szCs w:val="28"/>
        </w:rPr>
        <w:t xml:space="preserve">ворчески мыслить и фантазировать в соответствии с музыкальным материалом; </w:t>
      </w:r>
    </w:p>
    <w:p w:rsidR="0023484E" w:rsidRPr="00BC4B3E" w:rsidRDefault="00FD6109" w:rsidP="00BC4B3E">
      <w:pPr>
        <w:numPr>
          <w:ilvl w:val="0"/>
          <w:numId w:val="4"/>
        </w:numPr>
        <w:spacing w:line="276" w:lineRule="auto"/>
        <w:ind w:left="0"/>
        <w:jc w:val="both"/>
        <w:rPr>
          <w:b/>
          <w:bCs/>
          <w:sz w:val="28"/>
          <w:szCs w:val="28"/>
        </w:rPr>
      </w:pPr>
      <w:r w:rsidRPr="00BC4B3E">
        <w:rPr>
          <w:sz w:val="28"/>
          <w:szCs w:val="28"/>
        </w:rPr>
        <w:t>п</w:t>
      </w:r>
      <w:r w:rsidR="0023484E" w:rsidRPr="00BC4B3E">
        <w:rPr>
          <w:sz w:val="28"/>
          <w:szCs w:val="28"/>
        </w:rPr>
        <w:t>равильно пройти в такт музыки, сохраняя красивую осанку, легкий шаг с носочка;</w:t>
      </w:r>
    </w:p>
    <w:p w:rsidR="0023484E" w:rsidRPr="00BC4B3E" w:rsidRDefault="00FD6109" w:rsidP="00BC4B3E">
      <w:pPr>
        <w:numPr>
          <w:ilvl w:val="0"/>
          <w:numId w:val="4"/>
        </w:numPr>
        <w:spacing w:line="276" w:lineRule="auto"/>
        <w:ind w:left="0"/>
        <w:jc w:val="both"/>
        <w:rPr>
          <w:b/>
          <w:bCs/>
          <w:sz w:val="28"/>
          <w:szCs w:val="28"/>
        </w:rPr>
      </w:pPr>
      <w:r w:rsidRPr="00BC4B3E">
        <w:rPr>
          <w:sz w:val="28"/>
          <w:szCs w:val="28"/>
        </w:rPr>
        <w:t>ч</w:t>
      </w:r>
      <w:r w:rsidR="0023484E" w:rsidRPr="00BC4B3E">
        <w:rPr>
          <w:sz w:val="28"/>
          <w:szCs w:val="28"/>
        </w:rPr>
        <w:t>увствовать характер музыки;</w:t>
      </w:r>
    </w:p>
    <w:p w:rsidR="0023484E" w:rsidRPr="00BC4B3E" w:rsidRDefault="00FD6109" w:rsidP="00BC4B3E">
      <w:pPr>
        <w:numPr>
          <w:ilvl w:val="0"/>
          <w:numId w:val="4"/>
        </w:numPr>
        <w:spacing w:line="276" w:lineRule="auto"/>
        <w:ind w:left="0"/>
        <w:jc w:val="both"/>
        <w:rPr>
          <w:b/>
          <w:bCs/>
          <w:sz w:val="28"/>
          <w:szCs w:val="28"/>
        </w:rPr>
      </w:pPr>
      <w:r w:rsidRPr="00BC4B3E">
        <w:rPr>
          <w:sz w:val="28"/>
          <w:szCs w:val="28"/>
        </w:rPr>
        <w:t>р</w:t>
      </w:r>
      <w:r w:rsidR="0023484E" w:rsidRPr="00BC4B3E">
        <w:rPr>
          <w:sz w:val="28"/>
          <w:szCs w:val="28"/>
        </w:rPr>
        <w:t xml:space="preserve">азличать танцевальную лексику областей </w:t>
      </w:r>
      <w:r w:rsidR="00EB3D21" w:rsidRPr="00BC4B3E">
        <w:rPr>
          <w:sz w:val="28"/>
          <w:szCs w:val="28"/>
        </w:rPr>
        <w:t>российского</w:t>
      </w:r>
      <w:r w:rsidR="0023484E" w:rsidRPr="00BC4B3E">
        <w:rPr>
          <w:sz w:val="28"/>
          <w:szCs w:val="28"/>
        </w:rPr>
        <w:t xml:space="preserve"> народа;</w:t>
      </w:r>
    </w:p>
    <w:p w:rsidR="0023484E" w:rsidRPr="00BC4B3E" w:rsidRDefault="00FD6109" w:rsidP="00BC4B3E">
      <w:pPr>
        <w:numPr>
          <w:ilvl w:val="0"/>
          <w:numId w:val="4"/>
        </w:numPr>
        <w:spacing w:line="276" w:lineRule="auto"/>
        <w:ind w:left="0"/>
        <w:jc w:val="both"/>
        <w:rPr>
          <w:b/>
          <w:bCs/>
          <w:sz w:val="28"/>
          <w:szCs w:val="28"/>
        </w:rPr>
      </w:pPr>
      <w:r w:rsidRPr="00BC4B3E">
        <w:rPr>
          <w:sz w:val="28"/>
          <w:szCs w:val="28"/>
        </w:rPr>
        <w:t>в</w:t>
      </w:r>
      <w:r w:rsidR="0023484E" w:rsidRPr="00BC4B3E">
        <w:rPr>
          <w:sz w:val="28"/>
          <w:szCs w:val="28"/>
        </w:rPr>
        <w:t>ыразительно двигаться в соответствии с музыкальными образами;</w:t>
      </w:r>
    </w:p>
    <w:p w:rsidR="0023484E" w:rsidRPr="00BC4B3E" w:rsidRDefault="00FD6109" w:rsidP="00BC4B3E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с</w:t>
      </w:r>
      <w:r w:rsidR="0023484E" w:rsidRPr="00BC4B3E">
        <w:rPr>
          <w:sz w:val="28"/>
          <w:szCs w:val="28"/>
        </w:rPr>
        <w:t xml:space="preserve">троить отношения со сверстниками.   </w:t>
      </w:r>
    </w:p>
    <w:p w:rsidR="0023484E" w:rsidRPr="00BC4B3E" w:rsidRDefault="0023484E" w:rsidP="00BC4B3E">
      <w:pPr>
        <w:spacing w:line="276" w:lineRule="auto"/>
        <w:jc w:val="both"/>
        <w:rPr>
          <w:sz w:val="28"/>
          <w:szCs w:val="28"/>
        </w:rPr>
      </w:pPr>
    </w:p>
    <w:p w:rsidR="00066D3A" w:rsidRPr="00BC4B3E" w:rsidRDefault="00066D3A" w:rsidP="00BC4B3E">
      <w:pPr>
        <w:spacing w:line="276" w:lineRule="auto"/>
        <w:jc w:val="center"/>
        <w:rPr>
          <w:sz w:val="28"/>
          <w:szCs w:val="28"/>
        </w:rPr>
      </w:pPr>
      <w:r w:rsidRPr="00BC4B3E">
        <w:rPr>
          <w:b/>
          <w:sz w:val="28"/>
          <w:szCs w:val="28"/>
        </w:rPr>
        <w:t>Периодичность оценки результатов Программы</w:t>
      </w:r>
    </w:p>
    <w:p w:rsidR="00066D3A" w:rsidRPr="00BC4B3E" w:rsidRDefault="00066D3A" w:rsidP="00BC4B3E">
      <w:pPr>
        <w:shd w:val="clear" w:color="auto" w:fill="FFFFFF"/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BC4B3E">
        <w:rPr>
          <w:rFonts w:eastAsia="Calibri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066D3A" w:rsidRPr="00BC4B3E" w:rsidRDefault="00066D3A" w:rsidP="00BC4B3E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BC4B3E">
        <w:rPr>
          <w:rFonts w:eastAsia="Calibri"/>
          <w:sz w:val="28"/>
          <w:szCs w:val="28"/>
        </w:rPr>
        <w:t xml:space="preserve">Текущий контроль </w:t>
      </w:r>
      <w:r w:rsidRPr="00BC4B3E">
        <w:rPr>
          <w:rFonts w:eastAsia="Calibri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BC4B3E">
        <w:rPr>
          <w:rFonts w:eastAsia="Calibri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066D3A" w:rsidRPr="00BC4B3E" w:rsidRDefault="00066D3A" w:rsidP="00BC4B3E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color w:val="000000"/>
          <w:sz w:val="28"/>
          <w:szCs w:val="28"/>
        </w:rPr>
      </w:pPr>
      <w:r w:rsidRPr="00BC4B3E">
        <w:rPr>
          <w:rFonts w:eastAsia="Calibri"/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 w:rsidRPr="00BC4B3E">
        <w:rPr>
          <w:rFonts w:eastAsia="Calibri"/>
          <w:color w:val="000000"/>
          <w:sz w:val="28"/>
          <w:szCs w:val="28"/>
        </w:rPr>
        <w:t>формах:</w:t>
      </w:r>
      <w:r w:rsidRPr="00BC4B3E">
        <w:rPr>
          <w:rFonts w:eastAsia="Calibri"/>
          <w:sz w:val="28"/>
          <w:szCs w:val="28"/>
        </w:rPr>
        <w:t xml:space="preserve"> </w:t>
      </w:r>
      <w:r w:rsidRPr="00BC4B3E">
        <w:rPr>
          <w:rFonts w:eastAsia="Calibri"/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066D3A" w:rsidRPr="00BC4B3E" w:rsidRDefault="00066D3A" w:rsidP="00BC4B3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BC4B3E">
        <w:rPr>
          <w:rFonts w:eastAsia="Calibri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066D3A" w:rsidRPr="00BC4B3E" w:rsidRDefault="00066D3A" w:rsidP="00BC4B3E">
      <w:pPr>
        <w:spacing w:line="276" w:lineRule="auto"/>
        <w:jc w:val="both"/>
        <w:rPr>
          <w:rFonts w:eastAsia="Calibri"/>
          <w:sz w:val="28"/>
          <w:szCs w:val="28"/>
        </w:rPr>
      </w:pPr>
      <w:r w:rsidRPr="00BC4B3E">
        <w:rPr>
          <w:rFonts w:eastAsia="Calibri"/>
          <w:sz w:val="28"/>
          <w:szCs w:val="28"/>
        </w:rPr>
        <w:t xml:space="preserve">- </w:t>
      </w:r>
      <w:r w:rsidRPr="00BC4B3E">
        <w:rPr>
          <w:rFonts w:eastAsia="Calibri"/>
          <w:i/>
          <w:sz w:val="28"/>
          <w:szCs w:val="28"/>
        </w:rPr>
        <w:t xml:space="preserve">высокий </w:t>
      </w:r>
      <w:r w:rsidRPr="00BC4B3E">
        <w:rPr>
          <w:rFonts w:eastAsia="Calibri"/>
          <w:sz w:val="28"/>
          <w:szCs w:val="28"/>
        </w:rPr>
        <w:t xml:space="preserve">– программный материал усвоен </w:t>
      </w:r>
      <w:proofErr w:type="gramStart"/>
      <w:r w:rsidRPr="00BC4B3E">
        <w:rPr>
          <w:rFonts w:eastAsia="Calibri"/>
          <w:sz w:val="28"/>
          <w:szCs w:val="28"/>
        </w:rPr>
        <w:t>обучающимся</w:t>
      </w:r>
      <w:proofErr w:type="gramEnd"/>
      <w:r w:rsidRPr="00BC4B3E">
        <w:rPr>
          <w:rFonts w:eastAsia="Calibri"/>
          <w:sz w:val="28"/>
          <w:szCs w:val="28"/>
        </w:rPr>
        <w:t xml:space="preserve"> полностью, воспитанник имеет высокие достижения;</w:t>
      </w:r>
    </w:p>
    <w:p w:rsidR="00066D3A" w:rsidRPr="00BC4B3E" w:rsidRDefault="00066D3A" w:rsidP="00BC4B3E">
      <w:pPr>
        <w:spacing w:line="276" w:lineRule="auto"/>
        <w:jc w:val="both"/>
        <w:rPr>
          <w:rFonts w:eastAsia="Calibri"/>
          <w:sz w:val="28"/>
          <w:szCs w:val="28"/>
        </w:rPr>
      </w:pPr>
      <w:r w:rsidRPr="00BC4B3E">
        <w:rPr>
          <w:rFonts w:eastAsia="Calibri"/>
          <w:sz w:val="28"/>
          <w:szCs w:val="28"/>
        </w:rPr>
        <w:lastRenderedPageBreak/>
        <w:t xml:space="preserve">- </w:t>
      </w:r>
      <w:proofErr w:type="gramStart"/>
      <w:r w:rsidRPr="00BC4B3E">
        <w:rPr>
          <w:rFonts w:eastAsia="Calibri"/>
          <w:i/>
          <w:sz w:val="28"/>
          <w:szCs w:val="28"/>
        </w:rPr>
        <w:t>средний</w:t>
      </w:r>
      <w:proofErr w:type="gramEnd"/>
      <w:r w:rsidRPr="00BC4B3E">
        <w:rPr>
          <w:rFonts w:eastAsia="Calibri"/>
          <w:i/>
          <w:sz w:val="28"/>
          <w:szCs w:val="28"/>
        </w:rPr>
        <w:t xml:space="preserve"> </w:t>
      </w:r>
      <w:r w:rsidRPr="00BC4B3E">
        <w:rPr>
          <w:rFonts w:eastAsia="Calibri"/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066D3A" w:rsidRPr="00BC4B3E" w:rsidRDefault="00066D3A" w:rsidP="00BC4B3E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BC4B3E">
        <w:rPr>
          <w:rFonts w:eastAsia="Calibri"/>
          <w:sz w:val="28"/>
          <w:szCs w:val="28"/>
        </w:rPr>
        <w:t xml:space="preserve">- </w:t>
      </w:r>
      <w:r w:rsidRPr="00BC4B3E">
        <w:rPr>
          <w:rFonts w:eastAsia="Calibri"/>
          <w:i/>
          <w:sz w:val="28"/>
          <w:szCs w:val="28"/>
        </w:rPr>
        <w:t>ниже среднего</w:t>
      </w:r>
      <w:r w:rsidRPr="00BC4B3E">
        <w:rPr>
          <w:rFonts w:eastAsia="Calibri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BC4B3E">
        <w:rPr>
          <w:rFonts w:eastAsia="Calibri"/>
          <w:b/>
          <w:sz w:val="28"/>
          <w:szCs w:val="28"/>
        </w:rPr>
        <w:t>.</w:t>
      </w:r>
    </w:p>
    <w:p w:rsidR="00066D3A" w:rsidRPr="00BC4B3E" w:rsidRDefault="00066D3A" w:rsidP="00BC4B3E">
      <w:pPr>
        <w:spacing w:line="276" w:lineRule="auto"/>
        <w:ind w:firstLine="708"/>
        <w:jc w:val="both"/>
        <w:rPr>
          <w:sz w:val="28"/>
          <w:szCs w:val="28"/>
        </w:rPr>
      </w:pPr>
    </w:p>
    <w:p w:rsidR="00066D3A" w:rsidRPr="00BC4B3E" w:rsidRDefault="00066D3A" w:rsidP="00BC4B3E">
      <w:pPr>
        <w:spacing w:line="276" w:lineRule="auto"/>
        <w:ind w:firstLine="708"/>
        <w:jc w:val="both"/>
        <w:rPr>
          <w:sz w:val="28"/>
          <w:szCs w:val="28"/>
        </w:rPr>
      </w:pPr>
      <w:r w:rsidRPr="00BC4B3E">
        <w:rPr>
          <w:sz w:val="28"/>
          <w:szCs w:val="28"/>
        </w:rPr>
        <w:t xml:space="preserve">Важным условием программы является то, что учащиеся, прошедшие курс </w:t>
      </w:r>
      <w:proofErr w:type="gramStart"/>
      <w:r w:rsidRPr="00BC4B3E">
        <w:rPr>
          <w:sz w:val="28"/>
          <w:szCs w:val="28"/>
        </w:rPr>
        <w:t>обучения по программе</w:t>
      </w:r>
      <w:proofErr w:type="gramEnd"/>
      <w:r w:rsidRPr="00BC4B3E">
        <w:rPr>
          <w:sz w:val="28"/>
          <w:szCs w:val="28"/>
        </w:rPr>
        <w:t xml:space="preserve"> 1 модуля, переходят на обучение по программе 2 модуля.</w:t>
      </w:r>
    </w:p>
    <w:p w:rsidR="00D13874" w:rsidRPr="00BC4B3E" w:rsidRDefault="00D13874" w:rsidP="00BC4B3E">
      <w:pPr>
        <w:spacing w:line="276" w:lineRule="auto"/>
        <w:jc w:val="center"/>
        <w:rPr>
          <w:b/>
          <w:bCs/>
          <w:sz w:val="28"/>
          <w:szCs w:val="28"/>
        </w:rPr>
      </w:pPr>
    </w:p>
    <w:p w:rsidR="009A6CB4" w:rsidRDefault="009A6CB4" w:rsidP="009A6CB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4395"/>
        <w:gridCol w:w="1559"/>
        <w:gridCol w:w="1418"/>
        <w:gridCol w:w="1559"/>
      </w:tblGrid>
      <w:tr w:rsidR="009A6CB4" w:rsidTr="009A6CB4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 них</w:t>
            </w:r>
          </w:p>
        </w:tc>
      </w:tr>
      <w:tr w:rsidR="009A6CB4" w:rsidTr="009A6CB4">
        <w:trPr>
          <w:trHeight w:val="227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9A6CB4" w:rsidTr="009A6CB4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Модуль 1 «Базовый уровень»</w:t>
            </w: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корпуса и основа хореографии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для улучшения осанки и укрепления мышечного корсета.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танцевальные ходы.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ходы и движения народного танца.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9A6CB4" w:rsidTr="009A6CB4">
        <w:trPr>
          <w:trHeight w:val="9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Движения по диагонали: техника исполнения вращений и танцевальных комбинаций.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Постановочная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модуль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</w:t>
            </w: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Модуль 2 «Совершенствование навыков»</w:t>
            </w: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Exercice у станка.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Exercice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середине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Партерный exercice.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ходы казачьего, русского и украинского танцев.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Техника исполнения вращений и основных танцевальных трюков.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Постановочная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модуль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</w:tr>
      <w:tr w:rsidR="009A6CB4" w:rsidTr="009A6C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B4" w:rsidRDefault="009A6C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B4" w:rsidRDefault="009A6C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B4" w:rsidRDefault="009A6C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216</w:t>
            </w:r>
          </w:p>
        </w:tc>
      </w:tr>
    </w:tbl>
    <w:p w:rsidR="009A6CB4" w:rsidRDefault="009A6CB4" w:rsidP="009A6CB4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9A6CB4" w:rsidRPr="00F30CFD" w:rsidRDefault="009A6CB4" w:rsidP="00F30CFD">
      <w:pPr>
        <w:spacing w:line="276" w:lineRule="auto"/>
        <w:jc w:val="center"/>
        <w:rPr>
          <w:b/>
          <w:bCs/>
          <w:sz w:val="28"/>
          <w:szCs w:val="28"/>
        </w:rPr>
      </w:pPr>
      <w:r w:rsidRPr="00F30CFD">
        <w:rPr>
          <w:b/>
          <w:bCs/>
          <w:sz w:val="28"/>
          <w:szCs w:val="28"/>
        </w:rPr>
        <w:t>Содержание модуля 1 «Базовый уровень»</w:t>
      </w:r>
    </w:p>
    <w:p w:rsidR="009A6CB4" w:rsidRPr="00F30CFD" w:rsidRDefault="009A6CB4" w:rsidP="00F30CFD">
      <w:pPr>
        <w:numPr>
          <w:ilvl w:val="0"/>
          <w:numId w:val="26"/>
        </w:numPr>
        <w:spacing w:line="276" w:lineRule="auto"/>
        <w:ind w:left="0" w:hanging="426"/>
        <w:jc w:val="both"/>
        <w:rPr>
          <w:bCs/>
          <w:sz w:val="28"/>
          <w:szCs w:val="28"/>
        </w:rPr>
      </w:pPr>
      <w:r w:rsidRPr="00F30CFD">
        <w:rPr>
          <w:b/>
          <w:bCs/>
          <w:sz w:val="28"/>
          <w:szCs w:val="28"/>
        </w:rPr>
        <w:t>Раздел:</w:t>
      </w:r>
      <w:r w:rsidR="00F30CFD" w:rsidRPr="00F30CFD">
        <w:rPr>
          <w:b/>
          <w:bCs/>
          <w:sz w:val="28"/>
          <w:szCs w:val="28"/>
        </w:rPr>
        <w:t xml:space="preserve"> </w:t>
      </w:r>
      <w:r w:rsidRPr="00F30CFD">
        <w:rPr>
          <w:b/>
          <w:bCs/>
          <w:sz w:val="28"/>
          <w:szCs w:val="28"/>
        </w:rPr>
        <w:t>Вводное занятие – 2ч.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26"/>
        </w:numPr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Вводное занятие: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знакомство с учениками, правила поведения на уроке, форма одежды, вводный инструктаж по охране труда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(теория)</w:t>
      </w:r>
    </w:p>
    <w:p w:rsidR="009A6CB4" w:rsidRPr="00F30CFD" w:rsidRDefault="009A6CB4" w:rsidP="00F30CFD">
      <w:pPr>
        <w:numPr>
          <w:ilvl w:val="0"/>
          <w:numId w:val="26"/>
        </w:numPr>
        <w:spacing w:line="276" w:lineRule="auto"/>
        <w:ind w:left="0" w:hanging="426"/>
        <w:jc w:val="both"/>
        <w:rPr>
          <w:bCs/>
          <w:sz w:val="28"/>
          <w:szCs w:val="28"/>
        </w:rPr>
      </w:pPr>
      <w:r w:rsidRPr="00F30CFD">
        <w:rPr>
          <w:b/>
          <w:bCs/>
          <w:sz w:val="28"/>
          <w:szCs w:val="28"/>
        </w:rPr>
        <w:t>Раздел:</w:t>
      </w:r>
      <w:r w:rsidR="00F30CFD">
        <w:rPr>
          <w:b/>
          <w:bCs/>
          <w:sz w:val="28"/>
          <w:szCs w:val="28"/>
        </w:rPr>
        <w:t xml:space="preserve"> </w:t>
      </w:r>
      <w:r w:rsidRPr="00F30CFD">
        <w:rPr>
          <w:b/>
          <w:bCs/>
          <w:sz w:val="28"/>
          <w:szCs w:val="28"/>
        </w:rPr>
        <w:t>Постановка корпуса и основы хореографии – 10ч.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26"/>
        </w:numPr>
        <w:tabs>
          <w:tab w:val="left" w:pos="709"/>
        </w:tabs>
        <w:spacing w:after="0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Поклон, постановка корпуса: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проучивание поклона, правильная постановка, апломб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6"/>
        </w:numPr>
        <w:tabs>
          <w:tab w:val="left" w:pos="709"/>
        </w:tabs>
        <w:spacing w:after="0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Позиции рук и ног: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правильная постановка рук (классический и народный вариант),  правильная постановка ног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6"/>
        </w:numPr>
        <w:tabs>
          <w:tab w:val="left" w:pos="709"/>
        </w:tabs>
        <w:spacing w:after="0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Точки класса: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понятие «точки класса», изучение точек класса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6"/>
        </w:numPr>
        <w:tabs>
          <w:tab w:val="left" w:pos="709"/>
        </w:tabs>
        <w:spacing w:after="0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Позиции рук, переходы по позициям: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работа над точностью позиций рук, правильный переход из позиции в позицию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6"/>
        </w:numPr>
        <w:tabs>
          <w:tab w:val="left" w:pos="709"/>
        </w:tabs>
        <w:spacing w:after="0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Техника исполнения присядок:</w:t>
      </w:r>
      <w:r w:rsid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0CFD">
        <w:rPr>
          <w:rFonts w:ascii="Times New Roman" w:hAnsi="Times New Roman" w:cs="Times New Roman"/>
          <w:bCs/>
          <w:sz w:val="28"/>
          <w:szCs w:val="28"/>
        </w:rPr>
        <w:t>проучивание</w:t>
      </w:r>
      <w:r w:rsidR="00F30C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proofErr w:type="spell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grandpli</w:t>
      </w:r>
      <w:proofErr w:type="spell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é по I,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позициям боком к станку, правила исполнения, основные ошибки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numPr>
          <w:ilvl w:val="0"/>
          <w:numId w:val="26"/>
        </w:numPr>
        <w:spacing w:line="276" w:lineRule="auto"/>
        <w:ind w:left="0" w:hanging="426"/>
        <w:jc w:val="both"/>
        <w:rPr>
          <w:bCs/>
          <w:sz w:val="28"/>
          <w:szCs w:val="28"/>
        </w:rPr>
      </w:pPr>
      <w:r w:rsidRPr="00F30CFD">
        <w:rPr>
          <w:b/>
          <w:bCs/>
          <w:sz w:val="28"/>
          <w:szCs w:val="28"/>
        </w:rPr>
        <w:t>Раздел:</w:t>
      </w:r>
      <w:r w:rsidR="00F30CFD">
        <w:rPr>
          <w:b/>
          <w:bCs/>
          <w:sz w:val="28"/>
          <w:szCs w:val="28"/>
        </w:rPr>
        <w:t xml:space="preserve"> </w:t>
      </w:r>
      <w:r w:rsidRPr="00F30CFD">
        <w:rPr>
          <w:b/>
          <w:bCs/>
          <w:sz w:val="28"/>
          <w:szCs w:val="28"/>
        </w:rPr>
        <w:t>Упражнения для улучшения осанки и укрепления мышечного корсета–4ч.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26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для плечевого пояса и рук: </w:t>
      </w:r>
      <w:r w:rsidRPr="00F30CFD">
        <w:rPr>
          <w:rFonts w:ascii="Times New Roman" w:hAnsi="Times New Roman" w:cs="Times New Roman"/>
          <w:bCs/>
          <w:sz w:val="28"/>
          <w:szCs w:val="28"/>
        </w:rPr>
        <w:t>проучивание упражнений для разогрева и укреплениямышц шеи и рук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6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для улучшения осанки: </w:t>
      </w:r>
      <w:r w:rsidRPr="00F30CFD">
        <w:rPr>
          <w:rFonts w:ascii="Times New Roman" w:hAnsi="Times New Roman" w:cs="Times New Roman"/>
          <w:bCs/>
          <w:sz w:val="28"/>
          <w:szCs w:val="28"/>
        </w:rPr>
        <w:t>проучивание упражнений для разогрева и укрепления мышечного корсета спины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numPr>
          <w:ilvl w:val="0"/>
          <w:numId w:val="27"/>
        </w:numPr>
        <w:spacing w:line="276" w:lineRule="auto"/>
        <w:ind w:left="0" w:hanging="426"/>
        <w:jc w:val="both"/>
        <w:rPr>
          <w:bCs/>
          <w:sz w:val="28"/>
          <w:szCs w:val="28"/>
        </w:rPr>
      </w:pPr>
      <w:r w:rsidRPr="00F30CFD">
        <w:rPr>
          <w:b/>
          <w:bCs/>
          <w:sz w:val="28"/>
          <w:szCs w:val="28"/>
        </w:rPr>
        <w:t>Раздел:</w:t>
      </w:r>
      <w:r w:rsidR="00F30CFD">
        <w:rPr>
          <w:b/>
          <w:bCs/>
          <w:sz w:val="28"/>
          <w:szCs w:val="28"/>
        </w:rPr>
        <w:t xml:space="preserve"> </w:t>
      </w:r>
      <w:r w:rsidRPr="00F30CFD">
        <w:rPr>
          <w:b/>
          <w:bCs/>
          <w:sz w:val="28"/>
          <w:szCs w:val="28"/>
        </w:rPr>
        <w:t>Основные танцевальные ходы – 16ч.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28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Шаг с носка, на полупальцах бег: </w:t>
      </w:r>
      <w:r w:rsidRPr="00F30CFD">
        <w:rPr>
          <w:rFonts w:ascii="Times New Roman" w:hAnsi="Times New Roman" w:cs="Times New Roman"/>
          <w:bCs/>
          <w:sz w:val="28"/>
          <w:szCs w:val="28"/>
        </w:rPr>
        <w:t>проучивание шага с носка, шага на полупальцах и танцевального бега, правильное исполнение движений, натянутость носочков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8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«Журавлиный ход», подскоки: </w:t>
      </w:r>
      <w:r w:rsidRPr="00F30CFD">
        <w:rPr>
          <w:rFonts w:ascii="Times New Roman" w:hAnsi="Times New Roman" w:cs="Times New Roman"/>
          <w:bCs/>
          <w:sz w:val="28"/>
          <w:szCs w:val="28"/>
        </w:rPr>
        <w:t>проучивание шага «журавлиный ход», подскоков, контроль над правильным исполнением движения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8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Боковой галоп,</w:t>
      </w:r>
      <w:r w:rsid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галоп в паре: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проучивание движения боковой галоп, правильное исполнение движения, правильное исполнение галопа в паре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8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Paschassee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правой ноги: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проучивание движения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aschassee с правой ноги по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позиции – 2 ч.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(практика)</w:t>
      </w:r>
    </w:p>
    <w:p w:rsidR="009A6CB4" w:rsidRPr="00F30CFD" w:rsidRDefault="009A6CB4" w:rsidP="00F30CFD">
      <w:pPr>
        <w:pStyle w:val="a3"/>
        <w:numPr>
          <w:ilvl w:val="1"/>
          <w:numId w:val="28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Paschassee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левой ноги: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проучивание движения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aschassee с левой ноги по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позиции – 2 ч.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(практика)</w:t>
      </w:r>
    </w:p>
    <w:p w:rsidR="009A6CB4" w:rsidRPr="00F30CFD" w:rsidRDefault="009A6CB4" w:rsidP="00F30CFD">
      <w:pPr>
        <w:pStyle w:val="a3"/>
        <w:numPr>
          <w:ilvl w:val="1"/>
          <w:numId w:val="28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Paschassee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 переменой ног по 4: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проучивание движения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F30CFD">
        <w:rPr>
          <w:rFonts w:ascii="Times New Roman" w:hAnsi="Times New Roman" w:cs="Times New Roman"/>
          <w:bCs/>
          <w:sz w:val="28"/>
          <w:szCs w:val="28"/>
        </w:rPr>
        <w:t>as chassee, подготовительное упражнение к проучиванию шага польки, правильное исполнение движения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8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Шаг польки,</w:t>
      </w:r>
      <w:r w:rsid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музыкальный размер 4/4: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проучивание шага польки, контроль правильного исполнения и выворотности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8"/>
        </w:numPr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Шаг польки,</w:t>
      </w:r>
      <w:r w:rsid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музыкальный размер 2/4: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проучивание шага польки, контроль правильного исполнения и выворотности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numPr>
          <w:ilvl w:val="0"/>
          <w:numId w:val="29"/>
        </w:numPr>
        <w:spacing w:line="276" w:lineRule="auto"/>
        <w:ind w:left="0" w:hanging="426"/>
        <w:jc w:val="both"/>
        <w:rPr>
          <w:bCs/>
          <w:sz w:val="28"/>
          <w:szCs w:val="28"/>
        </w:rPr>
      </w:pPr>
      <w:r w:rsidRPr="00F30CFD">
        <w:rPr>
          <w:b/>
          <w:bCs/>
          <w:sz w:val="28"/>
          <w:szCs w:val="28"/>
        </w:rPr>
        <w:t>Раздел:</w:t>
      </w:r>
      <w:r w:rsidR="00F30CFD">
        <w:rPr>
          <w:b/>
          <w:bCs/>
          <w:sz w:val="28"/>
          <w:szCs w:val="28"/>
        </w:rPr>
        <w:t xml:space="preserve"> </w:t>
      </w:r>
      <w:r w:rsidRPr="00F30CFD">
        <w:rPr>
          <w:b/>
          <w:bCs/>
          <w:sz w:val="28"/>
          <w:szCs w:val="28"/>
        </w:rPr>
        <w:t>Основные ходы и движения народного танца - 34ч.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Русский хороводный шаг: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проучивание русского хороводного шага, правильное исполнение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Переменный шаг: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переменного шага простого, с притопом, хлопушечного – 2ч.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Переменный шаг, с подключением рук, с проскользом, хлопушечный: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проучивание переменного шага, изучение шага с правильной работой рук, правильное исполнение движения, усложненная комбинация с подключением проскольза и хлопков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«Припадание» по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позициям, с работой рук: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 движения на середине зала, в продвижении по кругу, правильная работа рук, координация движений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Присядка  по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позиции:</w:t>
      </w:r>
      <w:r w:rsid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0CFD">
        <w:rPr>
          <w:rFonts w:ascii="Times New Roman" w:hAnsi="Times New Roman" w:cs="Times New Roman"/>
          <w:bCs/>
          <w:sz w:val="28"/>
          <w:szCs w:val="28"/>
        </w:rPr>
        <w:t>техника исполнения присядки  по I и VI позиции</w:t>
      </w:r>
      <w:proofErr w:type="gramStart"/>
      <w:r w:rsidRPr="00F30CFD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выносом ноги на каблук и по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позиции, правила исполнения, правильная постановка рук, корпуса</w:t>
      </w:r>
      <w:r w:rsidR="00F30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Присядка-разножка по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IV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позиции:</w:t>
      </w:r>
      <w:r w:rsid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0CFD">
        <w:rPr>
          <w:rFonts w:ascii="Times New Roman" w:hAnsi="Times New Roman" w:cs="Times New Roman"/>
          <w:bCs/>
          <w:sz w:val="28"/>
          <w:szCs w:val="28"/>
        </w:rPr>
        <w:t>техника исполнения присядки-разножки по II и IV позиции, правила исполнения, правильная постановка рук, корпуса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«Ковырялочка»,</w:t>
      </w:r>
      <w:r w:rsid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 переступаниями: </w:t>
      </w:r>
      <w:r w:rsidRPr="00F30CFD">
        <w:rPr>
          <w:rFonts w:ascii="Times New Roman" w:hAnsi="Times New Roman" w:cs="Times New Roman"/>
          <w:bCs/>
          <w:sz w:val="28"/>
          <w:szCs w:val="28"/>
        </w:rPr>
        <w:t>проучивание движения в чистом виде и с добавлением переступаний, контроль над правильным исполнением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Ход с ударами по колену, голенищу и скользящим ударом</w:t>
      </w:r>
      <w:r w:rsidRPr="00F30CFD">
        <w:rPr>
          <w:rFonts w:ascii="Times New Roman" w:hAnsi="Times New Roman" w:cs="Times New Roman"/>
          <w:bCs/>
          <w:sz w:val="28"/>
          <w:szCs w:val="28"/>
        </w:rPr>
        <w:t>: проучивание ходов с ударами по колену, голенищу и скользящим ударом, правила исполнения, правильная постановка рук, корпуса – 2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Походный казачий шаг:</w:t>
      </w:r>
      <w:r w:rsidRPr="00F30CFD">
        <w:rPr>
          <w:rFonts w:ascii="Times New Roman" w:hAnsi="Times New Roman" w:cs="Times New Roman"/>
          <w:sz w:val="28"/>
          <w:szCs w:val="28"/>
        </w:rPr>
        <w:t xml:space="preserve"> проучивание походного казачьего шага с правой и левой ноги,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>Основной казачий ход:</w:t>
      </w:r>
      <w:r w:rsidRPr="00F30CFD">
        <w:rPr>
          <w:rFonts w:ascii="Times New Roman" w:hAnsi="Times New Roman" w:cs="Times New Roman"/>
          <w:sz w:val="28"/>
          <w:szCs w:val="28"/>
        </w:rPr>
        <w:t xml:space="preserve"> проучивание основного казачьего хода в темпе 4/4 -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>Основной казачий ход</w:t>
      </w:r>
      <w:proofErr w:type="gramStart"/>
      <w:r w:rsidRPr="00F30C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0CFD">
        <w:rPr>
          <w:rFonts w:ascii="Times New Roman" w:hAnsi="Times New Roman" w:cs="Times New Roman"/>
          <w:sz w:val="28"/>
          <w:szCs w:val="28"/>
        </w:rPr>
        <w:t xml:space="preserve">роучивание основного казачьего хода в темпе 2/4,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>Украинский «бигунец»</w:t>
      </w:r>
      <w:proofErr w:type="gramStart"/>
      <w:r w:rsidRPr="00F30C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30CFD">
        <w:rPr>
          <w:rFonts w:ascii="Times New Roman" w:hAnsi="Times New Roman" w:cs="Times New Roman"/>
          <w:sz w:val="28"/>
          <w:szCs w:val="28"/>
        </w:rPr>
        <w:t xml:space="preserve">ехника исполнения украинского «бигунца»,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в темпе 4/4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>Украинский «бигунец»</w:t>
      </w:r>
      <w:proofErr w:type="gramStart"/>
      <w:r w:rsidRPr="00F30C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30CFD">
        <w:rPr>
          <w:rFonts w:ascii="Times New Roman" w:hAnsi="Times New Roman" w:cs="Times New Roman"/>
          <w:sz w:val="28"/>
          <w:szCs w:val="28"/>
        </w:rPr>
        <w:t xml:space="preserve">ехника исполнения украинского «бигунца»,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в темпе 2/4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Одинарная дробь в чистом виде, в продвижении, с переступаниями: </w:t>
      </w:r>
      <w:proofErr w:type="gramStart"/>
      <w:r w:rsidRPr="00F30CFD">
        <w:rPr>
          <w:rFonts w:ascii="Times New Roman" w:hAnsi="Times New Roman" w:cs="Times New Roman"/>
          <w:bCs/>
          <w:sz w:val="28"/>
          <w:szCs w:val="28"/>
        </w:rPr>
        <w:t>поэтапное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проучивание одинарной дроби, техника исполнения–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«Двойная дробь» без соскока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роучивание  с правой и левой ног, правила исполнения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«Двойная дробь» с соскоком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роучивание  с правой и левой ног, правила исполнения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«Двойная дробь» с переступанием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ехника исполнения двойной дроби с двумя притопами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proofErr w:type="gramStart"/>
      <w:r w:rsidRPr="00F30C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Д</w:t>
      </w:r>
      <w:proofErr w:type="gram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вижения по диагонали: техника исполнения вращений и танцевальных комбинаций – 8ч.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на умение держать точку: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повороты на месте на 180 градусов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Шаги-приставка</w:t>
      </w:r>
      <w:proofErr w:type="gram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диагонали по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позиции: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исполнение шагов-приставка по диагонали, постановка головы и рук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>Подготовительное упражнение к поворотам</w:t>
      </w:r>
      <w:r w:rsidRPr="00F30CFD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F30CFD">
        <w:rPr>
          <w:rFonts w:ascii="Times New Roman" w:hAnsi="Times New Roman" w:cs="Times New Roman"/>
          <w:b/>
          <w:i/>
          <w:sz w:val="28"/>
          <w:szCs w:val="28"/>
        </w:rPr>
        <w:t>haine:</w:t>
      </w:r>
      <w:proofErr w:type="gramStart"/>
      <w:r w:rsidRPr="00F30CFD">
        <w:rPr>
          <w:rFonts w:ascii="Times New Roman" w:hAnsi="Times New Roman" w:cs="Times New Roman"/>
          <w:sz w:val="28"/>
          <w:szCs w:val="28"/>
        </w:rPr>
        <w:t>шаги-приставка</w:t>
      </w:r>
      <w:proofErr w:type="gramEnd"/>
      <w:r w:rsidRPr="00F30CFD">
        <w:rPr>
          <w:rFonts w:ascii="Times New Roman" w:hAnsi="Times New Roman" w:cs="Times New Roman"/>
          <w:sz w:val="28"/>
          <w:szCs w:val="28"/>
        </w:rPr>
        <w:t xml:space="preserve"> с поворотами на 180 градусов – </w:t>
      </w:r>
      <w:r w:rsidRPr="00F30CFD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 xml:space="preserve">Повороты </w:t>
      </w:r>
      <w:r w:rsidRPr="00F30CFD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F30CFD">
        <w:rPr>
          <w:rFonts w:ascii="Times New Roman" w:hAnsi="Times New Roman" w:cs="Times New Roman"/>
          <w:b/>
          <w:i/>
          <w:sz w:val="28"/>
          <w:szCs w:val="28"/>
        </w:rPr>
        <w:t>haine:</w:t>
      </w:r>
      <w:r w:rsidRPr="00F30CFD">
        <w:rPr>
          <w:rFonts w:ascii="Times New Roman" w:hAnsi="Times New Roman" w:cs="Times New Roman"/>
          <w:sz w:val="28"/>
          <w:szCs w:val="28"/>
        </w:rPr>
        <w:t xml:space="preserve"> техника исполнения вращений по диагонали, умение держать точку, правила исполнения – </w:t>
      </w:r>
      <w:r w:rsidRPr="00F30CFD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numPr>
          <w:ilvl w:val="0"/>
          <w:numId w:val="29"/>
        </w:numPr>
        <w:spacing w:line="276" w:lineRule="auto"/>
        <w:ind w:left="0"/>
        <w:jc w:val="both"/>
        <w:rPr>
          <w:bCs/>
          <w:sz w:val="28"/>
          <w:szCs w:val="28"/>
        </w:rPr>
      </w:pPr>
      <w:r w:rsidRPr="00F30CFD">
        <w:rPr>
          <w:b/>
          <w:bCs/>
          <w:sz w:val="28"/>
          <w:szCs w:val="28"/>
        </w:rPr>
        <w:t>Раздел</w:t>
      </w:r>
      <w:proofErr w:type="gramStart"/>
      <w:r w:rsidRPr="00F30CFD">
        <w:rPr>
          <w:b/>
          <w:bCs/>
          <w:sz w:val="28"/>
          <w:szCs w:val="28"/>
        </w:rPr>
        <w:t>:</w:t>
      </w:r>
      <w:r w:rsidRPr="00F30CFD">
        <w:rPr>
          <w:b/>
          <w:bCs/>
          <w:i/>
          <w:sz w:val="28"/>
          <w:szCs w:val="28"/>
        </w:rPr>
        <w:t>П</w:t>
      </w:r>
      <w:proofErr w:type="gramEnd"/>
      <w:r w:rsidRPr="00F30CFD">
        <w:rPr>
          <w:b/>
          <w:bCs/>
          <w:i/>
          <w:sz w:val="28"/>
          <w:szCs w:val="28"/>
        </w:rPr>
        <w:t>остановочная деятельность – 26ч.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</w:rPr>
      </w:pP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Выход танца «Немецкая полька»: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шаги польки и подскоков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Основная часть танца, соло мальчиков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ехника исполнения основных элементов немецкого танца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Соло девочек, движения в парах: </w:t>
      </w:r>
      <w:r w:rsidRPr="00F30CFD">
        <w:rPr>
          <w:rFonts w:ascii="Times New Roman" w:hAnsi="Times New Roman" w:cs="Times New Roman"/>
          <w:bCs/>
          <w:sz w:val="28"/>
          <w:szCs w:val="28"/>
        </w:rPr>
        <w:t>рисунок два круга и прочёс – 2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Финальная часть композиции: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рисунка «стенка», выход на финал, уход – 2 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Синхронность танцевальных движений: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работа над синхронностью, точностью и правильным  исполнением танцевальных движений танца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«Немецкая полька»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Знакомство с культурой русского народа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>тилистические особенности  культуры и быта сибирских казаков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Положения рук в народном танце: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положения рук мальчиков и девочек  в паре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 одинарный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F30CFD">
        <w:rPr>
          <w:rFonts w:ascii="Times New Roman" w:hAnsi="Times New Roman" w:cs="Times New Roman"/>
          <w:bCs/>
          <w:sz w:val="28"/>
          <w:szCs w:val="28"/>
        </w:rPr>
        <w:t>понятие «русский ключ», техника исполнения, ритмический рисунок, контроль над правильным исполнением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Основные танцевальные рисунки: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изучение рисунков круг, линия, полукруг, «шторка»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сольных партий танца–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Выход и первая часть танца «Зимние забавы»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ехника исполнения основных элементов казачьего танца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Трюки и основная часть танца «Зимние забавы»: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разучивание танца сибирских казаков  на основе проученных элементов и комбинаций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Финальная часть танца «Зимние забавы»: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разучивание танца сибирских казаков  на основе проученных элементов и комбинаций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Синхронность танцевальных движений: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работа над синхронностью, точностью и правильным  исполнением танцевальных движений танца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«Рождественские святки»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Раздел: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Аттестация –2ч. (практика)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Pr="00F30CFD">
        <w:rPr>
          <w:rFonts w:ascii="Times New Roman" w:hAnsi="Times New Roman" w:cs="Times New Roman"/>
          <w:sz w:val="28"/>
          <w:szCs w:val="28"/>
        </w:rPr>
        <w:t xml:space="preserve"> – </w:t>
      </w:r>
      <w:r w:rsidRPr="00F30CFD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numPr>
          <w:ilvl w:val="0"/>
          <w:numId w:val="29"/>
        </w:numPr>
        <w:spacing w:line="276" w:lineRule="auto"/>
        <w:ind w:left="0"/>
        <w:jc w:val="both"/>
        <w:rPr>
          <w:bCs/>
          <w:sz w:val="28"/>
          <w:szCs w:val="28"/>
        </w:rPr>
      </w:pPr>
      <w:r w:rsidRPr="00F30CFD">
        <w:rPr>
          <w:bCs/>
          <w:sz w:val="28"/>
          <w:szCs w:val="28"/>
        </w:rPr>
        <w:t xml:space="preserve">Раздел: </w:t>
      </w:r>
      <w:r w:rsidRPr="00F30CFD">
        <w:rPr>
          <w:b/>
          <w:bCs/>
          <w:i/>
          <w:sz w:val="28"/>
          <w:szCs w:val="28"/>
        </w:rPr>
        <w:t>Итоговое занятие – 2ч. (практика)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29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Итоговое занятие: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отчетный концерт для родителей, подведение итогов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</w:rPr>
      </w:pPr>
    </w:p>
    <w:p w:rsidR="009A6CB4" w:rsidRPr="00F30CFD" w:rsidRDefault="009A6CB4" w:rsidP="00F30CFD">
      <w:pPr>
        <w:spacing w:line="276" w:lineRule="auto"/>
        <w:jc w:val="center"/>
        <w:rPr>
          <w:b/>
          <w:sz w:val="28"/>
          <w:szCs w:val="28"/>
        </w:rPr>
      </w:pPr>
      <w:r w:rsidRPr="00F30CFD">
        <w:rPr>
          <w:b/>
          <w:sz w:val="28"/>
          <w:szCs w:val="28"/>
        </w:rPr>
        <w:t>Содержание модуля 2 «Совершенствование навыков»</w:t>
      </w:r>
    </w:p>
    <w:p w:rsidR="009A6CB4" w:rsidRPr="00F30CFD" w:rsidRDefault="009A6CB4" w:rsidP="00F30CFD">
      <w:pPr>
        <w:spacing w:line="276" w:lineRule="auto"/>
        <w:rPr>
          <w:b/>
          <w:i/>
          <w:sz w:val="28"/>
          <w:szCs w:val="28"/>
        </w:rPr>
      </w:pPr>
      <w:r w:rsidRPr="00F30CFD">
        <w:rPr>
          <w:b/>
          <w:sz w:val="28"/>
          <w:szCs w:val="28"/>
        </w:rPr>
        <w:t xml:space="preserve">1 раздел: </w:t>
      </w:r>
      <w:r w:rsidRPr="00F30CFD">
        <w:rPr>
          <w:b/>
          <w:i/>
          <w:sz w:val="28"/>
          <w:szCs w:val="28"/>
        </w:rPr>
        <w:t>Exercice у станка – 18 часов.</w:t>
      </w:r>
    </w:p>
    <w:p w:rsidR="009A6CB4" w:rsidRPr="00F30CFD" w:rsidRDefault="009A6CB4" w:rsidP="00F30CFD">
      <w:pPr>
        <w:pStyle w:val="a3"/>
        <w:numPr>
          <w:ilvl w:val="1"/>
          <w:numId w:val="30"/>
        </w:numPr>
        <w:spacing w:after="0"/>
        <w:ind w:left="0"/>
        <w:rPr>
          <w:sz w:val="28"/>
          <w:szCs w:val="28"/>
        </w:rPr>
      </w:pP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Demi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grandpli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é</w:t>
      </w:r>
      <w:r w:rsidRPr="00F30CFD">
        <w:rPr>
          <w:b/>
          <w:i/>
          <w:sz w:val="28"/>
          <w:szCs w:val="28"/>
        </w:rPr>
        <w:t xml:space="preserve">: </w:t>
      </w:r>
      <w:r w:rsidRPr="00F30CFD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proofErr w:type="spell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grandpli</w:t>
      </w:r>
      <w:proofErr w:type="spell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é по I,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позициям лицом к станку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0"/>
        </w:numPr>
        <w:spacing w:after="0"/>
        <w:ind w:left="0"/>
        <w:rPr>
          <w:sz w:val="28"/>
          <w:szCs w:val="28"/>
        </w:rPr>
      </w:pP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Demi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grandpli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é, техника исполнения присядок: </w:t>
      </w:r>
      <w:r w:rsidRPr="00F30CFD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demi</w:t>
      </w:r>
      <w:proofErr w:type="spell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grandpli</w:t>
      </w:r>
      <w:proofErr w:type="spell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é по I,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позициям боком к станку, правила исполнения, основные ошибки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30"/>
        </w:numPr>
        <w:spacing w:after="0"/>
        <w:ind w:left="0"/>
        <w:rPr>
          <w:sz w:val="28"/>
          <w:szCs w:val="28"/>
        </w:rPr>
      </w:pP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lastRenderedPageBreak/>
        <w:t>Battementtendu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F30CFD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позициям лицом, правила исполнения, основные ошибки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2ч.(практика)</w:t>
      </w:r>
    </w:p>
    <w:p w:rsidR="009A6CB4" w:rsidRPr="00F30CFD" w:rsidRDefault="009A6CB4" w:rsidP="00F30CFD">
      <w:pPr>
        <w:pStyle w:val="a3"/>
        <w:numPr>
          <w:ilvl w:val="1"/>
          <w:numId w:val="30"/>
        </w:numPr>
        <w:spacing w:after="0"/>
        <w:ind w:left="0"/>
        <w:rPr>
          <w:sz w:val="28"/>
          <w:szCs w:val="28"/>
        </w:rPr>
      </w:pP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F30CFD">
        <w:rPr>
          <w:rFonts w:ascii="Times New Roman" w:hAnsi="Times New Roman" w:cs="Times New Roman"/>
          <w:bCs/>
          <w:sz w:val="28"/>
          <w:szCs w:val="28"/>
        </w:rPr>
        <w:t>техника исполнения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позициям  боком к станку, правила исполнения, основные ошибки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2ч.(практика)</w:t>
      </w:r>
    </w:p>
    <w:p w:rsidR="009A6CB4" w:rsidRPr="00F30CFD" w:rsidRDefault="009A6CB4" w:rsidP="00F30CFD">
      <w:pPr>
        <w:pStyle w:val="a3"/>
        <w:numPr>
          <w:ilvl w:val="1"/>
          <w:numId w:val="30"/>
        </w:numPr>
        <w:spacing w:after="0"/>
        <w:ind w:left="0"/>
        <w:rPr>
          <w:sz w:val="28"/>
          <w:szCs w:val="28"/>
        </w:rPr>
      </w:pP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Battementtendujete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F30CFD">
        <w:rPr>
          <w:rFonts w:ascii="Times New Roman" w:hAnsi="Times New Roman" w:cs="Times New Roman"/>
          <w:bCs/>
          <w:sz w:val="28"/>
          <w:szCs w:val="28"/>
        </w:rPr>
        <w:t>jete поI позиции лицом к станку на 4/4, 2/4 и 1/4, правила исполнения, основные ошибки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9A6CB4" w:rsidRPr="00F30CFD" w:rsidRDefault="009A6CB4" w:rsidP="00F30CFD">
      <w:pPr>
        <w:pStyle w:val="a3"/>
        <w:numPr>
          <w:ilvl w:val="1"/>
          <w:numId w:val="30"/>
        </w:numPr>
        <w:spacing w:after="0"/>
        <w:ind w:left="0"/>
        <w:rPr>
          <w:sz w:val="28"/>
          <w:szCs w:val="28"/>
        </w:rPr>
      </w:pP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Battementtendujete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battementtendu</w:t>
      </w:r>
      <w:proofErr w:type="spell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jete поI позиции боком к станку </w:t>
      </w:r>
      <w:proofErr w:type="gramStart"/>
      <w:r w:rsidRPr="00F30CFD">
        <w:rPr>
          <w:rFonts w:ascii="Times New Roman" w:hAnsi="Times New Roman" w:cs="Times New Roman"/>
          <w:bCs/>
          <w:sz w:val="28"/>
          <w:szCs w:val="28"/>
        </w:rPr>
        <w:t>на  2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>/4 и 1/4, правила исполнения, основные ошибки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9A6CB4" w:rsidRPr="00F30CFD" w:rsidRDefault="009A6CB4" w:rsidP="00F30CFD">
      <w:pPr>
        <w:pStyle w:val="a3"/>
        <w:numPr>
          <w:ilvl w:val="1"/>
          <w:numId w:val="30"/>
        </w:numPr>
        <w:spacing w:after="0"/>
        <w:ind w:left="0"/>
        <w:rPr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Положение ноги </w:t>
      </w: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coudepied</w:t>
      </w:r>
      <w:proofErr w:type="spellEnd"/>
      <w:r w:rsidRPr="00F30CFD">
        <w:rPr>
          <w:sz w:val="28"/>
          <w:szCs w:val="28"/>
        </w:rPr>
        <w:t xml:space="preserve">: </w:t>
      </w:r>
      <w:r w:rsidRPr="00F30CFD">
        <w:rPr>
          <w:rFonts w:ascii="Times New Roman" w:hAnsi="Times New Roman" w:cs="Times New Roman"/>
          <w:sz w:val="28"/>
          <w:szCs w:val="28"/>
        </w:rPr>
        <w:t xml:space="preserve">проучивание положения ноги </w:t>
      </w: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coudepied</w:t>
      </w:r>
      <w:proofErr w:type="spellEnd"/>
      <w:r w:rsidRPr="00F30CFD">
        <w:rPr>
          <w:rFonts w:ascii="Times New Roman" w:hAnsi="Times New Roman" w:cs="Times New Roman"/>
          <w:sz w:val="28"/>
          <w:szCs w:val="28"/>
        </w:rPr>
        <w:t>спереди и сзади</w:t>
      </w:r>
      <w:r w:rsidRPr="00F30CFD">
        <w:rPr>
          <w:sz w:val="28"/>
          <w:szCs w:val="28"/>
        </w:rPr>
        <w:t xml:space="preserve">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</w:t>
      </w:r>
      <w:proofErr w:type="gramStart"/>
      <w:r w:rsidRPr="00F30CFD">
        <w:rPr>
          <w:rFonts w:ascii="Times New Roman" w:hAnsi="Times New Roman" w:cs="Times New Roman"/>
          <w:bCs/>
          <w:i/>
          <w:sz w:val="28"/>
          <w:szCs w:val="28"/>
        </w:rPr>
        <w:t>.(</w:t>
      </w:r>
      <w:proofErr w:type="gramEnd"/>
      <w:r w:rsidRPr="00F30CFD">
        <w:rPr>
          <w:rFonts w:ascii="Times New Roman" w:hAnsi="Times New Roman" w:cs="Times New Roman"/>
          <w:bCs/>
          <w:i/>
          <w:sz w:val="28"/>
          <w:szCs w:val="28"/>
        </w:rPr>
        <w:t>практика)</w:t>
      </w:r>
    </w:p>
    <w:p w:rsidR="009A6CB4" w:rsidRPr="00F30CFD" w:rsidRDefault="009A6CB4" w:rsidP="00F30CFD">
      <w:pPr>
        <w:pStyle w:val="a3"/>
        <w:numPr>
          <w:ilvl w:val="1"/>
          <w:numId w:val="30"/>
        </w:numPr>
        <w:spacing w:after="0"/>
        <w:ind w:left="0"/>
        <w:rPr>
          <w:sz w:val="28"/>
          <w:szCs w:val="28"/>
        </w:rPr>
      </w:pPr>
      <w:proofErr w:type="spellStart"/>
      <w:r w:rsidRPr="00F30CFD">
        <w:rPr>
          <w:rFonts w:ascii="Times New Roman" w:hAnsi="Times New Roman" w:cs="Times New Roman"/>
          <w:b/>
          <w:i/>
          <w:sz w:val="28"/>
          <w:szCs w:val="28"/>
          <w:lang w:val="en-US"/>
        </w:rPr>
        <w:t>Battementdeveloppe</w:t>
      </w:r>
      <w:proofErr w:type="spellEnd"/>
      <w:r w:rsidRPr="00F30CF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30CFD">
        <w:rPr>
          <w:rFonts w:ascii="Times New Roman" w:hAnsi="Times New Roman" w:cs="Times New Roman"/>
          <w:sz w:val="28"/>
          <w:szCs w:val="28"/>
        </w:rPr>
        <w:t>проучивание</w:t>
      </w:r>
      <w:proofErr w:type="spellStart"/>
      <w:r w:rsidRPr="00F30CFD">
        <w:rPr>
          <w:rFonts w:ascii="Times New Roman" w:hAnsi="Times New Roman" w:cs="Times New Roman"/>
          <w:sz w:val="28"/>
          <w:szCs w:val="28"/>
          <w:lang w:val="en-US"/>
        </w:rPr>
        <w:t>battementdeveloppe</w:t>
      </w:r>
      <w:proofErr w:type="spellEnd"/>
      <w:r w:rsidRPr="00F30CFD">
        <w:rPr>
          <w:rFonts w:ascii="Times New Roman" w:hAnsi="Times New Roman" w:cs="Times New Roman"/>
          <w:sz w:val="28"/>
          <w:szCs w:val="28"/>
        </w:rPr>
        <w:t xml:space="preserve"> лицом к станку по </w:t>
      </w:r>
      <w:r w:rsidRPr="00F30C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CFD">
        <w:rPr>
          <w:rFonts w:ascii="Times New Roman" w:hAnsi="Times New Roman" w:cs="Times New Roman"/>
          <w:sz w:val="28"/>
          <w:szCs w:val="28"/>
        </w:rPr>
        <w:t xml:space="preserve"> позиции,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правила исполнения, основные ошибки</w:t>
      </w:r>
      <w:r w:rsidRPr="00F30CFD">
        <w:rPr>
          <w:rFonts w:ascii="Times New Roman" w:hAnsi="Times New Roman" w:cs="Times New Roman"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30"/>
        </w:numPr>
        <w:spacing w:after="0"/>
        <w:ind w:left="0"/>
        <w:rPr>
          <w:sz w:val="28"/>
          <w:szCs w:val="28"/>
        </w:rPr>
      </w:pPr>
      <w:proofErr w:type="spellStart"/>
      <w:r w:rsidRPr="00F30CFD">
        <w:rPr>
          <w:rFonts w:ascii="Times New Roman" w:hAnsi="Times New Roman" w:cs="Times New Roman"/>
          <w:b/>
          <w:i/>
          <w:sz w:val="28"/>
          <w:szCs w:val="28"/>
          <w:lang w:val="en-US"/>
        </w:rPr>
        <w:t>Grand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battementtendujete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F30CFD">
        <w:rPr>
          <w:rFonts w:ascii="Times New Roman" w:hAnsi="Times New Roman" w:cs="Times New Roman"/>
          <w:sz w:val="28"/>
          <w:szCs w:val="28"/>
        </w:rPr>
        <w:t>проучивание</w:t>
      </w:r>
      <w:proofErr w:type="spellStart"/>
      <w:r w:rsidRPr="00F30CFD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battementtendujete</w:t>
      </w:r>
      <w:proofErr w:type="spellEnd"/>
      <w:r w:rsidRPr="00F30CFD">
        <w:rPr>
          <w:rFonts w:ascii="Times New Roman" w:hAnsi="Times New Roman" w:cs="Times New Roman"/>
          <w:sz w:val="28"/>
          <w:szCs w:val="28"/>
        </w:rPr>
        <w:t xml:space="preserve"> лицом к станку по </w:t>
      </w:r>
      <w:r w:rsidRPr="00F30C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CFD">
        <w:rPr>
          <w:rFonts w:ascii="Times New Roman" w:hAnsi="Times New Roman" w:cs="Times New Roman"/>
          <w:sz w:val="28"/>
          <w:szCs w:val="28"/>
        </w:rPr>
        <w:t xml:space="preserve"> позиции и боком к станку по </w:t>
      </w:r>
      <w:r w:rsidRPr="00F30C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0CFD">
        <w:rPr>
          <w:rFonts w:ascii="Times New Roman" w:hAnsi="Times New Roman" w:cs="Times New Roman"/>
          <w:sz w:val="28"/>
          <w:szCs w:val="28"/>
        </w:rPr>
        <w:t xml:space="preserve"> позиции крестом,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правила исполнения, основные ошибки</w:t>
      </w:r>
      <w:r w:rsidRPr="00F30CFD">
        <w:rPr>
          <w:rFonts w:ascii="Times New Roman" w:hAnsi="Times New Roman" w:cs="Times New Roman"/>
          <w:sz w:val="28"/>
          <w:szCs w:val="28"/>
        </w:rPr>
        <w:t xml:space="preserve"> – </w:t>
      </w:r>
      <w:r w:rsidRPr="00F30CFD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0"/>
          <w:numId w:val="30"/>
        </w:numPr>
        <w:spacing w:after="0"/>
        <w:ind w:left="0"/>
        <w:rPr>
          <w:sz w:val="28"/>
          <w:szCs w:val="28"/>
        </w:rPr>
      </w:pPr>
      <w:r w:rsidRPr="00F30CFD">
        <w:rPr>
          <w:b/>
          <w:sz w:val="28"/>
          <w:szCs w:val="28"/>
        </w:rPr>
        <w:t xml:space="preserve">Раздел: </w:t>
      </w:r>
      <w:r w:rsidRPr="00F30CFD">
        <w:rPr>
          <w:b/>
          <w:i/>
          <w:sz w:val="28"/>
          <w:szCs w:val="28"/>
        </w:rPr>
        <w:t>Exercice на середине- 8 часов</w:t>
      </w:r>
    </w:p>
    <w:p w:rsidR="009A6CB4" w:rsidRPr="00F30CFD" w:rsidRDefault="009A6CB4" w:rsidP="00F30CFD">
      <w:pPr>
        <w:pStyle w:val="a3"/>
        <w:spacing w:after="0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F30CFD">
        <w:rPr>
          <w:sz w:val="28"/>
          <w:szCs w:val="28"/>
        </w:rPr>
        <w:t>2</w:t>
      </w:r>
      <w:r w:rsidRPr="00F30CFD">
        <w:rPr>
          <w:b/>
          <w:sz w:val="28"/>
          <w:szCs w:val="28"/>
        </w:rPr>
        <w:t>.</w:t>
      </w:r>
      <w:r w:rsidRPr="00F30CFD">
        <w:rPr>
          <w:sz w:val="28"/>
          <w:szCs w:val="28"/>
        </w:rPr>
        <w:t xml:space="preserve">1 </w:t>
      </w:r>
      <w:r w:rsidRPr="00F30CFD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</w:t>
      </w:r>
      <w:proofErr w:type="spellStart"/>
      <w:r w:rsidRPr="00F30CFD">
        <w:rPr>
          <w:rFonts w:ascii="Times New Roman" w:hAnsi="Times New Roman" w:cs="Times New Roman"/>
          <w:b/>
          <w:i/>
          <w:sz w:val="28"/>
          <w:szCs w:val="28"/>
          <w:lang w:val="en-US"/>
        </w:rPr>
        <w:t>epaulment</w:t>
      </w:r>
      <w:proofErr w:type="spellEnd"/>
      <w:r w:rsidRPr="00F30C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sz w:val="28"/>
          <w:szCs w:val="28"/>
        </w:rPr>
        <w:t>изучение положений</w:t>
      </w:r>
      <w:proofErr w:type="spellStart"/>
      <w:proofErr w:type="gramStart"/>
      <w:r w:rsidRPr="00F30CFD">
        <w:rPr>
          <w:rFonts w:ascii="Times New Roman" w:hAnsi="Times New Roman" w:cs="Times New Roman"/>
          <w:sz w:val="28"/>
          <w:szCs w:val="28"/>
          <w:lang w:val="en-US"/>
        </w:rPr>
        <w:t>crouase</w:t>
      </w:r>
      <w:proofErr w:type="spellEnd"/>
      <w:proofErr w:type="gramEnd"/>
      <w:r w:rsidRPr="00F30CFD">
        <w:rPr>
          <w:rFonts w:ascii="Times New Roman" w:hAnsi="Times New Roman" w:cs="Times New Roman"/>
          <w:sz w:val="28"/>
          <w:szCs w:val="28"/>
        </w:rPr>
        <w:t xml:space="preserve">, </w:t>
      </w:r>
      <w:r w:rsidRPr="00F30CFD">
        <w:rPr>
          <w:rFonts w:ascii="Times New Roman" w:hAnsi="Times New Roman" w:cs="Times New Roman"/>
          <w:sz w:val="28"/>
          <w:szCs w:val="28"/>
          <w:lang w:val="en-US"/>
        </w:rPr>
        <w:t>efface</w:t>
      </w:r>
      <w:r w:rsidRPr="00F30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CFD">
        <w:rPr>
          <w:rFonts w:ascii="Times New Roman" w:hAnsi="Times New Roman" w:cs="Times New Roman"/>
          <w:sz w:val="28"/>
          <w:szCs w:val="28"/>
          <w:lang w:val="en-US"/>
        </w:rPr>
        <w:t>ecarte</w:t>
      </w:r>
      <w:proofErr w:type="spellEnd"/>
      <w:r w:rsidRPr="00F30CFD">
        <w:rPr>
          <w:rFonts w:ascii="Times New Roman" w:hAnsi="Times New Roman" w:cs="Times New Roman"/>
          <w:sz w:val="28"/>
          <w:szCs w:val="28"/>
        </w:rPr>
        <w:t xml:space="preserve">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30CFD">
        <w:rPr>
          <w:sz w:val="28"/>
          <w:szCs w:val="28"/>
        </w:rPr>
        <w:t>2.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PordebrasI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форма: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pordebras</w:t>
      </w:r>
      <w:proofErr w:type="spellEnd"/>
      <w:proofErr w:type="gramStart"/>
      <w:r w:rsidRPr="00F30CF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положении </w:t>
      </w:r>
      <w:proofErr w:type="spellStart"/>
      <w:r w:rsidRPr="00F30CFD">
        <w:rPr>
          <w:sz w:val="28"/>
          <w:szCs w:val="28"/>
          <w:lang w:val="en-US"/>
        </w:rPr>
        <w:t>epaulment</w:t>
      </w:r>
      <w:proofErr w:type="spellEnd"/>
      <w:r w:rsidRPr="00F30CFD">
        <w:rPr>
          <w:rFonts w:ascii="Times New Roman" w:hAnsi="Times New Roman" w:cs="Times New Roman"/>
          <w:sz w:val="28"/>
          <w:szCs w:val="28"/>
        </w:rPr>
        <w:t xml:space="preserve"> - </w:t>
      </w:r>
      <w:r w:rsidRPr="00F30CFD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30CFD">
        <w:rPr>
          <w:sz w:val="28"/>
          <w:szCs w:val="28"/>
        </w:rPr>
        <w:t>2.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Allegro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прыжков - </w:t>
      </w:r>
      <w:r w:rsidRPr="00F30CFD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sz w:val="28"/>
          <w:szCs w:val="28"/>
        </w:rPr>
        <w:t>2.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Повороты</w:t>
      </w:r>
      <w:proofErr w:type="spellStart"/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endehors</w:t>
      </w:r>
      <w:proofErr w:type="spellEnd"/>
      <w:proofErr w:type="gram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proofErr w:type="spellStart"/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endedans</w:t>
      </w:r>
      <w:proofErr w:type="spell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поворотов 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endehors</w:t>
      </w:r>
      <w:proofErr w:type="spell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endedans</w:t>
      </w:r>
      <w:proofErr w:type="spell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 – 2ч. </w:t>
      </w:r>
      <w:r w:rsidRPr="00F30CFD">
        <w:rPr>
          <w:rFonts w:ascii="Times New Roman" w:hAnsi="Times New Roman" w:cs="Times New Roman"/>
          <w:i/>
          <w:sz w:val="28"/>
          <w:szCs w:val="28"/>
        </w:rPr>
        <w:t>(практика)</w:t>
      </w:r>
    </w:p>
    <w:p w:rsidR="009A6CB4" w:rsidRPr="00F30CFD" w:rsidRDefault="009A6CB4" w:rsidP="00F30CFD">
      <w:pPr>
        <w:pStyle w:val="a3"/>
        <w:spacing w:after="0"/>
        <w:ind w:left="0"/>
        <w:rPr>
          <w:sz w:val="28"/>
          <w:szCs w:val="28"/>
        </w:rPr>
      </w:pP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</w:rPr>
      </w:pPr>
      <w:r w:rsidRPr="00F30CFD">
        <w:rPr>
          <w:bCs/>
          <w:sz w:val="28"/>
          <w:szCs w:val="28"/>
        </w:rPr>
        <w:t xml:space="preserve">3.Раздел: </w:t>
      </w:r>
      <w:r w:rsidRPr="00F30CFD">
        <w:rPr>
          <w:b/>
          <w:i/>
          <w:sz w:val="28"/>
          <w:szCs w:val="28"/>
        </w:rPr>
        <w:t>Партерный exercice</w:t>
      </w:r>
      <w:r w:rsidRPr="00F30CFD">
        <w:rPr>
          <w:b/>
          <w:bCs/>
          <w:sz w:val="28"/>
          <w:szCs w:val="28"/>
        </w:rPr>
        <w:t>– 8ч.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/>
          <w:bCs/>
          <w:i/>
          <w:sz w:val="28"/>
          <w:szCs w:val="28"/>
        </w:rPr>
        <w:t>3.1 Упражнения для плечевого пояса, рук и для улучшения осанки</w:t>
      </w:r>
      <w:proofErr w:type="gramStart"/>
      <w:r w:rsidRPr="00F30CFD">
        <w:rPr>
          <w:b/>
          <w:bCs/>
          <w:i/>
          <w:sz w:val="28"/>
          <w:szCs w:val="28"/>
        </w:rPr>
        <w:t>:</w:t>
      </w:r>
      <w:r w:rsidRPr="00F30CFD">
        <w:rPr>
          <w:bCs/>
          <w:sz w:val="28"/>
          <w:szCs w:val="28"/>
        </w:rPr>
        <w:t>т</w:t>
      </w:r>
      <w:proofErr w:type="gramEnd"/>
      <w:r w:rsidRPr="00F30CFD">
        <w:rPr>
          <w:bCs/>
          <w:sz w:val="28"/>
          <w:szCs w:val="28"/>
        </w:rPr>
        <w:t>ехника исполнения упражнений для разогрева и укрепления мышц шеи, рук и укрепления мышечного корсета спины</w:t>
      </w:r>
      <w:r w:rsidRPr="00F30CFD">
        <w:rPr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tabs>
          <w:tab w:val="left" w:pos="709"/>
        </w:tabs>
        <w:spacing w:line="276" w:lineRule="auto"/>
        <w:jc w:val="both"/>
        <w:rPr>
          <w:b/>
          <w:bCs/>
          <w:i/>
          <w:sz w:val="28"/>
          <w:szCs w:val="28"/>
        </w:rPr>
      </w:pPr>
      <w:r w:rsidRPr="00F30CFD">
        <w:rPr>
          <w:b/>
          <w:bCs/>
          <w:i/>
          <w:sz w:val="28"/>
          <w:szCs w:val="28"/>
        </w:rPr>
        <w:t xml:space="preserve">3.2 Упражнения на гибкость позвоночника: </w:t>
      </w:r>
      <w:r w:rsidRPr="00F30CFD">
        <w:rPr>
          <w:bCs/>
          <w:sz w:val="28"/>
          <w:szCs w:val="28"/>
        </w:rPr>
        <w:t>проучивание упражнений для развития гибкости, пластичности позвоночника</w:t>
      </w:r>
      <w:r w:rsidRPr="00F30CFD">
        <w:rPr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tabs>
          <w:tab w:val="left" w:pos="709"/>
        </w:tabs>
        <w:spacing w:line="276" w:lineRule="auto"/>
        <w:jc w:val="both"/>
        <w:rPr>
          <w:bCs/>
          <w:i/>
          <w:sz w:val="28"/>
          <w:szCs w:val="28"/>
        </w:rPr>
      </w:pPr>
      <w:r w:rsidRPr="00F30CFD">
        <w:rPr>
          <w:b/>
          <w:bCs/>
          <w:i/>
          <w:sz w:val="28"/>
          <w:szCs w:val="28"/>
        </w:rPr>
        <w:t xml:space="preserve">3.3 Упражнения на растяжку и выворотность: </w:t>
      </w:r>
      <w:r w:rsidRPr="00F30CFD">
        <w:rPr>
          <w:bCs/>
          <w:sz w:val="28"/>
          <w:szCs w:val="28"/>
        </w:rPr>
        <w:t>техника исполнения упражнений на растяжку идля развития выворотности ног, партерная гимнастика</w:t>
      </w:r>
      <w:r w:rsidRPr="00F30CFD">
        <w:rPr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31"/>
        </w:numPr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Упражнения для тазобедренного сустава и для танцевального шага: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упражнений для развития подвижности тазобедренного </w:t>
      </w:r>
      <w:r w:rsidRPr="00F30CFD">
        <w:rPr>
          <w:rFonts w:ascii="Times New Roman" w:hAnsi="Times New Roman" w:cs="Times New Roman"/>
          <w:bCs/>
          <w:sz w:val="28"/>
          <w:szCs w:val="28"/>
        </w:rPr>
        <w:lastRenderedPageBreak/>
        <w:t>сустава и развития танцевального шага, партерная гимнастика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6CB4" w:rsidRPr="00F30CFD" w:rsidRDefault="009A6CB4" w:rsidP="00F30CFD">
      <w:pPr>
        <w:pStyle w:val="a3"/>
        <w:numPr>
          <w:ilvl w:val="0"/>
          <w:numId w:val="31"/>
        </w:numPr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0CFD">
        <w:rPr>
          <w:bCs/>
          <w:sz w:val="28"/>
          <w:szCs w:val="28"/>
        </w:rPr>
        <w:t xml:space="preserve">Раздел: </w:t>
      </w:r>
      <w:r w:rsidRPr="00F30CFD">
        <w:rPr>
          <w:rFonts w:ascii="Times New Roman" w:hAnsi="Times New Roman" w:cs="Times New Roman"/>
          <w:b/>
          <w:i/>
          <w:sz w:val="28"/>
          <w:szCs w:val="28"/>
        </w:rPr>
        <w:t>Танцевальные ходы казачьего, русского и украинского танцев.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– 26ч.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/>
          <w:bCs/>
          <w:i/>
          <w:sz w:val="28"/>
          <w:szCs w:val="28"/>
        </w:rPr>
        <w:t>4.1 Русский хороводный шаг</w:t>
      </w:r>
      <w:proofErr w:type="gramStart"/>
      <w:r w:rsidRPr="00F30CFD">
        <w:rPr>
          <w:b/>
          <w:bCs/>
          <w:i/>
          <w:sz w:val="28"/>
          <w:szCs w:val="28"/>
        </w:rPr>
        <w:t>:</w:t>
      </w:r>
      <w:r w:rsidRPr="00F30CFD">
        <w:rPr>
          <w:bCs/>
          <w:sz w:val="28"/>
          <w:szCs w:val="28"/>
        </w:rPr>
        <w:t>п</w:t>
      </w:r>
      <w:proofErr w:type="gramEnd"/>
      <w:r w:rsidRPr="00F30CFD">
        <w:rPr>
          <w:bCs/>
          <w:sz w:val="28"/>
          <w:szCs w:val="28"/>
        </w:rPr>
        <w:t xml:space="preserve">роучивание русского хороводного шага, правильное исполнение – </w:t>
      </w:r>
      <w:r w:rsidRPr="00F30CFD">
        <w:rPr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Переменный шаг, с подключением рук, с проскользом,  хлопушечный: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проучивание переменного шага, изучение шага с правильной работой рук, правильное исполнение движения, усложненная комбинация с подключением проскольза и хлопков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«Припадание» по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позициям, с работой рук: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поэтапное проучивание движения на середине зала, в продвижении по кругу, правильная работа рук, координация движений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Присядка  по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позиции, присядка-разножка по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IV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позиции, с выносом ноги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роучивание присядки  по I и VI позиции, присядки-разножки по II и IV позиции, с выносом ноги на каблук и по </w:t>
      </w:r>
      <w:r w:rsidRPr="00F30CF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позиции, правила исполнения, правильная постановка рук, корпуса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«Ковырялочка»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,с</w:t>
      </w:r>
      <w:proofErr w:type="gramEnd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переступаниями: </w:t>
      </w:r>
      <w:r w:rsidRPr="00F30CFD">
        <w:rPr>
          <w:rFonts w:ascii="Times New Roman" w:hAnsi="Times New Roman" w:cs="Times New Roman"/>
          <w:bCs/>
          <w:sz w:val="28"/>
          <w:szCs w:val="28"/>
        </w:rPr>
        <w:t>проучивание движения в чистом виде и с добавлением переступаний, контроль над правильным исполнением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Ход с ударами по колену, голенищу и скользящим ударом</w:t>
      </w:r>
      <w:r w:rsidRPr="00F30CFD">
        <w:rPr>
          <w:rFonts w:ascii="Times New Roman" w:hAnsi="Times New Roman" w:cs="Times New Roman"/>
          <w:bCs/>
          <w:sz w:val="28"/>
          <w:szCs w:val="28"/>
        </w:rPr>
        <w:t>: проучивание ходов с ударами по колену, голенищу и скользящим ударом, правила исполнения, правильная постановка рук, корпуса – 2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>Походный казачий шаг</w:t>
      </w:r>
      <w:proofErr w:type="gramStart"/>
      <w:r w:rsidRPr="00F30C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0CFD">
        <w:rPr>
          <w:rFonts w:ascii="Times New Roman" w:hAnsi="Times New Roman" w:cs="Times New Roman"/>
          <w:sz w:val="28"/>
          <w:szCs w:val="28"/>
        </w:rPr>
        <w:t xml:space="preserve">роучивание походного казачьего шага с правой и левой ноги,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>Основной казачий ход</w:t>
      </w:r>
      <w:proofErr w:type="gramStart"/>
      <w:r w:rsidRPr="00F30C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0CFD">
        <w:rPr>
          <w:rFonts w:ascii="Times New Roman" w:hAnsi="Times New Roman" w:cs="Times New Roman"/>
          <w:sz w:val="28"/>
          <w:szCs w:val="28"/>
        </w:rPr>
        <w:t xml:space="preserve">роучивание основного казачьего хода в темпе 4/4, 2/4,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>Украинский «бигунец»</w:t>
      </w:r>
      <w:proofErr w:type="gramStart"/>
      <w:r w:rsidRPr="00F30C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0CFD">
        <w:rPr>
          <w:rFonts w:ascii="Times New Roman" w:hAnsi="Times New Roman" w:cs="Times New Roman"/>
          <w:sz w:val="28"/>
          <w:szCs w:val="28"/>
        </w:rPr>
        <w:t xml:space="preserve">роучивание украинского «бигунца»,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Одинарная дробь в чистом виде, в продвижении, с переступаниями: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поэтапноепроучивание одинарной дроби, техника исполнения–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«Двойная дробь простая и с переступанием»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роучивание  с правой и левой ног, правила исполнения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«Трилистник»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роучивание «трилистника» с правой и левой ног, правила исполнения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Поперечная и круговая подсечки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0CFD">
        <w:rPr>
          <w:rFonts w:ascii="Times New Roman" w:hAnsi="Times New Roman" w:cs="Times New Roman"/>
          <w:sz w:val="28"/>
          <w:szCs w:val="28"/>
        </w:rPr>
        <w:t xml:space="preserve">роучивание поперечной и круговой подсечки,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правила исполнения, правильная постановка рук, корпуса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Раздел: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Движения по диагонали: техника исполнения вращений и танцевальных комбинаций – 8ч.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 xml:space="preserve">Повороты </w:t>
      </w:r>
      <w:r w:rsidRPr="00F30CFD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F30CFD">
        <w:rPr>
          <w:rFonts w:ascii="Times New Roman" w:hAnsi="Times New Roman" w:cs="Times New Roman"/>
          <w:b/>
          <w:i/>
          <w:sz w:val="28"/>
          <w:szCs w:val="28"/>
        </w:rPr>
        <w:t>haine:</w:t>
      </w:r>
      <w:r w:rsidRPr="00F30CFD">
        <w:rPr>
          <w:rFonts w:ascii="Times New Roman" w:hAnsi="Times New Roman" w:cs="Times New Roman"/>
          <w:sz w:val="28"/>
          <w:szCs w:val="28"/>
        </w:rPr>
        <w:t xml:space="preserve"> техника исполнения вращений по диагонали, умение держать точку, правила исполнения – </w:t>
      </w:r>
      <w:r w:rsidRPr="00F30CFD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Повороты с ногой до passee: </w:t>
      </w:r>
      <w:r w:rsidRPr="00F30CFD">
        <w:rPr>
          <w:rFonts w:ascii="Times New Roman" w:hAnsi="Times New Roman" w:cs="Times New Roman"/>
          <w:sz w:val="28"/>
          <w:szCs w:val="28"/>
        </w:rPr>
        <w:t xml:space="preserve">техника исполнения вращений по диагонали с ногой до passee, умение держать точку, правила исполнения – </w:t>
      </w:r>
      <w:r w:rsidRPr="00F30CFD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>«Бочонок»</w:t>
      </w:r>
      <w:proofErr w:type="gramStart"/>
      <w:r w:rsidRPr="00F30CF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0CFD">
        <w:rPr>
          <w:rFonts w:ascii="Times New Roman" w:hAnsi="Times New Roman" w:cs="Times New Roman"/>
          <w:sz w:val="28"/>
          <w:szCs w:val="28"/>
        </w:rPr>
        <w:t xml:space="preserve">азбор движения по диагонали, правила исполнения – </w:t>
      </w:r>
      <w:r w:rsidRPr="00F30CFD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>«Бедуинский» прыжок:</w:t>
      </w:r>
      <w:r w:rsidRPr="00F30CFD">
        <w:rPr>
          <w:rFonts w:ascii="Times New Roman" w:hAnsi="Times New Roman" w:cs="Times New Roman"/>
          <w:sz w:val="28"/>
          <w:szCs w:val="28"/>
        </w:rPr>
        <w:t xml:space="preserve"> подготовительное движение и разбор техники исполнения «бедуинского» прыжка вправо и влево –</w:t>
      </w:r>
      <w:r w:rsidRPr="00F30CFD">
        <w:rPr>
          <w:rFonts w:ascii="Times New Roman" w:hAnsi="Times New Roman" w:cs="Times New Roman"/>
          <w:i/>
          <w:sz w:val="28"/>
          <w:szCs w:val="28"/>
        </w:rPr>
        <w:t xml:space="preserve"> 2ч. (практика)</w:t>
      </w:r>
    </w:p>
    <w:p w:rsidR="009A6CB4" w:rsidRPr="00F30CFD" w:rsidRDefault="009A6CB4" w:rsidP="00F30CFD">
      <w:pPr>
        <w:numPr>
          <w:ilvl w:val="0"/>
          <w:numId w:val="32"/>
        </w:numPr>
        <w:spacing w:line="276" w:lineRule="auto"/>
        <w:ind w:left="0"/>
        <w:jc w:val="both"/>
        <w:rPr>
          <w:bCs/>
          <w:sz w:val="28"/>
          <w:szCs w:val="28"/>
        </w:rPr>
      </w:pPr>
      <w:r w:rsidRPr="00F30CFD">
        <w:rPr>
          <w:bCs/>
          <w:sz w:val="28"/>
          <w:szCs w:val="28"/>
        </w:rPr>
        <w:t>Раздел</w:t>
      </w:r>
      <w:r w:rsidRPr="00F30CFD">
        <w:rPr>
          <w:b/>
          <w:bCs/>
          <w:i/>
          <w:sz w:val="28"/>
          <w:szCs w:val="28"/>
        </w:rPr>
        <w:t>: Постановочная деятельность – 46ч.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Знакомство с культурой русского и казачьего народа: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стилистические особенности  культуры и быта сибирских и российских народов, просмотр и анализ видеоматериала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(теория)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Положения рук казаков: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положения рук  в русском и казачьем танце у мальчиков, девочек и в паре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ключ: простой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онятие «русский ключ», техника исполнения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ключодинарный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F30CFD">
        <w:rPr>
          <w:rFonts w:ascii="Times New Roman" w:hAnsi="Times New Roman" w:cs="Times New Roman"/>
          <w:bCs/>
          <w:sz w:val="28"/>
          <w:szCs w:val="28"/>
        </w:rPr>
        <w:t>техника исполнения, контроль над правильным исполнением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Русский ключдвойной</w:t>
      </w:r>
      <w:proofErr w:type="gramStart"/>
      <w:r w:rsidRPr="00F30CFD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>ехника исполнения, контроль над правильным исполнением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 xml:space="preserve"> – 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Основные танцевальные рисунки: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изучение рисунков круг, линия, полукруг, «шторка»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сольных партий танца–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Выход и первый рисунок танца «Казачья походная»: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Первое соло мальчиков: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хлопушки в комбинации и ковырялочки в повороте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Комбинация мальчиков по кругу: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хлопушки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Трюковая часть танца: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трюков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Финальная композиция танца: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присядок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Основной татарский шаг: </w:t>
      </w:r>
      <w:r w:rsidRPr="00F30CFD">
        <w:rPr>
          <w:rFonts w:ascii="Times New Roman" w:hAnsi="Times New Roman" w:cs="Times New Roman"/>
          <w:bCs/>
          <w:sz w:val="28"/>
          <w:szCs w:val="28"/>
        </w:rPr>
        <w:t>техника исполнения татарского хода, выход танца «</w:t>
      </w:r>
      <w:proofErr w:type="gramStart"/>
      <w:r w:rsidRPr="00F30CFD">
        <w:rPr>
          <w:rFonts w:ascii="Times New Roman" w:hAnsi="Times New Roman" w:cs="Times New Roman"/>
          <w:bCs/>
          <w:sz w:val="28"/>
          <w:szCs w:val="28"/>
        </w:rPr>
        <w:t>Стряпухи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>» - 2ч.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Средняя часть танца: </w:t>
      </w:r>
      <w:r w:rsidRPr="00F30CFD">
        <w:rPr>
          <w:rFonts w:ascii="Times New Roman" w:hAnsi="Times New Roman" w:cs="Times New Roman"/>
          <w:bCs/>
          <w:sz w:val="28"/>
          <w:szCs w:val="28"/>
        </w:rPr>
        <w:t>«приготовление теста и нарезка лапши» - 2ч.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Финальная композиция танца: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техника исполнения притопов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Соединение всех частей танца в единую композиции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азбор всего русского танца на основе проученных комбинаций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Синхронизация рисунков и движений: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работа над техникой и чистотой исполнения танца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Выход мальчиковмарийского танца «Сумбуль»: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разучивание танца сибирских казаков  на основе проученных элементов и комбинаций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Дробная частьмарийскоготанца: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подбор трюков и комбинаций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Выход девочек: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техника исполнения трюков и комбинаций -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Соло девочек: 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подбор трюков и комбинаций, соответствующих техническим возможностям танцоров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Финальная частьмарийского танца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азборфинала танца  на основе проученных элементов и комбинаций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Соединение всех частей танца в единую композиции</w:t>
      </w:r>
      <w:proofErr w:type="gramStart"/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30CF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30CFD">
        <w:rPr>
          <w:rFonts w:ascii="Times New Roman" w:hAnsi="Times New Roman" w:cs="Times New Roman"/>
          <w:bCs/>
          <w:sz w:val="28"/>
          <w:szCs w:val="28"/>
        </w:rPr>
        <w:t xml:space="preserve">азучивание танцев  на основе проученных комбинаций – 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Синхронность танцевальных движений: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работа над синхронностью, точностью и правильным  исполнением танцевальных движений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марийского танца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9A6CB4" w:rsidRPr="00F30CFD" w:rsidRDefault="009A6CB4" w:rsidP="00F30CFD">
      <w:pPr>
        <w:pStyle w:val="a3"/>
        <w:numPr>
          <w:ilvl w:val="0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Cs/>
          <w:sz w:val="28"/>
          <w:szCs w:val="28"/>
        </w:rPr>
        <w:t xml:space="preserve">Раздел: </w:t>
      </w: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Аттестация – 2ч. (практика)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0CFD">
        <w:rPr>
          <w:rFonts w:ascii="Times New Roman" w:hAnsi="Times New Roman" w:cs="Times New Roman"/>
          <w:b/>
          <w:i/>
          <w:sz w:val="28"/>
          <w:szCs w:val="28"/>
        </w:rPr>
        <w:t>Итоговая аттестация</w:t>
      </w:r>
      <w:r w:rsidRPr="00F30CFD">
        <w:rPr>
          <w:rFonts w:ascii="Times New Roman" w:hAnsi="Times New Roman" w:cs="Times New Roman"/>
          <w:sz w:val="28"/>
          <w:szCs w:val="28"/>
        </w:rPr>
        <w:t xml:space="preserve"> – </w:t>
      </w:r>
      <w:r w:rsidRPr="00F30CFD">
        <w:rPr>
          <w:rFonts w:ascii="Times New Roman" w:hAnsi="Times New Roman" w:cs="Times New Roman"/>
          <w:i/>
          <w:sz w:val="28"/>
          <w:szCs w:val="28"/>
        </w:rPr>
        <w:t>2ч. (практика)</w:t>
      </w:r>
    </w:p>
    <w:p w:rsidR="009A6CB4" w:rsidRPr="00F30CFD" w:rsidRDefault="009A6CB4" w:rsidP="00F30CFD">
      <w:pPr>
        <w:numPr>
          <w:ilvl w:val="0"/>
          <w:numId w:val="32"/>
        </w:numPr>
        <w:spacing w:line="276" w:lineRule="auto"/>
        <w:ind w:left="0"/>
        <w:jc w:val="both"/>
        <w:rPr>
          <w:bCs/>
          <w:sz w:val="28"/>
          <w:szCs w:val="28"/>
        </w:rPr>
      </w:pPr>
      <w:r w:rsidRPr="00F30CFD">
        <w:rPr>
          <w:bCs/>
          <w:sz w:val="28"/>
          <w:szCs w:val="28"/>
        </w:rPr>
        <w:t xml:space="preserve">Раздел: </w:t>
      </w:r>
      <w:r w:rsidRPr="00F30CFD">
        <w:rPr>
          <w:b/>
          <w:bCs/>
          <w:i/>
          <w:sz w:val="28"/>
          <w:szCs w:val="28"/>
        </w:rPr>
        <w:t>Итоговое занятие – 2ч. (практика)</w:t>
      </w:r>
    </w:p>
    <w:p w:rsidR="009A6CB4" w:rsidRPr="00F30CFD" w:rsidRDefault="009A6CB4" w:rsidP="00F30CFD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30CFD">
        <w:rPr>
          <w:bCs/>
          <w:sz w:val="28"/>
          <w:szCs w:val="28"/>
          <w:u w:val="single"/>
        </w:rPr>
        <w:t>Темы:</w:t>
      </w:r>
    </w:p>
    <w:p w:rsidR="009A6CB4" w:rsidRPr="00F30CFD" w:rsidRDefault="009A6CB4" w:rsidP="00F30CFD">
      <w:pPr>
        <w:pStyle w:val="a3"/>
        <w:numPr>
          <w:ilvl w:val="1"/>
          <w:numId w:val="32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CFD">
        <w:rPr>
          <w:rFonts w:ascii="Times New Roman" w:hAnsi="Times New Roman" w:cs="Times New Roman"/>
          <w:b/>
          <w:bCs/>
          <w:i/>
          <w:sz w:val="28"/>
          <w:szCs w:val="28"/>
        </w:rPr>
        <w:t>Итоговое занятие:</w:t>
      </w:r>
      <w:r w:rsidRPr="00F30CFD">
        <w:rPr>
          <w:rFonts w:ascii="Times New Roman" w:hAnsi="Times New Roman" w:cs="Times New Roman"/>
          <w:bCs/>
          <w:sz w:val="28"/>
          <w:szCs w:val="28"/>
        </w:rPr>
        <w:t xml:space="preserve"> отчетный концерт для родителей, подведение итогов</w:t>
      </w:r>
      <w:r w:rsidRPr="00F30CFD">
        <w:rPr>
          <w:rFonts w:ascii="Times New Roman" w:hAnsi="Times New Roman" w:cs="Times New Roman"/>
          <w:bCs/>
          <w:i/>
          <w:sz w:val="28"/>
          <w:szCs w:val="28"/>
        </w:rPr>
        <w:t>– 2ч. (практика)</w:t>
      </w:r>
    </w:p>
    <w:p w:rsidR="004E39C0" w:rsidRPr="00BC4B3E" w:rsidRDefault="004E39C0" w:rsidP="00BC4B3E">
      <w:pPr>
        <w:spacing w:line="276" w:lineRule="auto"/>
        <w:jc w:val="center"/>
        <w:rPr>
          <w:b/>
          <w:sz w:val="28"/>
          <w:szCs w:val="28"/>
        </w:rPr>
      </w:pPr>
    </w:p>
    <w:p w:rsidR="0023484E" w:rsidRPr="00BC4B3E" w:rsidRDefault="0023484E" w:rsidP="00BC4B3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C4B3E">
        <w:rPr>
          <w:b/>
          <w:sz w:val="28"/>
          <w:szCs w:val="28"/>
        </w:rPr>
        <w:t>Методическое обеспечение</w:t>
      </w:r>
    </w:p>
    <w:p w:rsidR="00C62C89" w:rsidRPr="00BC4B3E" w:rsidRDefault="00F3693F" w:rsidP="00BC4B3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="00C62C89" w:rsidRPr="00BC4B3E">
        <w:rPr>
          <w:rFonts w:ascii="Times New Roman" w:hAnsi="Times New Roman" w:cs="Times New Roman"/>
          <w:sz w:val="28"/>
          <w:szCs w:val="28"/>
          <w:lang w:bidi="ru-RU"/>
        </w:rPr>
        <w:t>В основе обучения лежит комплексный подход</w:t>
      </w:r>
      <w:r w:rsidR="00BC4B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62C89" w:rsidRPr="00BC4B3E">
        <w:rPr>
          <w:rFonts w:ascii="Times New Roman" w:hAnsi="Times New Roman" w:cs="Times New Roman"/>
          <w:sz w:val="28"/>
          <w:szCs w:val="28"/>
        </w:rPr>
        <w:t>Барышниковой Т., Пасютинской В.М., Вагановой</w:t>
      </w:r>
      <w:r w:rsidR="00FE4768" w:rsidRPr="00BC4B3E">
        <w:rPr>
          <w:rFonts w:ascii="Times New Roman" w:hAnsi="Times New Roman" w:cs="Times New Roman"/>
          <w:sz w:val="28"/>
          <w:szCs w:val="28"/>
        </w:rPr>
        <w:t xml:space="preserve"> А.Я.</w:t>
      </w:r>
      <w:r w:rsidR="00C62C89" w:rsidRPr="00BC4B3E">
        <w:rPr>
          <w:rFonts w:ascii="Times New Roman" w:hAnsi="Times New Roman" w:cs="Times New Roman"/>
          <w:sz w:val="28"/>
          <w:szCs w:val="28"/>
        </w:rPr>
        <w:t>, изложенный в учебниках: «Азбука хореографии» – СПб: Просвещение, 1999г.; «Волшебный мир танца» – М.: Просвещение, 1985г.; «Основы классического танца»</w:t>
      </w:r>
      <w:r w:rsidR="00FE4768" w:rsidRPr="00BC4B3E">
        <w:rPr>
          <w:rFonts w:ascii="Times New Roman" w:hAnsi="Times New Roman" w:cs="Times New Roman"/>
          <w:sz w:val="28"/>
          <w:szCs w:val="28"/>
        </w:rPr>
        <w:t>- «Искусство» Ленинград-Москва 1963г.</w:t>
      </w:r>
      <w:r w:rsidR="00C62C89" w:rsidRPr="00BC4B3E">
        <w:rPr>
          <w:rFonts w:ascii="Times New Roman" w:hAnsi="Times New Roman" w:cs="Times New Roman"/>
          <w:sz w:val="28"/>
          <w:szCs w:val="28"/>
        </w:rPr>
        <w:t>, а  также методические рекомендации, полученные на семинарах и мастер-классах.</w:t>
      </w:r>
    </w:p>
    <w:p w:rsidR="0023484E" w:rsidRPr="00BC4B3E" w:rsidRDefault="0023484E" w:rsidP="00BC4B3E">
      <w:pPr>
        <w:spacing w:line="276" w:lineRule="auto"/>
        <w:jc w:val="both"/>
        <w:rPr>
          <w:b/>
          <w:i/>
          <w:sz w:val="28"/>
          <w:szCs w:val="28"/>
        </w:rPr>
      </w:pPr>
      <w:r w:rsidRPr="00BC4B3E">
        <w:rPr>
          <w:b/>
          <w:i/>
          <w:sz w:val="28"/>
          <w:szCs w:val="28"/>
        </w:rPr>
        <w:t>Методы, применяемые на занятиях:</w:t>
      </w:r>
    </w:p>
    <w:p w:rsidR="0023484E" w:rsidRPr="00BC4B3E" w:rsidRDefault="003352A2" w:rsidP="00BC4B3E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н</w:t>
      </w:r>
      <w:r w:rsidR="0023484E" w:rsidRPr="00BC4B3E">
        <w:rPr>
          <w:sz w:val="28"/>
          <w:szCs w:val="28"/>
        </w:rPr>
        <w:t>аглядный: непосредственно показ педагогом движений под счет и под музыку;</w:t>
      </w:r>
      <w:r w:rsidR="004E43D6">
        <w:rPr>
          <w:sz w:val="28"/>
          <w:szCs w:val="28"/>
        </w:rPr>
        <w:t xml:space="preserve"> </w:t>
      </w:r>
      <w:r w:rsidR="0023484E" w:rsidRPr="00BC4B3E">
        <w:rPr>
          <w:sz w:val="28"/>
          <w:szCs w:val="28"/>
        </w:rPr>
        <w:t>показ правильного исполнения или ошибок на конкретном ребенке;</w:t>
      </w:r>
      <w:r w:rsidR="004E43D6">
        <w:rPr>
          <w:sz w:val="28"/>
          <w:szCs w:val="28"/>
        </w:rPr>
        <w:t xml:space="preserve"> </w:t>
      </w:r>
      <w:r w:rsidR="0023484E" w:rsidRPr="00BC4B3E">
        <w:rPr>
          <w:sz w:val="28"/>
          <w:szCs w:val="28"/>
        </w:rPr>
        <w:t>использование различных приспособлений при объяснении;</w:t>
      </w:r>
    </w:p>
    <w:p w:rsidR="0023484E" w:rsidRPr="00BC4B3E" w:rsidRDefault="003352A2" w:rsidP="00BC4B3E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BC4B3E">
        <w:rPr>
          <w:sz w:val="28"/>
          <w:szCs w:val="28"/>
        </w:rPr>
        <w:t>с</w:t>
      </w:r>
      <w:r w:rsidR="0023484E" w:rsidRPr="00BC4B3E">
        <w:rPr>
          <w:sz w:val="28"/>
          <w:szCs w:val="28"/>
        </w:rPr>
        <w:t>ловесный</w:t>
      </w:r>
      <w:proofErr w:type="gramEnd"/>
      <w:r w:rsidR="0023484E" w:rsidRPr="00BC4B3E">
        <w:rPr>
          <w:sz w:val="28"/>
          <w:szCs w:val="28"/>
        </w:rPr>
        <w:t>: обращение к сознанию ребенка, добиваясь не автоматического, а осмысленного выполнения и исполнения</w:t>
      </w:r>
      <w:r w:rsidR="00EA1DAF">
        <w:rPr>
          <w:sz w:val="28"/>
          <w:szCs w:val="28"/>
        </w:rPr>
        <w:t>;</w:t>
      </w:r>
    </w:p>
    <w:p w:rsidR="0023484E" w:rsidRPr="00BC4B3E" w:rsidRDefault="003352A2" w:rsidP="00BC4B3E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BC4B3E">
        <w:rPr>
          <w:sz w:val="28"/>
          <w:szCs w:val="28"/>
        </w:rPr>
        <w:t>п</w:t>
      </w:r>
      <w:r w:rsidR="0023484E" w:rsidRPr="00BC4B3E">
        <w:rPr>
          <w:sz w:val="28"/>
          <w:szCs w:val="28"/>
        </w:rPr>
        <w:t>рактический</w:t>
      </w:r>
      <w:proofErr w:type="gramEnd"/>
      <w:r w:rsidR="0023484E" w:rsidRPr="00BC4B3E">
        <w:rPr>
          <w:sz w:val="28"/>
          <w:szCs w:val="28"/>
        </w:rPr>
        <w:t>: в его основе лежит много кратное повторение и отработка движений</w:t>
      </w:r>
      <w:r w:rsidR="00EA1DAF">
        <w:rPr>
          <w:sz w:val="28"/>
          <w:szCs w:val="28"/>
        </w:rPr>
        <w:t>;</w:t>
      </w:r>
    </w:p>
    <w:p w:rsidR="0023484E" w:rsidRPr="00BC4B3E" w:rsidRDefault="003352A2" w:rsidP="00BC4B3E">
      <w:pPr>
        <w:numPr>
          <w:ilvl w:val="0"/>
          <w:numId w:val="10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в</w:t>
      </w:r>
      <w:r w:rsidR="0023484E" w:rsidRPr="00BC4B3E">
        <w:rPr>
          <w:sz w:val="28"/>
          <w:szCs w:val="28"/>
        </w:rPr>
        <w:t>идеометод: просмотр видеоматериала о хореографическом искусстве, обучение на основе видеоматериала народной, классической и современной хореографии</w:t>
      </w:r>
      <w:r w:rsidR="00EA1DAF">
        <w:rPr>
          <w:sz w:val="28"/>
          <w:szCs w:val="28"/>
        </w:rPr>
        <w:t>;</w:t>
      </w:r>
    </w:p>
    <w:p w:rsidR="0023484E" w:rsidRPr="00BC4B3E" w:rsidRDefault="003352A2" w:rsidP="00BC4B3E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а</w:t>
      </w:r>
      <w:r w:rsidR="0023484E" w:rsidRPr="00BC4B3E">
        <w:rPr>
          <w:rFonts w:ascii="Times New Roman" w:hAnsi="Times New Roman" w:cs="Times New Roman"/>
          <w:sz w:val="28"/>
          <w:szCs w:val="28"/>
        </w:rPr>
        <w:t>нализ конкретной ситуации</w:t>
      </w:r>
      <w:r w:rsidR="00EA1DAF">
        <w:rPr>
          <w:rFonts w:ascii="Times New Roman" w:hAnsi="Times New Roman" w:cs="Times New Roman"/>
          <w:sz w:val="28"/>
          <w:szCs w:val="28"/>
        </w:rPr>
        <w:t>;</w:t>
      </w:r>
      <w:r w:rsidR="0023484E" w:rsidRPr="00BC4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84E" w:rsidRPr="00BC4B3E" w:rsidRDefault="003352A2" w:rsidP="00BC4B3E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м</w:t>
      </w:r>
      <w:r w:rsidR="0023484E" w:rsidRPr="00BC4B3E">
        <w:rPr>
          <w:rFonts w:ascii="Times New Roman" w:hAnsi="Times New Roman" w:cs="Times New Roman"/>
          <w:sz w:val="28"/>
          <w:szCs w:val="28"/>
        </w:rPr>
        <w:t>етод рефлексии.</w:t>
      </w:r>
    </w:p>
    <w:p w:rsidR="0023484E" w:rsidRPr="00BC4B3E" w:rsidRDefault="0023484E" w:rsidP="00BC4B3E">
      <w:pPr>
        <w:spacing w:line="276" w:lineRule="auto"/>
        <w:jc w:val="both"/>
        <w:rPr>
          <w:b/>
          <w:i/>
          <w:sz w:val="28"/>
          <w:szCs w:val="28"/>
        </w:rPr>
      </w:pPr>
      <w:r w:rsidRPr="00BC4B3E">
        <w:rPr>
          <w:b/>
          <w:i/>
          <w:sz w:val="28"/>
          <w:szCs w:val="28"/>
        </w:rPr>
        <w:t>Приемы, применяемые на занятиях:</w:t>
      </w:r>
    </w:p>
    <w:p w:rsidR="0023484E" w:rsidRPr="00BC4B3E" w:rsidRDefault="0023484E" w:rsidP="00BC4B3E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игры;</w:t>
      </w:r>
    </w:p>
    <w:p w:rsidR="0023484E" w:rsidRPr="00BC4B3E" w:rsidRDefault="0023484E" w:rsidP="00BC4B3E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беседы;</w:t>
      </w:r>
    </w:p>
    <w:p w:rsidR="0023484E" w:rsidRPr="00BC4B3E" w:rsidRDefault="0023484E" w:rsidP="00BC4B3E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показ видеоматериалов;</w:t>
      </w:r>
    </w:p>
    <w:p w:rsidR="0023484E" w:rsidRPr="00BC4B3E" w:rsidRDefault="0023484E" w:rsidP="00BC4B3E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показ педагогом;</w:t>
      </w:r>
    </w:p>
    <w:p w:rsidR="0023484E" w:rsidRPr="00BC4B3E" w:rsidRDefault="0023484E" w:rsidP="00BC4B3E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открытые занятия;</w:t>
      </w:r>
    </w:p>
    <w:p w:rsidR="0023484E" w:rsidRPr="00BC4B3E" w:rsidRDefault="0023484E" w:rsidP="00BC4B3E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концертная деятельность;</w:t>
      </w:r>
    </w:p>
    <w:p w:rsidR="00F3693F" w:rsidRPr="00BC4B3E" w:rsidRDefault="00F3693F" w:rsidP="00BC4B3E">
      <w:pPr>
        <w:spacing w:line="276" w:lineRule="auto"/>
        <w:jc w:val="center"/>
        <w:rPr>
          <w:b/>
          <w:i/>
          <w:sz w:val="28"/>
          <w:szCs w:val="28"/>
        </w:rPr>
      </w:pPr>
    </w:p>
    <w:p w:rsidR="0023484E" w:rsidRPr="00BC4B3E" w:rsidRDefault="0023484E" w:rsidP="00BC4B3E">
      <w:pPr>
        <w:spacing w:line="276" w:lineRule="auto"/>
        <w:jc w:val="center"/>
        <w:rPr>
          <w:b/>
          <w:sz w:val="28"/>
          <w:szCs w:val="28"/>
        </w:rPr>
      </w:pPr>
      <w:r w:rsidRPr="00BC4B3E">
        <w:rPr>
          <w:b/>
          <w:sz w:val="28"/>
          <w:szCs w:val="28"/>
        </w:rPr>
        <w:t>Дидактическое обеспечение</w:t>
      </w:r>
    </w:p>
    <w:p w:rsidR="0023484E" w:rsidRPr="00BC4B3E" w:rsidRDefault="0023484E" w:rsidP="00BC4B3E">
      <w:pPr>
        <w:spacing w:line="276" w:lineRule="auto"/>
        <w:jc w:val="both"/>
        <w:rPr>
          <w:i/>
          <w:sz w:val="28"/>
          <w:szCs w:val="28"/>
        </w:rPr>
      </w:pPr>
      <w:r w:rsidRPr="00BC4B3E">
        <w:rPr>
          <w:i/>
          <w:sz w:val="28"/>
          <w:szCs w:val="28"/>
        </w:rPr>
        <w:t>Музыкальный материал:</w:t>
      </w:r>
    </w:p>
    <w:p w:rsidR="0023484E" w:rsidRPr="00BC4B3E" w:rsidRDefault="00410C32" w:rsidP="00BC4B3E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к</w:t>
      </w:r>
      <w:r w:rsidR="0023484E" w:rsidRPr="00BC4B3E">
        <w:rPr>
          <w:rFonts w:ascii="Times New Roman" w:hAnsi="Times New Roman" w:cs="Times New Roman"/>
          <w:sz w:val="28"/>
          <w:szCs w:val="28"/>
        </w:rPr>
        <w:t>лассическая музыка;</w:t>
      </w:r>
    </w:p>
    <w:p w:rsidR="004E52C5" w:rsidRPr="00BC4B3E" w:rsidRDefault="00410C32" w:rsidP="00BC4B3E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м</w:t>
      </w:r>
      <w:r w:rsidR="004E52C5" w:rsidRPr="00BC4B3E">
        <w:rPr>
          <w:rFonts w:ascii="Times New Roman" w:hAnsi="Times New Roman" w:cs="Times New Roman"/>
          <w:sz w:val="28"/>
          <w:szCs w:val="28"/>
        </w:rPr>
        <w:t>узыка для разминки</w:t>
      </w:r>
      <w:r w:rsidR="00E566B2" w:rsidRPr="00BC4B3E">
        <w:rPr>
          <w:rFonts w:ascii="Times New Roman" w:hAnsi="Times New Roman" w:cs="Times New Roman"/>
          <w:sz w:val="28"/>
          <w:szCs w:val="28"/>
        </w:rPr>
        <w:t xml:space="preserve"> (эстрадная, народная)</w:t>
      </w:r>
      <w:r w:rsidR="004E52C5" w:rsidRPr="00BC4B3E">
        <w:rPr>
          <w:rFonts w:ascii="Times New Roman" w:hAnsi="Times New Roman" w:cs="Times New Roman"/>
          <w:sz w:val="28"/>
          <w:szCs w:val="28"/>
        </w:rPr>
        <w:t>;</w:t>
      </w:r>
    </w:p>
    <w:p w:rsidR="0023484E" w:rsidRPr="00BC4B3E" w:rsidRDefault="00410C32" w:rsidP="00BC4B3E">
      <w:pPr>
        <w:pStyle w:val="a3"/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р</w:t>
      </w:r>
      <w:r w:rsidR="0023484E" w:rsidRPr="00BC4B3E">
        <w:rPr>
          <w:rFonts w:ascii="Times New Roman" w:hAnsi="Times New Roman" w:cs="Times New Roman"/>
          <w:sz w:val="28"/>
          <w:szCs w:val="28"/>
        </w:rPr>
        <w:t>усская плясовая</w:t>
      </w:r>
      <w:r w:rsidR="00647A74" w:rsidRPr="00BC4B3E">
        <w:rPr>
          <w:rFonts w:ascii="Times New Roman" w:hAnsi="Times New Roman" w:cs="Times New Roman"/>
          <w:sz w:val="28"/>
          <w:szCs w:val="28"/>
        </w:rPr>
        <w:t>, казачья</w:t>
      </w:r>
      <w:r w:rsidR="0023484E" w:rsidRPr="00BC4B3E">
        <w:rPr>
          <w:rFonts w:ascii="Times New Roman" w:hAnsi="Times New Roman" w:cs="Times New Roman"/>
          <w:sz w:val="28"/>
          <w:szCs w:val="28"/>
        </w:rPr>
        <w:t xml:space="preserve"> музыка и песни.</w:t>
      </w:r>
    </w:p>
    <w:p w:rsidR="0023484E" w:rsidRPr="00BC4B3E" w:rsidRDefault="0023484E" w:rsidP="00BC4B3E">
      <w:pPr>
        <w:spacing w:line="276" w:lineRule="auto"/>
        <w:jc w:val="both"/>
        <w:rPr>
          <w:i/>
          <w:sz w:val="28"/>
          <w:szCs w:val="28"/>
        </w:rPr>
      </w:pPr>
      <w:r w:rsidRPr="00BC4B3E">
        <w:rPr>
          <w:i/>
          <w:sz w:val="28"/>
          <w:szCs w:val="28"/>
        </w:rPr>
        <w:t xml:space="preserve">Наглядные пособия: </w:t>
      </w:r>
    </w:p>
    <w:p w:rsidR="0023484E" w:rsidRPr="00BC4B3E" w:rsidRDefault="00410C32" w:rsidP="00BC4B3E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п</w:t>
      </w:r>
      <w:r w:rsidR="0023484E" w:rsidRPr="00BC4B3E">
        <w:rPr>
          <w:rFonts w:ascii="Times New Roman" w:hAnsi="Times New Roman" w:cs="Times New Roman"/>
          <w:sz w:val="28"/>
          <w:szCs w:val="28"/>
        </w:rPr>
        <w:t>лакаты</w:t>
      </w:r>
      <w:r w:rsidRPr="00BC4B3E">
        <w:rPr>
          <w:rFonts w:ascii="Times New Roman" w:hAnsi="Times New Roman" w:cs="Times New Roman"/>
          <w:sz w:val="28"/>
          <w:szCs w:val="28"/>
        </w:rPr>
        <w:t>;</w:t>
      </w:r>
    </w:p>
    <w:p w:rsidR="0023484E" w:rsidRPr="00BC4B3E" w:rsidRDefault="00410C32" w:rsidP="00BC4B3E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с</w:t>
      </w:r>
      <w:r w:rsidR="0023484E" w:rsidRPr="00BC4B3E">
        <w:rPr>
          <w:rFonts w:ascii="Times New Roman" w:hAnsi="Times New Roman" w:cs="Times New Roman"/>
          <w:sz w:val="28"/>
          <w:szCs w:val="28"/>
        </w:rPr>
        <w:t>хемы;</w:t>
      </w:r>
    </w:p>
    <w:p w:rsidR="0023484E" w:rsidRPr="00BC4B3E" w:rsidRDefault="00410C32" w:rsidP="00BC4B3E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и</w:t>
      </w:r>
      <w:r w:rsidR="0023484E" w:rsidRPr="00BC4B3E">
        <w:rPr>
          <w:rFonts w:ascii="Times New Roman" w:hAnsi="Times New Roman" w:cs="Times New Roman"/>
          <w:sz w:val="28"/>
          <w:szCs w:val="28"/>
        </w:rPr>
        <w:t xml:space="preserve">ллюстрации; </w:t>
      </w:r>
    </w:p>
    <w:p w:rsidR="0023484E" w:rsidRPr="00BC4B3E" w:rsidRDefault="0023484E" w:rsidP="00BC4B3E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BC4B3E">
        <w:rPr>
          <w:rFonts w:ascii="Times New Roman" w:hAnsi="Times New Roman" w:cs="Times New Roman"/>
          <w:sz w:val="28"/>
          <w:szCs w:val="28"/>
        </w:rPr>
        <w:t xml:space="preserve"> диски; </w:t>
      </w:r>
    </w:p>
    <w:p w:rsidR="0023484E" w:rsidRPr="00BC4B3E" w:rsidRDefault="00410C32" w:rsidP="00BC4B3E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п</w:t>
      </w:r>
      <w:r w:rsidR="0023484E" w:rsidRPr="00BC4B3E">
        <w:rPr>
          <w:rFonts w:ascii="Times New Roman" w:hAnsi="Times New Roman" w:cs="Times New Roman"/>
          <w:sz w:val="28"/>
          <w:szCs w:val="28"/>
        </w:rPr>
        <w:t xml:space="preserve">резентации; </w:t>
      </w:r>
    </w:p>
    <w:p w:rsidR="0023484E" w:rsidRPr="00BC4B3E" w:rsidRDefault="00410C32" w:rsidP="00BC4B3E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3484E" w:rsidRPr="00BC4B3E">
        <w:rPr>
          <w:rFonts w:ascii="Times New Roman" w:hAnsi="Times New Roman" w:cs="Times New Roman"/>
          <w:sz w:val="28"/>
          <w:szCs w:val="28"/>
        </w:rPr>
        <w:t xml:space="preserve">остюмы; </w:t>
      </w:r>
    </w:p>
    <w:p w:rsidR="0023484E" w:rsidRPr="00BC4B3E" w:rsidRDefault="00410C32" w:rsidP="00BC4B3E">
      <w:pPr>
        <w:pStyle w:val="a3"/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а</w:t>
      </w:r>
      <w:r w:rsidR="0023484E" w:rsidRPr="00BC4B3E">
        <w:rPr>
          <w:rFonts w:ascii="Times New Roman" w:hAnsi="Times New Roman" w:cs="Times New Roman"/>
          <w:sz w:val="28"/>
          <w:szCs w:val="28"/>
        </w:rPr>
        <w:t>трибутика к танцам.</w:t>
      </w:r>
    </w:p>
    <w:p w:rsidR="00F3693F" w:rsidRPr="00BC4B3E" w:rsidRDefault="00F3693F" w:rsidP="00BC4B3E">
      <w:pPr>
        <w:spacing w:line="276" w:lineRule="auto"/>
        <w:jc w:val="center"/>
        <w:rPr>
          <w:b/>
          <w:sz w:val="28"/>
          <w:szCs w:val="28"/>
        </w:rPr>
      </w:pPr>
    </w:p>
    <w:p w:rsidR="0023484E" w:rsidRPr="00BC4B3E" w:rsidRDefault="0023484E" w:rsidP="00BC4B3E">
      <w:pPr>
        <w:spacing w:line="276" w:lineRule="auto"/>
        <w:jc w:val="center"/>
        <w:rPr>
          <w:sz w:val="28"/>
          <w:szCs w:val="28"/>
        </w:rPr>
      </w:pPr>
      <w:r w:rsidRPr="00BC4B3E">
        <w:rPr>
          <w:b/>
          <w:sz w:val="28"/>
          <w:szCs w:val="28"/>
        </w:rPr>
        <w:t>Техническое оснащение:</w:t>
      </w:r>
    </w:p>
    <w:p w:rsidR="0023484E" w:rsidRPr="00BC4B3E" w:rsidRDefault="00E47E14" w:rsidP="00BC4B3E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м</w:t>
      </w:r>
      <w:r w:rsidR="0023484E" w:rsidRPr="00BC4B3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узыкальный центр; </w:t>
      </w:r>
    </w:p>
    <w:p w:rsidR="0023484E" w:rsidRPr="00BC4B3E" w:rsidRDefault="00E47E14" w:rsidP="00BC4B3E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в</w:t>
      </w:r>
      <w:r w:rsidR="0023484E" w:rsidRPr="00BC4B3E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идео аппаратура; </w:t>
      </w:r>
    </w:p>
    <w:p w:rsidR="00E47E14" w:rsidRPr="00BC4B3E" w:rsidRDefault="00E47E14" w:rsidP="00E47E14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т</w:t>
      </w:r>
      <w:r w:rsidRPr="00BC4B3E">
        <w:rPr>
          <w:rFonts w:ascii="Times New Roman" w:hAnsi="Times New Roman" w:cs="Times New Roman"/>
          <w:iCs/>
          <w:sz w:val="28"/>
          <w:szCs w:val="28"/>
          <w:lang w:bidi="ru-RU"/>
        </w:rPr>
        <w:t>елевизор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:rsidR="0023484E" w:rsidRPr="00E47E14" w:rsidRDefault="00E47E14" w:rsidP="00BC4B3E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к</w:t>
      </w:r>
      <w:r w:rsidR="004E52C5" w:rsidRPr="00BC4B3E">
        <w:rPr>
          <w:rFonts w:ascii="Times New Roman" w:hAnsi="Times New Roman" w:cs="Times New Roman"/>
          <w:iCs/>
          <w:sz w:val="28"/>
          <w:szCs w:val="28"/>
          <w:lang w:bidi="ru-RU"/>
        </w:rPr>
        <w:t>омпьютер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:rsidR="00E47E14" w:rsidRPr="00BC4B3E" w:rsidRDefault="00E47E14" w:rsidP="00BC4B3E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зеркальная стена;</w:t>
      </w:r>
    </w:p>
    <w:p w:rsidR="004E52C5" w:rsidRPr="00BC4B3E" w:rsidRDefault="00E47E14" w:rsidP="00BC4B3E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г</w:t>
      </w:r>
      <w:r w:rsidR="004E52C5" w:rsidRPr="00BC4B3E">
        <w:rPr>
          <w:rFonts w:ascii="Times New Roman" w:hAnsi="Times New Roman" w:cs="Times New Roman"/>
          <w:iCs/>
          <w:sz w:val="28"/>
          <w:szCs w:val="28"/>
          <w:lang w:bidi="ru-RU"/>
        </w:rPr>
        <w:t>имнастические коврики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:rsidR="004E52C5" w:rsidRPr="00BC4B3E" w:rsidRDefault="00E47E14" w:rsidP="00BC4B3E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г</w:t>
      </w:r>
      <w:r w:rsidR="004E52C5" w:rsidRPr="00BC4B3E">
        <w:rPr>
          <w:rFonts w:ascii="Times New Roman" w:hAnsi="Times New Roman" w:cs="Times New Roman"/>
          <w:iCs/>
          <w:sz w:val="28"/>
          <w:szCs w:val="28"/>
          <w:lang w:bidi="ru-RU"/>
        </w:rPr>
        <w:t>имнастические палки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:rsidR="00E47E14" w:rsidRPr="00E47E14" w:rsidRDefault="00E47E14" w:rsidP="00BC4B3E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б</w:t>
      </w:r>
      <w:r w:rsidR="004E52C5" w:rsidRPr="00BC4B3E">
        <w:rPr>
          <w:rFonts w:ascii="Times New Roman" w:hAnsi="Times New Roman" w:cs="Times New Roman"/>
          <w:iCs/>
          <w:sz w:val="28"/>
          <w:szCs w:val="28"/>
          <w:lang w:bidi="ru-RU"/>
        </w:rPr>
        <w:t>утафорские шашки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;</w:t>
      </w:r>
    </w:p>
    <w:p w:rsidR="00F3693F" w:rsidRPr="00BC4B3E" w:rsidRDefault="00E47E14" w:rsidP="00BC4B3E">
      <w:pPr>
        <w:pStyle w:val="a3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ru-RU"/>
        </w:rPr>
        <w:t>сценическая одежда.</w:t>
      </w:r>
    </w:p>
    <w:p w:rsidR="00F3693F" w:rsidRPr="00BC4B3E" w:rsidRDefault="00F3693F" w:rsidP="00BC4B3E">
      <w:pPr>
        <w:spacing w:line="276" w:lineRule="auto"/>
        <w:jc w:val="center"/>
        <w:rPr>
          <w:b/>
          <w:sz w:val="28"/>
          <w:szCs w:val="28"/>
        </w:rPr>
      </w:pPr>
    </w:p>
    <w:p w:rsidR="00F3693F" w:rsidRDefault="00F3693F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CE3861" w:rsidRDefault="00CE3861" w:rsidP="00BC4B3E">
      <w:pPr>
        <w:spacing w:line="276" w:lineRule="auto"/>
        <w:jc w:val="center"/>
        <w:rPr>
          <w:b/>
          <w:sz w:val="28"/>
          <w:szCs w:val="28"/>
        </w:rPr>
      </w:pPr>
    </w:p>
    <w:p w:rsidR="00CE3861" w:rsidRDefault="00CE3861" w:rsidP="00BC4B3E">
      <w:pPr>
        <w:spacing w:line="276" w:lineRule="auto"/>
        <w:jc w:val="center"/>
        <w:rPr>
          <w:b/>
          <w:sz w:val="28"/>
          <w:szCs w:val="28"/>
        </w:rPr>
      </w:pPr>
    </w:p>
    <w:p w:rsidR="00E47E14" w:rsidRDefault="00E47E14" w:rsidP="00BC4B3E">
      <w:pPr>
        <w:spacing w:line="276" w:lineRule="auto"/>
        <w:jc w:val="center"/>
        <w:rPr>
          <w:b/>
          <w:sz w:val="28"/>
          <w:szCs w:val="28"/>
        </w:rPr>
      </w:pPr>
    </w:p>
    <w:p w:rsidR="00E47E14" w:rsidRDefault="00E47E14" w:rsidP="00BC4B3E">
      <w:pPr>
        <w:spacing w:line="276" w:lineRule="auto"/>
        <w:jc w:val="center"/>
        <w:rPr>
          <w:b/>
          <w:sz w:val="28"/>
          <w:szCs w:val="28"/>
        </w:rPr>
      </w:pPr>
    </w:p>
    <w:p w:rsidR="00E47E14" w:rsidRDefault="00E47E14" w:rsidP="00BC4B3E">
      <w:pPr>
        <w:spacing w:line="276" w:lineRule="auto"/>
        <w:jc w:val="center"/>
        <w:rPr>
          <w:b/>
          <w:sz w:val="28"/>
          <w:szCs w:val="28"/>
        </w:rPr>
      </w:pPr>
    </w:p>
    <w:p w:rsidR="00E47E14" w:rsidRDefault="00E47E14" w:rsidP="00BC4B3E">
      <w:pPr>
        <w:spacing w:line="276" w:lineRule="auto"/>
        <w:jc w:val="center"/>
        <w:rPr>
          <w:b/>
          <w:sz w:val="28"/>
          <w:szCs w:val="28"/>
        </w:rPr>
      </w:pPr>
    </w:p>
    <w:p w:rsidR="00E47E14" w:rsidRDefault="00E47E14" w:rsidP="00BC4B3E">
      <w:pPr>
        <w:spacing w:line="276" w:lineRule="auto"/>
        <w:jc w:val="center"/>
        <w:rPr>
          <w:b/>
          <w:sz w:val="28"/>
          <w:szCs w:val="28"/>
        </w:rPr>
      </w:pPr>
    </w:p>
    <w:p w:rsidR="00BC4B3E" w:rsidRPr="00BC4B3E" w:rsidRDefault="00BC4B3E" w:rsidP="00BC4B3E">
      <w:pPr>
        <w:spacing w:line="276" w:lineRule="auto"/>
        <w:jc w:val="center"/>
        <w:rPr>
          <w:b/>
          <w:sz w:val="28"/>
          <w:szCs w:val="28"/>
        </w:rPr>
      </w:pPr>
    </w:p>
    <w:p w:rsidR="0023484E" w:rsidRPr="00BC4B3E" w:rsidRDefault="00F3693F" w:rsidP="00BC4B3E">
      <w:pPr>
        <w:spacing w:line="276" w:lineRule="auto"/>
        <w:jc w:val="center"/>
        <w:rPr>
          <w:b/>
          <w:sz w:val="28"/>
          <w:szCs w:val="28"/>
        </w:rPr>
      </w:pPr>
      <w:r w:rsidRPr="00BC4B3E">
        <w:rPr>
          <w:b/>
          <w:sz w:val="28"/>
          <w:szCs w:val="28"/>
        </w:rPr>
        <w:t>С</w:t>
      </w:r>
      <w:r w:rsidR="0023484E" w:rsidRPr="00BC4B3E">
        <w:rPr>
          <w:b/>
          <w:sz w:val="28"/>
          <w:szCs w:val="28"/>
        </w:rPr>
        <w:t>писок литературы</w:t>
      </w:r>
    </w:p>
    <w:p w:rsidR="0023484E" w:rsidRPr="00BC4B3E" w:rsidRDefault="0023484E" w:rsidP="00BC4B3E">
      <w:pPr>
        <w:tabs>
          <w:tab w:val="left" w:pos="7290"/>
        </w:tabs>
        <w:spacing w:line="276" w:lineRule="auto"/>
        <w:jc w:val="both"/>
        <w:rPr>
          <w:i/>
          <w:sz w:val="28"/>
          <w:szCs w:val="28"/>
        </w:rPr>
      </w:pPr>
      <w:r w:rsidRPr="00BC4B3E">
        <w:rPr>
          <w:i/>
          <w:sz w:val="28"/>
          <w:szCs w:val="28"/>
        </w:rPr>
        <w:t xml:space="preserve">Литература и электронные ресурсы для </w:t>
      </w:r>
      <w:proofErr w:type="gramStart"/>
      <w:r w:rsidRPr="00BC4B3E">
        <w:rPr>
          <w:i/>
          <w:sz w:val="28"/>
          <w:szCs w:val="28"/>
        </w:rPr>
        <w:t>обучающихся</w:t>
      </w:r>
      <w:proofErr w:type="gramEnd"/>
      <w:r w:rsidRPr="00BC4B3E">
        <w:rPr>
          <w:i/>
          <w:sz w:val="28"/>
          <w:szCs w:val="28"/>
        </w:rPr>
        <w:t>:</w:t>
      </w:r>
      <w:r w:rsidRPr="00BC4B3E">
        <w:rPr>
          <w:i/>
          <w:sz w:val="28"/>
          <w:szCs w:val="28"/>
        </w:rPr>
        <w:tab/>
      </w:r>
    </w:p>
    <w:p w:rsidR="0023484E" w:rsidRPr="00BC4B3E" w:rsidRDefault="0023484E" w:rsidP="00BC4B3E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Андреев В.А. "Я вспоминаю, сердцем посветлев...": О творчестве и судьбе. - М.: Изд-во "ГИТИС", 2005.</w:t>
      </w:r>
    </w:p>
    <w:p w:rsidR="0023484E" w:rsidRPr="00BC4B3E" w:rsidRDefault="0023484E" w:rsidP="00BC4B3E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Хмельницкий Ю.О. Из записок актера таировского театра. – М.: Изд-во "ГИТИС", 2004</w:t>
      </w:r>
    </w:p>
    <w:p w:rsidR="0023484E" w:rsidRPr="00BC4B3E" w:rsidRDefault="0023484E" w:rsidP="00BC4B3E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Карп П. Младшая муза – М.: Детская литература, 1986.</w:t>
      </w:r>
    </w:p>
    <w:p w:rsidR="0023484E" w:rsidRPr="00BC4B3E" w:rsidRDefault="0023484E" w:rsidP="00BC4B3E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Пасютинская В.М. Волшебный мир танца – М.: Просвещение, 1985.</w:t>
      </w:r>
    </w:p>
    <w:p w:rsidR="0023484E" w:rsidRPr="00BC4B3E" w:rsidRDefault="0023484E" w:rsidP="00BC4B3E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Новерр Ж.Ж. Письма о танце. – СПб – М – Краснодар, 2007.</w:t>
      </w:r>
    </w:p>
    <w:p w:rsidR="0023484E" w:rsidRPr="00BC4B3E" w:rsidRDefault="0023484E" w:rsidP="00BC4B3E">
      <w:pPr>
        <w:pStyle w:val="a3"/>
        <w:numPr>
          <w:ilvl w:val="0"/>
          <w:numId w:val="14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Студия «Антре». Журнал о балете для детей. М.: «Студия «Антре», 2003-2012</w:t>
      </w:r>
    </w:p>
    <w:p w:rsidR="0023484E" w:rsidRPr="00BC4B3E" w:rsidRDefault="0023484E" w:rsidP="00BC4B3E">
      <w:pPr>
        <w:spacing w:line="276" w:lineRule="auto"/>
        <w:jc w:val="both"/>
        <w:rPr>
          <w:i/>
          <w:sz w:val="28"/>
          <w:szCs w:val="28"/>
        </w:rPr>
      </w:pPr>
      <w:r w:rsidRPr="00BC4B3E">
        <w:rPr>
          <w:i/>
          <w:sz w:val="28"/>
          <w:szCs w:val="28"/>
        </w:rPr>
        <w:t>Литература и электронные ресурсы  для педагогических работников:</w:t>
      </w:r>
    </w:p>
    <w:p w:rsidR="0023484E" w:rsidRPr="00BC4B3E" w:rsidRDefault="0023484E" w:rsidP="00BC4B3E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Бухвостова Л.В., Заикин Н.И., Щекотихина С.А. Балетмейстер и коллектив – Орел, 2007.</w:t>
      </w:r>
    </w:p>
    <w:p w:rsidR="0023484E" w:rsidRPr="00BC4B3E" w:rsidRDefault="0023484E" w:rsidP="00BC4B3E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Заикин Н.И., Заикина Н.А.Областные особенности Русского народного танца. Часть 1. – Орел, 2004.</w:t>
      </w:r>
    </w:p>
    <w:p w:rsidR="0023484E" w:rsidRPr="00BC4B3E" w:rsidRDefault="0023484E" w:rsidP="00BC4B3E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Заикин Н.И., Заикина Н.А.Областные особенности Русского народного танца. Часть 2. – Орел, 2004.</w:t>
      </w:r>
    </w:p>
    <w:p w:rsidR="0023484E" w:rsidRPr="00BC4B3E" w:rsidRDefault="0023484E" w:rsidP="00BC4B3E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Ваганова А.Я. Основы классического танца – Л.: «Искусство», 1980.</w:t>
      </w:r>
    </w:p>
    <w:p w:rsidR="0023484E" w:rsidRPr="00BC4B3E" w:rsidRDefault="0023484E" w:rsidP="00BC4B3E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История русского драматического театра: от его истоков до конца XX века: Учебник - М.: Изд-во "ГИТИС", 2004.</w:t>
      </w:r>
    </w:p>
    <w:p w:rsidR="0023484E" w:rsidRPr="00BC4B3E" w:rsidRDefault="0023484E" w:rsidP="00BC4B3E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>Игнатьева Е. Л. Экономика культуры: Учебное пособие. 3-е изд. - М.: ГИТИС, 2009.</w:t>
      </w:r>
    </w:p>
    <w:p w:rsidR="0023484E" w:rsidRPr="00BC4B3E" w:rsidRDefault="0023484E" w:rsidP="00BC4B3E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 xml:space="preserve">Абдоков Ю.Б. Музыкальная поэтика хореографии: Пластическая интерпретация музыки в хореографическом искусстве. Взгляд композитора.  - М.: </w:t>
      </w:r>
      <w:proofErr w:type="gramStart"/>
      <w:r w:rsidRPr="00BC4B3E">
        <w:rPr>
          <w:sz w:val="28"/>
          <w:szCs w:val="28"/>
        </w:rPr>
        <w:t>МГАХ</w:t>
      </w:r>
      <w:proofErr w:type="gramEnd"/>
      <w:r w:rsidRPr="00BC4B3E">
        <w:rPr>
          <w:sz w:val="28"/>
          <w:szCs w:val="28"/>
        </w:rPr>
        <w:t>, ГИТИС, 2009</w:t>
      </w:r>
    </w:p>
    <w:p w:rsidR="0023484E" w:rsidRPr="00BC4B3E" w:rsidRDefault="0023484E" w:rsidP="00BC4B3E">
      <w:pPr>
        <w:numPr>
          <w:ilvl w:val="0"/>
          <w:numId w:val="15"/>
        </w:numPr>
        <w:spacing w:line="276" w:lineRule="auto"/>
        <w:ind w:left="0"/>
        <w:jc w:val="both"/>
        <w:rPr>
          <w:sz w:val="28"/>
          <w:szCs w:val="28"/>
        </w:rPr>
      </w:pPr>
      <w:r w:rsidRPr="00BC4B3E">
        <w:rPr>
          <w:sz w:val="28"/>
          <w:szCs w:val="28"/>
        </w:rPr>
        <w:t xml:space="preserve">Барышникова Т. Азбука хореографии. – СПб: Просвещение, 1999.  </w:t>
      </w:r>
    </w:p>
    <w:p w:rsidR="0023484E" w:rsidRPr="00BC4B3E" w:rsidRDefault="0023484E" w:rsidP="00BC4B3E">
      <w:pPr>
        <w:pStyle w:val="a3"/>
        <w:numPr>
          <w:ilvl w:val="0"/>
          <w:numId w:val="15"/>
        </w:numPr>
        <w:tabs>
          <w:tab w:val="left" w:pos="729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4B3E">
        <w:rPr>
          <w:rFonts w:ascii="Times New Roman" w:hAnsi="Times New Roman" w:cs="Times New Roman"/>
          <w:sz w:val="28"/>
          <w:szCs w:val="28"/>
        </w:rPr>
        <w:t>Гваттерини М. Азбука балета – М.:БММ АО, 2001.</w:t>
      </w:r>
    </w:p>
    <w:p w:rsidR="0023484E" w:rsidRPr="00BC4B3E" w:rsidRDefault="0023484E" w:rsidP="00BC4B3E">
      <w:pPr>
        <w:spacing w:line="276" w:lineRule="auto"/>
        <w:jc w:val="both"/>
        <w:rPr>
          <w:sz w:val="28"/>
          <w:szCs w:val="28"/>
        </w:rPr>
      </w:pPr>
    </w:p>
    <w:p w:rsidR="0023484E" w:rsidRPr="00BC4B3E" w:rsidRDefault="0023484E" w:rsidP="00BC4B3E">
      <w:pPr>
        <w:spacing w:line="276" w:lineRule="auto"/>
        <w:jc w:val="both"/>
        <w:rPr>
          <w:sz w:val="28"/>
          <w:szCs w:val="28"/>
        </w:rPr>
      </w:pPr>
    </w:p>
    <w:p w:rsidR="0023484E" w:rsidRPr="00BC4B3E" w:rsidRDefault="0023484E" w:rsidP="00BC4B3E">
      <w:pPr>
        <w:spacing w:line="276" w:lineRule="auto"/>
        <w:jc w:val="both"/>
        <w:rPr>
          <w:sz w:val="28"/>
          <w:szCs w:val="28"/>
        </w:rPr>
      </w:pPr>
    </w:p>
    <w:p w:rsidR="0023484E" w:rsidRPr="00BC4B3E" w:rsidRDefault="0023484E" w:rsidP="00BC4B3E">
      <w:pPr>
        <w:spacing w:line="276" w:lineRule="auto"/>
        <w:jc w:val="both"/>
        <w:rPr>
          <w:sz w:val="28"/>
          <w:szCs w:val="28"/>
        </w:rPr>
      </w:pPr>
    </w:p>
    <w:p w:rsidR="0023484E" w:rsidRPr="00BC4B3E" w:rsidRDefault="0023484E" w:rsidP="00BC4B3E">
      <w:pPr>
        <w:spacing w:line="276" w:lineRule="auto"/>
        <w:rPr>
          <w:sz w:val="28"/>
          <w:szCs w:val="28"/>
        </w:rPr>
      </w:pPr>
    </w:p>
    <w:p w:rsidR="0023484E" w:rsidRPr="00BC4B3E" w:rsidRDefault="0023484E" w:rsidP="00BC4B3E">
      <w:pPr>
        <w:spacing w:line="276" w:lineRule="auto"/>
        <w:rPr>
          <w:sz w:val="28"/>
          <w:szCs w:val="28"/>
        </w:rPr>
      </w:pPr>
    </w:p>
    <w:p w:rsidR="0023484E" w:rsidRPr="00BC4B3E" w:rsidRDefault="0023484E" w:rsidP="00BC4B3E">
      <w:pPr>
        <w:spacing w:line="276" w:lineRule="auto"/>
        <w:rPr>
          <w:sz w:val="28"/>
          <w:szCs w:val="28"/>
        </w:rPr>
      </w:pPr>
    </w:p>
    <w:p w:rsidR="0023484E" w:rsidRPr="00BC4B3E" w:rsidRDefault="0023484E" w:rsidP="00BC4B3E">
      <w:pPr>
        <w:spacing w:line="276" w:lineRule="auto"/>
        <w:rPr>
          <w:sz w:val="28"/>
          <w:szCs w:val="28"/>
        </w:rPr>
      </w:pPr>
    </w:p>
    <w:p w:rsidR="0023484E" w:rsidRPr="00BC4B3E" w:rsidRDefault="0023484E" w:rsidP="00BC4B3E">
      <w:pPr>
        <w:spacing w:line="276" w:lineRule="auto"/>
        <w:rPr>
          <w:sz w:val="28"/>
          <w:szCs w:val="28"/>
        </w:rPr>
      </w:pPr>
    </w:p>
    <w:p w:rsidR="0023484E" w:rsidRPr="00BC4B3E" w:rsidRDefault="0023484E" w:rsidP="00BC4B3E">
      <w:pPr>
        <w:spacing w:line="276" w:lineRule="auto"/>
        <w:rPr>
          <w:sz w:val="28"/>
          <w:szCs w:val="28"/>
        </w:rPr>
      </w:pPr>
    </w:p>
    <w:p w:rsidR="00695ED4" w:rsidRPr="00BC4B3E" w:rsidRDefault="00695ED4" w:rsidP="00BC4B3E">
      <w:pPr>
        <w:spacing w:line="276" w:lineRule="auto"/>
        <w:rPr>
          <w:sz w:val="28"/>
          <w:szCs w:val="28"/>
        </w:rPr>
      </w:pPr>
    </w:p>
    <w:sectPr w:rsidR="00695ED4" w:rsidRPr="00BC4B3E" w:rsidSect="00C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9C"/>
    <w:multiLevelType w:val="hybridMultilevel"/>
    <w:tmpl w:val="FF6C76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1F12DE0"/>
    <w:multiLevelType w:val="multilevel"/>
    <w:tmpl w:val="69DCB4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DD153E"/>
    <w:multiLevelType w:val="multilevel"/>
    <w:tmpl w:val="4610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3F8E"/>
    <w:multiLevelType w:val="multilevel"/>
    <w:tmpl w:val="D2C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2284A"/>
    <w:multiLevelType w:val="hybridMultilevel"/>
    <w:tmpl w:val="8FB0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71D50"/>
    <w:multiLevelType w:val="multilevel"/>
    <w:tmpl w:val="9210DE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  <w:i/>
      </w:rPr>
    </w:lvl>
  </w:abstractNum>
  <w:abstractNum w:abstractNumId="6">
    <w:nsid w:val="1E27050A"/>
    <w:multiLevelType w:val="hybridMultilevel"/>
    <w:tmpl w:val="DB16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749"/>
    <w:multiLevelType w:val="hybridMultilevel"/>
    <w:tmpl w:val="4560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E7C5C"/>
    <w:multiLevelType w:val="hybridMultilevel"/>
    <w:tmpl w:val="3BD60704"/>
    <w:lvl w:ilvl="0" w:tplc="D6367B94">
      <w:start w:val="1"/>
      <w:numFmt w:val="decimal"/>
      <w:lvlText w:val="1. 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49D7"/>
    <w:multiLevelType w:val="hybridMultilevel"/>
    <w:tmpl w:val="0048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982F6B"/>
    <w:multiLevelType w:val="multilevel"/>
    <w:tmpl w:val="B0E847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5864CB"/>
    <w:multiLevelType w:val="hybridMultilevel"/>
    <w:tmpl w:val="28F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71C59"/>
    <w:multiLevelType w:val="hybridMultilevel"/>
    <w:tmpl w:val="7A662B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DF3343"/>
    <w:multiLevelType w:val="multilevel"/>
    <w:tmpl w:val="AD8204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4">
    <w:nsid w:val="389A1D3D"/>
    <w:multiLevelType w:val="multilevel"/>
    <w:tmpl w:val="F470E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7EB35F2"/>
    <w:multiLevelType w:val="multilevel"/>
    <w:tmpl w:val="94D2E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8C6491"/>
    <w:multiLevelType w:val="hybridMultilevel"/>
    <w:tmpl w:val="50BA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C1AF2"/>
    <w:multiLevelType w:val="multilevel"/>
    <w:tmpl w:val="E4308D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C3B2647"/>
    <w:multiLevelType w:val="hybridMultilevel"/>
    <w:tmpl w:val="547E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E67E2"/>
    <w:multiLevelType w:val="multilevel"/>
    <w:tmpl w:val="10469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FF162D5"/>
    <w:multiLevelType w:val="multilevel"/>
    <w:tmpl w:val="C7D482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A14D6"/>
    <w:multiLevelType w:val="multilevel"/>
    <w:tmpl w:val="FD9A90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2">
    <w:nsid w:val="685C6142"/>
    <w:multiLevelType w:val="multilevel"/>
    <w:tmpl w:val="46FED4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b/>
        <w:i/>
      </w:rPr>
    </w:lvl>
  </w:abstractNum>
  <w:abstractNum w:abstractNumId="23">
    <w:nsid w:val="6B5A212C"/>
    <w:multiLevelType w:val="hybridMultilevel"/>
    <w:tmpl w:val="BE1E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7277B7"/>
    <w:multiLevelType w:val="hybridMultilevel"/>
    <w:tmpl w:val="A35C82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1"/>
  </w:num>
  <w:num w:numId="5">
    <w:abstractNumId w:val="19"/>
  </w:num>
  <w:num w:numId="6">
    <w:abstractNumId w:val="12"/>
  </w:num>
  <w:num w:numId="7">
    <w:abstractNumId w:val="20"/>
  </w:num>
  <w:num w:numId="8">
    <w:abstractNumId w:val="1"/>
  </w:num>
  <w:num w:numId="9">
    <w:abstractNumId w:val="17"/>
  </w:num>
  <w:num w:numId="10">
    <w:abstractNumId w:val="16"/>
  </w:num>
  <w:num w:numId="11">
    <w:abstractNumId w:val="23"/>
  </w:num>
  <w:num w:numId="12">
    <w:abstractNumId w:val="7"/>
  </w:num>
  <w:num w:numId="13">
    <w:abstractNumId w:val="18"/>
  </w:num>
  <w:num w:numId="14">
    <w:abstractNumId w:val="0"/>
  </w:num>
  <w:num w:numId="15">
    <w:abstractNumId w:val="4"/>
  </w:num>
  <w:num w:numId="16">
    <w:abstractNumId w:val="6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3"/>
  </w:num>
  <w:num w:numId="24">
    <w:abstractNumId w:val="21"/>
  </w:num>
  <w:num w:numId="25">
    <w:abstractNumId w:val="2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F73"/>
    <w:rsid w:val="00021A49"/>
    <w:rsid w:val="00024BC0"/>
    <w:rsid w:val="00066D3A"/>
    <w:rsid w:val="00075257"/>
    <w:rsid w:val="00095004"/>
    <w:rsid w:val="000E2E64"/>
    <w:rsid w:val="001235B1"/>
    <w:rsid w:val="00132D8F"/>
    <w:rsid w:val="00141DCF"/>
    <w:rsid w:val="0015668F"/>
    <w:rsid w:val="001629ED"/>
    <w:rsid w:val="001B24EE"/>
    <w:rsid w:val="001D1722"/>
    <w:rsid w:val="00212465"/>
    <w:rsid w:val="00216FDE"/>
    <w:rsid w:val="00217742"/>
    <w:rsid w:val="00222664"/>
    <w:rsid w:val="002255D7"/>
    <w:rsid w:val="00226A61"/>
    <w:rsid w:val="0023484E"/>
    <w:rsid w:val="00243368"/>
    <w:rsid w:val="002811C5"/>
    <w:rsid w:val="002951CA"/>
    <w:rsid w:val="002F5C1A"/>
    <w:rsid w:val="003352A2"/>
    <w:rsid w:val="00351A96"/>
    <w:rsid w:val="00385DE8"/>
    <w:rsid w:val="003874C8"/>
    <w:rsid w:val="003A5615"/>
    <w:rsid w:val="003B5AF4"/>
    <w:rsid w:val="003D6155"/>
    <w:rsid w:val="00402521"/>
    <w:rsid w:val="00410C32"/>
    <w:rsid w:val="00446718"/>
    <w:rsid w:val="00456627"/>
    <w:rsid w:val="00461A8F"/>
    <w:rsid w:val="004666B4"/>
    <w:rsid w:val="004D236C"/>
    <w:rsid w:val="004E39C0"/>
    <w:rsid w:val="004E43D6"/>
    <w:rsid w:val="004E52C5"/>
    <w:rsid w:val="004E7835"/>
    <w:rsid w:val="004E7F51"/>
    <w:rsid w:val="00527786"/>
    <w:rsid w:val="00541EB1"/>
    <w:rsid w:val="0054366F"/>
    <w:rsid w:val="00563C26"/>
    <w:rsid w:val="005B44A3"/>
    <w:rsid w:val="005E7939"/>
    <w:rsid w:val="005F1C71"/>
    <w:rsid w:val="006066D2"/>
    <w:rsid w:val="00611FF2"/>
    <w:rsid w:val="00615548"/>
    <w:rsid w:val="00647A74"/>
    <w:rsid w:val="006578C9"/>
    <w:rsid w:val="006668D4"/>
    <w:rsid w:val="006753F9"/>
    <w:rsid w:val="00695ED4"/>
    <w:rsid w:val="006C01C5"/>
    <w:rsid w:val="006F54A3"/>
    <w:rsid w:val="007460B9"/>
    <w:rsid w:val="00772490"/>
    <w:rsid w:val="007C4B5A"/>
    <w:rsid w:val="007C6850"/>
    <w:rsid w:val="007E6D63"/>
    <w:rsid w:val="007F1B38"/>
    <w:rsid w:val="0084756E"/>
    <w:rsid w:val="00880FF1"/>
    <w:rsid w:val="008C0382"/>
    <w:rsid w:val="008E24F7"/>
    <w:rsid w:val="008E6561"/>
    <w:rsid w:val="00921E66"/>
    <w:rsid w:val="0094371B"/>
    <w:rsid w:val="00961F73"/>
    <w:rsid w:val="00976B63"/>
    <w:rsid w:val="009A6CB4"/>
    <w:rsid w:val="009C43E3"/>
    <w:rsid w:val="009E6175"/>
    <w:rsid w:val="009F2236"/>
    <w:rsid w:val="009F7C3A"/>
    <w:rsid w:val="00A04CF1"/>
    <w:rsid w:val="00A646C0"/>
    <w:rsid w:val="00A97021"/>
    <w:rsid w:val="00AA2D4E"/>
    <w:rsid w:val="00AB6AFF"/>
    <w:rsid w:val="00AC1151"/>
    <w:rsid w:val="00AE106C"/>
    <w:rsid w:val="00B0715E"/>
    <w:rsid w:val="00B34DB9"/>
    <w:rsid w:val="00B55303"/>
    <w:rsid w:val="00B71B26"/>
    <w:rsid w:val="00B8235A"/>
    <w:rsid w:val="00B850C8"/>
    <w:rsid w:val="00B86245"/>
    <w:rsid w:val="00BC4B3E"/>
    <w:rsid w:val="00BE638C"/>
    <w:rsid w:val="00C263FD"/>
    <w:rsid w:val="00C27564"/>
    <w:rsid w:val="00C62C89"/>
    <w:rsid w:val="00C66971"/>
    <w:rsid w:val="00CA7FD4"/>
    <w:rsid w:val="00CE3861"/>
    <w:rsid w:val="00D13874"/>
    <w:rsid w:val="00D43224"/>
    <w:rsid w:val="00D453C6"/>
    <w:rsid w:val="00DD3222"/>
    <w:rsid w:val="00E1524C"/>
    <w:rsid w:val="00E47E14"/>
    <w:rsid w:val="00E54C39"/>
    <w:rsid w:val="00E566B2"/>
    <w:rsid w:val="00E56A1F"/>
    <w:rsid w:val="00E62C61"/>
    <w:rsid w:val="00E709B0"/>
    <w:rsid w:val="00E75DFE"/>
    <w:rsid w:val="00E937A6"/>
    <w:rsid w:val="00EA1DAF"/>
    <w:rsid w:val="00EB3D21"/>
    <w:rsid w:val="00EC1202"/>
    <w:rsid w:val="00EC6A63"/>
    <w:rsid w:val="00F30CFD"/>
    <w:rsid w:val="00F34D94"/>
    <w:rsid w:val="00F3693F"/>
    <w:rsid w:val="00F55391"/>
    <w:rsid w:val="00F93AB1"/>
    <w:rsid w:val="00FD6109"/>
    <w:rsid w:val="00FE0FF6"/>
    <w:rsid w:val="00FE4768"/>
    <w:rsid w:val="00FE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23484E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484E"/>
    <w:pPr>
      <w:shd w:val="clear" w:color="auto" w:fill="FFFFFF"/>
      <w:spacing w:line="379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23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484E"/>
  </w:style>
  <w:style w:type="character" w:customStyle="1" w:styleId="apple-converted-space">
    <w:name w:val="apple-converted-space"/>
    <w:basedOn w:val="a0"/>
    <w:rsid w:val="0023484E"/>
  </w:style>
  <w:style w:type="paragraph" w:styleId="a5">
    <w:name w:val="Balloon Text"/>
    <w:basedOn w:val="a"/>
    <w:link w:val="a6"/>
    <w:uiPriority w:val="99"/>
    <w:semiHidden/>
    <w:unhideWhenUsed/>
    <w:rsid w:val="00B34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23484E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484E"/>
    <w:pPr>
      <w:shd w:val="clear" w:color="auto" w:fill="FFFFFF"/>
      <w:spacing w:line="379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23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484E"/>
  </w:style>
  <w:style w:type="character" w:customStyle="1" w:styleId="apple-converted-space">
    <w:name w:val="apple-converted-space"/>
    <w:basedOn w:val="a0"/>
    <w:rsid w:val="00234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PC2</cp:lastModifiedBy>
  <cp:revision>63</cp:revision>
  <dcterms:created xsi:type="dcterms:W3CDTF">2016-01-21T22:16:00Z</dcterms:created>
  <dcterms:modified xsi:type="dcterms:W3CDTF">2017-09-05T04:49:00Z</dcterms:modified>
</cp:coreProperties>
</file>